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C8" w:rsidRDefault="005920C8" w:rsidP="005920C8">
      <w:r>
        <w:t>ΣΥΝΟΠΤΙΚΗ ΠΕΡΙΓΡΑΦΗ ΠΡΟΤΑΣΗΣ ΖΩΝΗΣ ΔΗΜΙΟΥΡΓΙΚΩΝ ΔΡΑΣΤΗΡΙΟΤΗΤΩΝ</w:t>
      </w:r>
    </w:p>
    <w:p w:rsidR="005920C8" w:rsidRDefault="00535E9B" w:rsidP="005920C8">
      <w:r>
        <w:t>ΣΤΟΙΧΕΙΑ ΕΚΠΑΙΔΕΥΤΙΚ</w:t>
      </w:r>
      <w:r w:rsidR="005920C8">
        <w:t xml:space="preserve">ΩΝ </w:t>
      </w:r>
      <w:r w:rsidR="00C25ADA">
        <w:t>-</w:t>
      </w:r>
      <w:r w:rsidR="005920C8">
        <w:t xml:space="preserve"> ΕΙΔΙΚΟΤΗΤΑ</w:t>
      </w:r>
    </w:p>
    <w:p w:rsidR="005920C8" w:rsidRDefault="00C25ADA" w:rsidP="005920C8">
      <w:r>
        <w:t>ΒΟΝΤΑΣ  ΒΑΣΙΛΕΙΟΣ    ΠΕ03</w:t>
      </w:r>
    </w:p>
    <w:p w:rsidR="00C25ADA" w:rsidRDefault="00C25ADA" w:rsidP="005920C8">
      <w:r>
        <w:t>ΠΑΠΑΔΟΠΟΥΛΟΣ  ΝΙΚΟΛΑΟΣ   ΠΕ11</w:t>
      </w:r>
    </w:p>
    <w:p w:rsidR="005920C8" w:rsidRPr="00C25ADA" w:rsidRDefault="005920C8" w:rsidP="005920C8">
      <w:pPr>
        <w:rPr>
          <w:b/>
        </w:rPr>
      </w:pPr>
      <w:r w:rsidRPr="00C25ADA">
        <w:rPr>
          <w:b/>
        </w:rPr>
        <w:t>1. ΠΕΡΙΓΡΑΦΗ</w:t>
      </w:r>
    </w:p>
    <w:p w:rsidR="005920C8" w:rsidRDefault="005920C8" w:rsidP="005920C8">
      <w:pPr>
        <w:rPr>
          <w:b/>
        </w:rPr>
      </w:pPr>
      <w:r w:rsidRPr="000D445A">
        <w:rPr>
          <w:b/>
        </w:rPr>
        <w:t>1.1 ΤΙΤΛΟΣ</w:t>
      </w:r>
    </w:p>
    <w:p w:rsidR="00490C31" w:rsidRDefault="00490C31" w:rsidP="005920C8">
      <w:pPr>
        <w:rPr>
          <w:b/>
        </w:rPr>
      </w:pPr>
      <w:r>
        <w:rPr>
          <w:b/>
        </w:rPr>
        <w:t>Γνωριμία με την πολιτιστική κληρονομιά του τόπου μου &lt;&lt;Μνημεία και Παραδόσεις&gt;&gt;</w:t>
      </w:r>
    </w:p>
    <w:p w:rsidR="005920C8" w:rsidRPr="000D445A" w:rsidRDefault="005920C8" w:rsidP="005920C8">
      <w:pPr>
        <w:rPr>
          <w:b/>
        </w:rPr>
      </w:pPr>
      <w:r w:rsidRPr="000D445A">
        <w:rPr>
          <w:b/>
        </w:rPr>
        <w:t>1.2 ΣΥΝΟΠΤΙΚΗ ΠΕΡΙΓΡΑΦΗ ΤΟΥ ΘΕΜΑΤΟΣ / ΕΠΙΜΕΡΟΥΣ ΔΙΑΣΤΑΣΕΙΣ</w:t>
      </w:r>
    </w:p>
    <w:p w:rsidR="00C25ADA" w:rsidRDefault="00C25ADA" w:rsidP="00C25ADA">
      <w:r>
        <w:t>Μια πολιτιστική διαδρομή που θα δίνει τη δυνατότητα στους ενδιαφερόμενους να επισκεφτούν τα σημαντικότερα μνημεία της πόλης μας. Χρήσιμες οδηγίες και σημαντικές πληροφορίες που ο επισκέπτης θα διαβάσει το συγκεκριμένο έντυπο θα σχηματίσει μια ολοκληρωμένη εικόνα για την περιοχή μας.</w:t>
      </w:r>
    </w:p>
    <w:p w:rsidR="005920C8" w:rsidRPr="000D445A" w:rsidRDefault="005920C8" w:rsidP="005920C8">
      <w:pPr>
        <w:rPr>
          <w:b/>
        </w:rPr>
      </w:pPr>
      <w:r w:rsidRPr="000D445A">
        <w:rPr>
          <w:b/>
        </w:rPr>
        <w:t>1.3 ΣΚΟΠΟΣ</w:t>
      </w:r>
    </w:p>
    <w:p w:rsidR="005920C8" w:rsidRDefault="009A0616" w:rsidP="005920C8">
      <w:r>
        <w:t>Οι μαθητές να γνωρίσουν, να κατανοήσουν, να ερμηνεύσουν και να εκτιμήσουν την πολιτισμική αξία και τη συμβολή των αρχαιολογικών χώρων της πόλης τ</w:t>
      </w:r>
      <w:r w:rsidR="00783163">
        <w:t xml:space="preserve">ους στο πέρασμα του χρόνου, </w:t>
      </w:r>
      <w:r w:rsidR="00515FEB" w:rsidRPr="00783163">
        <w:rPr>
          <w:color w:val="000000"/>
        </w:rPr>
        <w:t>να αποκτήσουν βασικές γνώσεις για τα ήθη, τα έθιμα και τις παραδόσεις.</w:t>
      </w:r>
      <w:r w:rsidR="00515FEB" w:rsidRPr="00515FEB">
        <w:rPr>
          <w:color w:val="000000"/>
          <w:sz w:val="27"/>
          <w:szCs w:val="27"/>
        </w:rPr>
        <w:t xml:space="preserve"> </w:t>
      </w:r>
      <w:r w:rsidR="00515FEB" w:rsidRPr="00515FEB">
        <w:rPr>
          <w:color w:val="000000"/>
        </w:rPr>
        <w:t>Να κατανοήσουν τη σημασία της ελληνικής λαϊκής παράδοσης και τις δυνατότητες αξιοποίησής της στην εποχή μας.</w:t>
      </w:r>
      <w:r>
        <w:t xml:space="preserve"> Να γνωρίσουν οι μαθητές βιωματικά τον τόπο τους και τον πολιτισμική του φυσιογνωμία.</w:t>
      </w:r>
      <w:r w:rsidRPr="009A0616">
        <w:t xml:space="preserve"> </w:t>
      </w:r>
      <w:r>
        <w:t xml:space="preserve">Να διερευνήσουν </w:t>
      </w:r>
      <w:r w:rsidR="002D2BC1">
        <w:t>μέσα</w:t>
      </w:r>
      <w:r>
        <w:t xml:space="preserve"> από αρχεία, επιτόπια έρευνα, πληροφορίες από ειδικό και προφορικές μαρτυρίες το παρελθόν του τόπου τους. Να ασκηθούν στη συλλογή, αξιολόγηση και αξιοποίηση κάθε είδους πληροφοριών για το μνημείο του τόπου τους.</w:t>
      </w:r>
    </w:p>
    <w:p w:rsidR="005920C8" w:rsidRPr="000D445A" w:rsidRDefault="005920C8" w:rsidP="005920C8">
      <w:pPr>
        <w:rPr>
          <w:b/>
        </w:rPr>
      </w:pPr>
      <w:r w:rsidRPr="000D445A">
        <w:rPr>
          <w:b/>
        </w:rPr>
        <w:t>1.4 ΠΡΟΣΔΟΚΩΜΕΝΑ ΜΑΘΗΣΙΑΚΑ ΑΠΟΤΕΛΕΣΜΑΤΑ</w:t>
      </w:r>
    </w:p>
    <w:p w:rsidR="005920C8" w:rsidRDefault="005920C8" w:rsidP="005920C8">
      <w:r>
        <w:t xml:space="preserve">1. Να αποκτήσουν δεξιότητες ομαδικής εργασίας και συνεργασίας. </w:t>
      </w:r>
    </w:p>
    <w:p w:rsidR="005920C8" w:rsidRDefault="005920C8" w:rsidP="005920C8">
      <w:r>
        <w:t>2. Να αναπτύξουν κριτική σκέψη για εξαγωγή συμπερασμάτων</w:t>
      </w:r>
      <w:r w:rsidR="003E35C7">
        <w:t>.</w:t>
      </w:r>
      <w:r>
        <w:t xml:space="preserve"> </w:t>
      </w:r>
    </w:p>
    <w:p w:rsidR="005920C8" w:rsidRDefault="005920C8" w:rsidP="005920C8">
      <w:r>
        <w:t>3. Να αποκτήσουν την ικανότητα παρουσίασης και δημοσιοποίησης ερευνητικών αποτελεσμάτων</w:t>
      </w:r>
      <w:r w:rsidR="003E35C7">
        <w:t>.</w:t>
      </w:r>
      <w:r>
        <w:t xml:space="preserve"> </w:t>
      </w:r>
    </w:p>
    <w:p w:rsidR="005920C8" w:rsidRDefault="005920C8" w:rsidP="005920C8">
      <w:r>
        <w:t>4. Ο μαθητής να μπορεί να αναζητά πληροφορίες και δεδομένα</w:t>
      </w:r>
      <w:r w:rsidR="003E35C7">
        <w:t>.</w:t>
      </w:r>
    </w:p>
    <w:p w:rsidR="005920C8" w:rsidRPr="000D445A" w:rsidRDefault="005920C8" w:rsidP="005920C8">
      <w:pPr>
        <w:rPr>
          <w:b/>
        </w:rPr>
      </w:pPr>
      <w:r w:rsidRPr="000D445A">
        <w:rPr>
          <w:b/>
        </w:rPr>
        <w:t>1.5 ΑΠΑΙΤΟΥΜΕΝΗ ΥΛΙΚΟΤΕΧΝΙΚΗ ΥΠΟΔΟΜΗ</w:t>
      </w:r>
    </w:p>
    <w:p w:rsidR="005920C8" w:rsidRDefault="005920C8" w:rsidP="005920C8">
      <w:r>
        <w:t xml:space="preserve">Αίθουσα διδασκαλίας, Εργαστήριο Πληροφορικής, </w:t>
      </w:r>
      <w:proofErr w:type="spellStart"/>
      <w:r>
        <w:t>internet</w:t>
      </w:r>
      <w:proofErr w:type="spellEnd"/>
      <w:r w:rsidR="003E35C7">
        <w:t>.</w:t>
      </w:r>
    </w:p>
    <w:p w:rsidR="005920C8" w:rsidRPr="000D445A" w:rsidRDefault="005920C8" w:rsidP="005920C8">
      <w:pPr>
        <w:rPr>
          <w:b/>
        </w:rPr>
      </w:pPr>
      <w:r w:rsidRPr="000D445A">
        <w:rPr>
          <w:b/>
        </w:rPr>
        <w:t>1.6 ΔΙΔΑΚΤΙΚΟ ΥΛΙΚΟ / ΠΗΓΕΣ ΠΟΥ ΜΠΟΡΟΥΝ ΝΑ ΑΞΙΟΠΟΙΗΘΟΥΝ</w:t>
      </w:r>
    </w:p>
    <w:p w:rsidR="005920C8" w:rsidRDefault="005920C8" w:rsidP="005920C8">
      <w:r>
        <w:t>Έρευνα, αφιερώματα- άρθρα εφημερίδων, βιβλία ιστορίας, πηγές από το διαδίκτυο, επισκέψεις</w:t>
      </w:r>
      <w:r w:rsidR="003E35C7">
        <w:t>.</w:t>
      </w:r>
    </w:p>
    <w:p w:rsidR="005920C8" w:rsidRPr="000D445A" w:rsidRDefault="005920C8" w:rsidP="005920C8">
      <w:pPr>
        <w:rPr>
          <w:b/>
        </w:rPr>
      </w:pPr>
      <w:r w:rsidRPr="000D445A">
        <w:rPr>
          <w:b/>
        </w:rPr>
        <w:t>1.7 ΘΕΜΑΤΙΚΟ ΠΕΔΙΟ</w:t>
      </w:r>
    </w:p>
    <w:p w:rsidR="005920C8" w:rsidRPr="000D445A" w:rsidRDefault="005920C8" w:rsidP="000D445A">
      <w:pPr>
        <w:pStyle w:val="a3"/>
        <w:numPr>
          <w:ilvl w:val="0"/>
          <w:numId w:val="1"/>
        </w:numPr>
        <w:rPr>
          <w:b/>
        </w:rPr>
      </w:pPr>
      <w:r w:rsidRPr="000D445A">
        <w:rPr>
          <w:b/>
        </w:rPr>
        <w:t> ΤΕΧΝΕΣ &amp; ΠΟΛΙΤΙΣΜΟΣ</w:t>
      </w:r>
      <w:r w:rsidR="000D445A" w:rsidRPr="000D445A">
        <w:rPr>
          <w:b/>
        </w:rPr>
        <w:t xml:space="preserve"> </w:t>
      </w:r>
    </w:p>
    <w:p w:rsidR="005920C8" w:rsidRDefault="005920C8" w:rsidP="005920C8"/>
    <w:p w:rsidR="00C5729A" w:rsidRDefault="00C5729A" w:rsidP="005920C8"/>
    <w:p w:rsidR="005920C8" w:rsidRPr="000D445A" w:rsidRDefault="005920C8" w:rsidP="005920C8">
      <w:pPr>
        <w:rPr>
          <w:b/>
        </w:rPr>
      </w:pPr>
      <w:r w:rsidRPr="000D445A">
        <w:rPr>
          <w:b/>
        </w:rPr>
        <w:t>2. ΟΡΓΑΝΩΣΗ ΔΙΔΑΣΚΑΛΙΑΣ</w:t>
      </w:r>
    </w:p>
    <w:p w:rsidR="000D445A" w:rsidRDefault="005920C8" w:rsidP="005920C8">
      <w:pPr>
        <w:rPr>
          <w:b/>
        </w:rPr>
      </w:pPr>
      <w:r w:rsidRPr="000D445A">
        <w:rPr>
          <w:b/>
        </w:rPr>
        <w:t>2.1 Μεθοδολογία υλοποίησης</w:t>
      </w:r>
    </w:p>
    <w:p w:rsidR="005920C8" w:rsidRDefault="00C25ADA" w:rsidP="005920C8">
      <w:r>
        <w:t xml:space="preserve">Η διεξαγωγή της πρότασης θα στηριχθεί, ως επί το </w:t>
      </w:r>
      <w:proofErr w:type="spellStart"/>
      <w:r>
        <w:t>πλείστον</w:t>
      </w:r>
      <w:proofErr w:type="spellEnd"/>
      <w:r>
        <w:t xml:space="preserve">, σε </w:t>
      </w:r>
      <w:proofErr w:type="spellStart"/>
      <w:r>
        <w:t>μαθητοκεντρική</w:t>
      </w:r>
      <w:proofErr w:type="spellEnd"/>
      <w:r>
        <w:t xml:space="preserve"> μέθοδο που προωθεί την αυτενέργεια, την δημιουργική και κριτική σκέψη, ενισχύει την αυτοπεποίθηση και αυτοεκτίμηση εφόσον ο κάθε μαθητής θα δημιουργεί και θα προσφέρει έργο ανάλογα με τις δυνατότητές του. </w:t>
      </w:r>
      <w:r w:rsidR="000D445A">
        <w:t xml:space="preserve">Χωρισμός σε ομάδες. Ανάθεση αρμοδιοτήτων , τρόποι έρευνας </w:t>
      </w:r>
      <w:r w:rsidR="008F6B12">
        <w:t>,</w:t>
      </w:r>
      <w:r w:rsidR="000D445A">
        <w:t>Άντληση πληροφοριών , έρευνα, χρονοδιάγραμμα</w:t>
      </w:r>
      <w:r w:rsidR="008F6B12">
        <w:t>,</w:t>
      </w:r>
      <w:bookmarkStart w:id="0" w:name="_GoBack"/>
      <w:bookmarkEnd w:id="0"/>
      <w:r w:rsidR="000D445A">
        <w:t xml:space="preserve"> Παρουσίαση υλικού, επαναξιολόγηση, επίλυση προβλημάτων Παρουσίαση υλικού ,ομαδική συζήτηση, ανάλυση στοιχείων Επεξεργασία δεδομένων Δημιουργία εποπτικού υλικού Δημιουργία εποπτικού υλικού Συμπεράσματα και παρουσίαση στην τάξη ή και σε ευρύτερο κοινό</w:t>
      </w:r>
    </w:p>
    <w:p w:rsidR="005920C8" w:rsidRPr="000D445A" w:rsidRDefault="005920C8" w:rsidP="005920C8">
      <w:pPr>
        <w:rPr>
          <w:b/>
        </w:rPr>
      </w:pPr>
      <w:r w:rsidRPr="000D445A">
        <w:rPr>
          <w:b/>
        </w:rPr>
        <w:t>2.2 Πορεία υλοποίησης</w:t>
      </w:r>
    </w:p>
    <w:p w:rsidR="000D445A" w:rsidRDefault="000D445A" w:rsidP="000D445A">
      <w:r>
        <w:t>1.Άντληση πληροφοριών, αξιολόγηση, δεδομένα</w:t>
      </w:r>
      <w:r w:rsidR="003E35C7">
        <w:t>.</w:t>
      </w:r>
      <w:r>
        <w:t xml:space="preserve"> </w:t>
      </w:r>
    </w:p>
    <w:p w:rsidR="000D445A" w:rsidRDefault="000D445A" w:rsidP="000D445A">
      <w:r>
        <w:t xml:space="preserve">2.Ομαδική άσκηση </w:t>
      </w:r>
      <w:r w:rsidR="003E35C7">
        <w:t>.</w:t>
      </w:r>
    </w:p>
    <w:p w:rsidR="000D445A" w:rsidRDefault="000D445A" w:rsidP="000D445A">
      <w:r>
        <w:t>3.Επίδειξη , συζητήσεις και αναλύσεις  στην τάξη</w:t>
      </w:r>
      <w:r w:rsidR="003E35C7">
        <w:t>.</w:t>
      </w:r>
    </w:p>
    <w:p w:rsidR="000D445A" w:rsidRDefault="003E35C7" w:rsidP="000D445A">
      <w:r>
        <w:t xml:space="preserve"> 4.Χρήση εποπτικού υλικού.</w:t>
      </w:r>
    </w:p>
    <w:p w:rsidR="000D445A" w:rsidRDefault="000D445A" w:rsidP="000D445A">
      <w:r>
        <w:t>5.Επί τόπου επισκέψεις</w:t>
      </w:r>
      <w:r w:rsidR="003E35C7">
        <w:t>.</w:t>
      </w:r>
    </w:p>
    <w:p w:rsidR="005920C8" w:rsidRPr="000D445A" w:rsidRDefault="005920C8" w:rsidP="005920C8">
      <w:pPr>
        <w:rPr>
          <w:b/>
        </w:rPr>
      </w:pPr>
      <w:r w:rsidRPr="000D445A">
        <w:rPr>
          <w:b/>
        </w:rPr>
        <w:t>3. ΜΗΝΙΑΙΟΣ ΠΡΟΓΡΑΜΜΑΤΙΣΜΟΣ ΔΡΑΣΕΩΝ</w:t>
      </w:r>
    </w:p>
    <w:p w:rsidR="005920C8" w:rsidRDefault="005920C8" w:rsidP="005920C8"/>
    <w:p w:rsidR="005920C8" w:rsidRPr="000D445A" w:rsidRDefault="005920C8" w:rsidP="005920C8">
      <w:pPr>
        <w:rPr>
          <w:b/>
        </w:rPr>
      </w:pPr>
      <w:r w:rsidRPr="000D445A">
        <w:rPr>
          <w:b/>
        </w:rPr>
        <w:t>4. ΠΑΡΑΔΟΤΕΑ</w:t>
      </w:r>
    </w:p>
    <w:p w:rsidR="000D445A" w:rsidRDefault="000D445A" w:rsidP="000D445A">
      <w:r>
        <w:t>Φυλλάδιο ή παραγωγή εντύπου που μπορεί στο μέλλον να εμπλουτισθεί και να εκτυπωθεί. Δημιουργία ηλεκτρονικού εντύπου για παρουσίαση.</w:t>
      </w:r>
    </w:p>
    <w:p w:rsidR="005920C8" w:rsidRPr="000D445A" w:rsidRDefault="005920C8" w:rsidP="005920C8">
      <w:pPr>
        <w:rPr>
          <w:b/>
        </w:rPr>
      </w:pPr>
      <w:r w:rsidRPr="000D445A">
        <w:rPr>
          <w:b/>
        </w:rPr>
        <w:t>5. ΑΞΙΟΛΟΓΗΣΗ</w:t>
      </w:r>
    </w:p>
    <w:p w:rsidR="00FB69EE" w:rsidRDefault="000D445A" w:rsidP="000D445A">
      <w:r>
        <w:t xml:space="preserve">Συζήτηση με τους μαθητές για την επίτευξη ή μη των στόχων που έθεσαν, τον τρόπο που εργάστηκαν, τα προβλήματα που αντιμετώπισαν και τις λύσεις που αναζήτησαν . </w:t>
      </w:r>
      <w:proofErr w:type="spellStart"/>
      <w:r>
        <w:t>Αναστοχασμός</w:t>
      </w:r>
      <w:proofErr w:type="spellEnd"/>
      <w:r>
        <w:t xml:space="preserve"> για το τι έμαθαν και πως μπορούν να αξιοποιήσουν μελλοντικά. Θα ληφθούν υπόψη οι παρατηρήσεις του καθηγητή στη διάρκεια των εργασιών καθώς και η παρουσίαση αλλά και το τελικό παραδοτέο.</w:t>
      </w:r>
    </w:p>
    <w:p w:rsidR="00191704" w:rsidRPr="00191704" w:rsidRDefault="00191704" w:rsidP="00191704">
      <w:pPr>
        <w:rPr>
          <w:b/>
        </w:rPr>
      </w:pPr>
      <w:r w:rsidRPr="00191704">
        <w:rPr>
          <w:b/>
        </w:rPr>
        <w:t>6. ΒΙΒΛΙΟΓΡΑΦΙΑ / ΠΗΓΕΣ</w:t>
      </w:r>
    </w:p>
    <w:p w:rsidR="00191704" w:rsidRDefault="00191704" w:rsidP="00191704">
      <w:r>
        <w:t xml:space="preserve"> Έρευνα, αφιερώματα- άρθρα εφημερίδων, βιβλία ιστορίας, πηγές από το διαδίκτυο, επισκέψεις.</w:t>
      </w:r>
    </w:p>
    <w:sectPr w:rsidR="001917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2AB7"/>
    <w:multiLevelType w:val="hybridMultilevel"/>
    <w:tmpl w:val="EC68D5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C8"/>
    <w:rsid w:val="000D445A"/>
    <w:rsid w:val="00191704"/>
    <w:rsid w:val="002D2BC1"/>
    <w:rsid w:val="003E35C7"/>
    <w:rsid w:val="00490C31"/>
    <w:rsid w:val="00515FEB"/>
    <w:rsid w:val="00535E9B"/>
    <w:rsid w:val="005920C8"/>
    <w:rsid w:val="00783163"/>
    <w:rsid w:val="008F6B12"/>
    <w:rsid w:val="009A0616"/>
    <w:rsid w:val="00C25ADA"/>
    <w:rsid w:val="00C5729A"/>
    <w:rsid w:val="00CA704E"/>
    <w:rsid w:val="00FB6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F3FA"/>
  <w15:chartTrackingRefBased/>
  <w15:docId w15:val="{89B9992D-7B10-4861-86F8-9FBB1AD9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535</Words>
  <Characters>2892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2024-10-10T16:28:00Z</dcterms:created>
  <dcterms:modified xsi:type="dcterms:W3CDTF">2024-10-19T05:39:00Z</dcterms:modified>
</cp:coreProperties>
</file>