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0A7" w:rsidRPr="00C920A7" w:rsidRDefault="00C920A7" w:rsidP="00C920A7">
      <w:pPr>
        <w:spacing w:after="0" w:line="240" w:lineRule="auto"/>
        <w:rPr>
          <w:rFonts w:cstheme="minorHAnsi"/>
          <w:b/>
          <w:sz w:val="24"/>
          <w:szCs w:val="24"/>
        </w:rPr>
      </w:pPr>
      <w:r w:rsidRPr="00C920A7">
        <w:rPr>
          <w:rFonts w:cstheme="minorHAnsi"/>
          <w:b/>
          <w:sz w:val="24"/>
          <w:szCs w:val="24"/>
        </w:rPr>
        <w:t>ΜΑΘΗΜΑ 13</w:t>
      </w:r>
    </w:p>
    <w:p w:rsidR="00C920A7" w:rsidRPr="00C920A7" w:rsidRDefault="00C920A7" w:rsidP="00C920A7">
      <w:pPr>
        <w:spacing w:after="0" w:line="240" w:lineRule="auto"/>
        <w:jc w:val="center"/>
        <w:rPr>
          <w:rFonts w:cstheme="minorHAnsi"/>
          <w:b/>
          <w:sz w:val="24"/>
          <w:szCs w:val="24"/>
        </w:rPr>
      </w:pPr>
      <w:r w:rsidRPr="00C920A7">
        <w:rPr>
          <w:rFonts w:cstheme="minorHAnsi"/>
          <w:b/>
          <w:sz w:val="24"/>
          <w:szCs w:val="24"/>
        </w:rPr>
        <w:t>ΠΩΣ Η ΓΝΩΣΗ ΝΙΚΗΣΕ ΤΗ ΔΕΙΣΙΔΑΙΜΟΝΙΑ</w:t>
      </w:r>
    </w:p>
    <w:p w:rsidR="00C920A7" w:rsidRPr="00C920A7" w:rsidRDefault="00C920A7" w:rsidP="00C920A7">
      <w:pPr>
        <w:spacing w:after="0" w:line="240" w:lineRule="auto"/>
        <w:jc w:val="center"/>
        <w:rPr>
          <w:rFonts w:cstheme="minorHAnsi"/>
          <w:b/>
          <w:i/>
          <w:sz w:val="24"/>
          <w:szCs w:val="24"/>
          <w:u w:val="single"/>
        </w:rPr>
      </w:pPr>
      <w:r w:rsidRPr="00C920A7">
        <w:rPr>
          <w:rFonts w:cstheme="minorHAnsi"/>
          <w:b/>
          <w:i/>
          <w:sz w:val="24"/>
          <w:szCs w:val="24"/>
          <w:u w:val="single"/>
        </w:rPr>
        <w:t>ΜΕΤΑΦΡΑΣΗ</w:t>
      </w:r>
    </w:p>
    <w:p w:rsidR="00C920A7" w:rsidRPr="00C920A7" w:rsidRDefault="00C920A7" w:rsidP="00C920A7">
      <w:pPr>
        <w:spacing w:after="0" w:line="240" w:lineRule="auto"/>
        <w:jc w:val="both"/>
        <w:rPr>
          <w:rFonts w:cstheme="minorHAnsi"/>
          <w:sz w:val="24"/>
          <w:szCs w:val="24"/>
        </w:rPr>
      </w:pPr>
      <w:r w:rsidRPr="00C920A7">
        <w:rPr>
          <w:rFonts w:cstheme="minorHAnsi"/>
          <w:sz w:val="24"/>
          <w:szCs w:val="24"/>
        </w:rPr>
        <w:t>Ο Σουλπίκιος Γάλλος ήταν ύπαρχος του Λεύκιου Αιμίλιου Παύλου, ο οποίος διεξήγαγε πόλεμο ενάντια στον Περσέα, το βασιλιά. ( Μια ) ξάστερη νύχτα ξαφνικά η σελήνη είχε πάθει έκλειψη</w:t>
      </w:r>
      <w:r w:rsidRPr="00C920A7">
        <w:rPr>
          <w:rFonts w:cstheme="minorHAnsi"/>
          <w:sz w:val="24"/>
          <w:szCs w:val="24"/>
          <w:vertAlign w:val="superscript"/>
        </w:rPr>
        <w:t xml:space="preserve">. </w:t>
      </w:r>
      <w:r w:rsidRPr="00C920A7">
        <w:rPr>
          <w:rFonts w:cstheme="minorHAnsi"/>
          <w:sz w:val="24"/>
          <w:szCs w:val="24"/>
        </w:rPr>
        <w:t>Από το ξαφνικό, παράξενο και φοβερό θέαμα τρόμος είχε καταλάβει τις ψυχές των στρατιωτών και ο στρατός είχε χάσει την αυτοπεποίθησή ( του ). Τότε ο Σουλπίκιος Γάλλος πραγματεύτηκε τη φύση του ουρανού και τη στάση και τις κινήσεις των αστεριών και της σελήνης και μ ‘ αυτό τον τρόπο έστειλε το στρατό πρόθυμο στη μάχη. Έτσι οι ελευθέριες τέχνες του Γάλλου άνοιξαν το δρόμο για τη λαμπρή εκείνη νίκη του Παύλου. Επειδή εκείνος είχε νικήσει το φόβο του ρωμαϊκού στρατού, ο στρατηγός μπόρεσε να νικήσει τους εχθρούς!</w:t>
      </w:r>
    </w:p>
    <w:p w:rsidR="00C920A7" w:rsidRPr="00C920A7" w:rsidRDefault="00C920A7" w:rsidP="00C920A7">
      <w:pPr>
        <w:spacing w:after="0" w:line="240" w:lineRule="auto"/>
        <w:jc w:val="center"/>
        <w:rPr>
          <w:rFonts w:cstheme="minorHAnsi"/>
          <w:b/>
          <w:i/>
          <w:sz w:val="24"/>
          <w:szCs w:val="24"/>
          <w:u w:val="single"/>
        </w:rPr>
      </w:pPr>
      <w:r w:rsidRPr="00C920A7">
        <w:rPr>
          <w:rFonts w:cstheme="minorHAnsi"/>
          <w:b/>
          <w:i/>
          <w:sz w:val="24"/>
          <w:szCs w:val="24"/>
          <w:u w:val="single"/>
        </w:rPr>
        <w:t>ΛΕΞΙΛΟΓΙΟ – ΓΡΑΜΜΑΤΙΚΗ</w:t>
      </w:r>
    </w:p>
    <w:p w:rsidR="00C920A7" w:rsidRPr="00C920A7" w:rsidRDefault="00C920A7" w:rsidP="00C920A7">
      <w:pPr>
        <w:spacing w:after="0" w:line="240" w:lineRule="auto"/>
        <w:rPr>
          <w:rFonts w:cstheme="minorHAnsi"/>
          <w:b/>
          <w:sz w:val="24"/>
          <w:szCs w:val="24"/>
        </w:rPr>
      </w:pPr>
      <w:r w:rsidRPr="00C920A7">
        <w:rPr>
          <w:rFonts w:cstheme="minorHAnsi"/>
          <w:b/>
          <w:sz w:val="24"/>
          <w:szCs w:val="24"/>
        </w:rPr>
        <w:t>ΡΗΜΑΤΑ</w:t>
      </w:r>
    </w:p>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sum</w:t>
      </w:r>
      <w:r w:rsidRPr="00C920A7">
        <w:rPr>
          <w:rFonts w:cstheme="minorHAnsi"/>
          <w:sz w:val="24"/>
          <w:szCs w:val="24"/>
        </w:rPr>
        <w:t>-</w:t>
      </w:r>
      <w:r w:rsidRPr="00C920A7">
        <w:rPr>
          <w:rFonts w:cstheme="minorHAnsi"/>
          <w:sz w:val="24"/>
          <w:szCs w:val="24"/>
          <w:lang w:val="en-US"/>
        </w:rPr>
        <w:t>fui</w:t>
      </w:r>
      <w:r w:rsidRPr="00C920A7">
        <w:rPr>
          <w:rFonts w:cstheme="minorHAnsi"/>
          <w:sz w:val="24"/>
          <w:szCs w:val="24"/>
        </w:rPr>
        <w:t>-  -</w:t>
      </w:r>
      <w:r w:rsidRPr="00C920A7">
        <w:rPr>
          <w:rFonts w:cstheme="minorHAnsi"/>
          <w:sz w:val="24"/>
          <w:szCs w:val="24"/>
          <w:lang w:val="en-US"/>
        </w:rPr>
        <w:t>esse</w:t>
      </w:r>
      <w:r w:rsidRPr="00C920A7">
        <w:rPr>
          <w:rFonts w:cstheme="minorHAnsi"/>
          <w:sz w:val="24"/>
          <w:szCs w:val="24"/>
        </w:rPr>
        <w:t xml:space="preserve"> ( ανώμαλο )</w:t>
      </w:r>
    </w:p>
    <w:p w:rsidR="00C920A7" w:rsidRPr="00C920A7" w:rsidRDefault="00C920A7" w:rsidP="00C920A7">
      <w:pPr>
        <w:spacing w:after="0" w:line="240" w:lineRule="auto"/>
        <w:rPr>
          <w:rFonts w:cstheme="minorHAnsi"/>
          <w:sz w:val="24"/>
          <w:szCs w:val="24"/>
          <w:lang w:val="en-US"/>
        </w:rPr>
      </w:pPr>
      <w:r w:rsidRPr="00C920A7">
        <w:rPr>
          <w:rFonts w:cstheme="minorHAnsi"/>
          <w:sz w:val="24"/>
          <w:szCs w:val="24"/>
          <w:lang w:val="en-US"/>
        </w:rPr>
        <w:t>gero-gessi-gestum-gerere 3</w:t>
      </w:r>
    </w:p>
    <w:p w:rsidR="00C920A7" w:rsidRPr="00C920A7" w:rsidRDefault="00C920A7" w:rsidP="00C920A7">
      <w:pPr>
        <w:spacing w:after="0" w:line="240" w:lineRule="auto"/>
        <w:rPr>
          <w:rFonts w:cstheme="minorHAnsi"/>
          <w:sz w:val="24"/>
          <w:szCs w:val="24"/>
          <w:lang w:val="en-US"/>
        </w:rPr>
      </w:pPr>
      <w:r w:rsidRPr="00C920A7">
        <w:rPr>
          <w:rFonts w:cstheme="minorHAnsi"/>
          <w:sz w:val="24"/>
          <w:szCs w:val="24"/>
          <w:lang w:val="en-US"/>
        </w:rPr>
        <w:t>deficio-defeci-defectum-deficere 3</w:t>
      </w:r>
    </w:p>
    <w:p w:rsidR="00C920A7" w:rsidRPr="00C920A7" w:rsidRDefault="00C920A7" w:rsidP="00C920A7">
      <w:pPr>
        <w:spacing w:after="0" w:line="240" w:lineRule="auto"/>
        <w:rPr>
          <w:rFonts w:cstheme="minorHAnsi"/>
          <w:sz w:val="24"/>
          <w:szCs w:val="24"/>
          <w:lang w:val="en-US"/>
        </w:rPr>
      </w:pPr>
      <w:r>
        <w:rPr>
          <w:rFonts w:cstheme="minorHAnsi"/>
          <w:sz w:val="24"/>
          <w:szCs w:val="24"/>
          <w:lang w:val="en-US"/>
        </w:rPr>
        <w:t>invado</w:t>
      </w:r>
      <w:r w:rsidRPr="00C920A7">
        <w:rPr>
          <w:rFonts w:cstheme="minorHAnsi"/>
          <w:sz w:val="24"/>
          <w:szCs w:val="24"/>
          <w:lang w:val="en-US"/>
        </w:rPr>
        <w:t>-invasi-invasum-invadere 3</w:t>
      </w:r>
    </w:p>
    <w:p w:rsidR="00C920A7" w:rsidRPr="00C920A7" w:rsidRDefault="00C920A7" w:rsidP="00C920A7">
      <w:pPr>
        <w:spacing w:after="0" w:line="240" w:lineRule="auto"/>
        <w:rPr>
          <w:rFonts w:cstheme="minorHAnsi"/>
          <w:sz w:val="24"/>
          <w:szCs w:val="24"/>
          <w:lang w:val="en-US"/>
        </w:rPr>
      </w:pPr>
      <w:r w:rsidRPr="00C920A7">
        <w:rPr>
          <w:rFonts w:cstheme="minorHAnsi"/>
          <w:sz w:val="24"/>
          <w:szCs w:val="24"/>
          <w:lang w:val="en-US"/>
        </w:rPr>
        <w:t>amitto-amisi-amissum-amittere 3</w:t>
      </w:r>
    </w:p>
    <w:p w:rsidR="00C920A7" w:rsidRPr="00C920A7" w:rsidRDefault="00C920A7" w:rsidP="00C920A7">
      <w:pPr>
        <w:spacing w:after="0" w:line="240" w:lineRule="auto"/>
        <w:rPr>
          <w:rFonts w:cstheme="minorHAnsi"/>
          <w:sz w:val="24"/>
          <w:szCs w:val="24"/>
          <w:lang w:val="en-US"/>
        </w:rPr>
      </w:pPr>
      <w:r w:rsidRPr="00C920A7">
        <w:rPr>
          <w:rFonts w:cstheme="minorHAnsi"/>
          <w:sz w:val="24"/>
          <w:szCs w:val="24"/>
          <w:lang w:val="en-US"/>
        </w:rPr>
        <w:t>disputo-disputavi-disputatum-disputare 1</w:t>
      </w:r>
    </w:p>
    <w:p w:rsidR="00C920A7" w:rsidRPr="00C920A7" w:rsidRDefault="00C920A7" w:rsidP="00C920A7">
      <w:pPr>
        <w:spacing w:after="0" w:line="240" w:lineRule="auto"/>
        <w:rPr>
          <w:rFonts w:cstheme="minorHAnsi"/>
          <w:sz w:val="24"/>
          <w:szCs w:val="24"/>
          <w:lang w:val="en-US"/>
        </w:rPr>
      </w:pPr>
      <w:r w:rsidRPr="00C920A7">
        <w:rPr>
          <w:rFonts w:cstheme="minorHAnsi"/>
          <w:sz w:val="24"/>
          <w:szCs w:val="24"/>
          <w:lang w:val="en-US"/>
        </w:rPr>
        <w:t>mitto-misi-missum-mittere 3</w:t>
      </w:r>
    </w:p>
    <w:p w:rsidR="00C920A7" w:rsidRPr="00C920A7" w:rsidRDefault="00C920A7" w:rsidP="00C920A7">
      <w:pPr>
        <w:spacing w:after="0" w:line="240" w:lineRule="auto"/>
        <w:rPr>
          <w:rFonts w:cstheme="minorHAnsi"/>
          <w:sz w:val="24"/>
          <w:szCs w:val="24"/>
          <w:lang w:val="en-US"/>
        </w:rPr>
      </w:pPr>
      <w:r w:rsidRPr="00C920A7">
        <w:rPr>
          <w:rFonts w:cstheme="minorHAnsi"/>
          <w:sz w:val="24"/>
          <w:szCs w:val="24"/>
          <w:lang w:val="en-US"/>
        </w:rPr>
        <w:t>do-dedi-datum-dare 1</w:t>
      </w:r>
    </w:p>
    <w:p w:rsidR="00C920A7" w:rsidRPr="00C920A7" w:rsidRDefault="00C920A7" w:rsidP="00C920A7">
      <w:pPr>
        <w:spacing w:after="0" w:line="240" w:lineRule="auto"/>
        <w:rPr>
          <w:rFonts w:cstheme="minorHAnsi"/>
          <w:sz w:val="24"/>
          <w:szCs w:val="24"/>
          <w:lang w:val="en-US"/>
        </w:rPr>
      </w:pPr>
      <w:r w:rsidRPr="00C920A7">
        <w:rPr>
          <w:rFonts w:cstheme="minorHAnsi"/>
          <w:sz w:val="24"/>
          <w:szCs w:val="24"/>
          <w:lang w:val="en-US"/>
        </w:rPr>
        <w:t>vinco-vici-victum-vincere 3</w:t>
      </w:r>
    </w:p>
    <w:p w:rsidR="00C920A7" w:rsidRPr="00C920A7" w:rsidRDefault="00C920A7" w:rsidP="00C920A7">
      <w:pPr>
        <w:spacing w:after="0" w:line="240" w:lineRule="auto"/>
        <w:rPr>
          <w:rFonts w:cstheme="minorHAnsi"/>
          <w:sz w:val="24"/>
          <w:szCs w:val="24"/>
          <w:lang w:val="en-US"/>
        </w:rPr>
      </w:pPr>
      <w:r w:rsidRPr="00C920A7">
        <w:rPr>
          <w:rFonts w:cstheme="minorHAnsi"/>
          <w:sz w:val="24"/>
          <w:szCs w:val="24"/>
          <w:lang w:val="en-US"/>
        </w:rPr>
        <w:t xml:space="preserve">possum-potui-  -posse ( </w:t>
      </w:r>
      <w:r w:rsidRPr="00C920A7">
        <w:rPr>
          <w:rFonts w:cstheme="minorHAnsi"/>
          <w:sz w:val="24"/>
          <w:szCs w:val="24"/>
        </w:rPr>
        <w:t>ανώμαλο</w:t>
      </w:r>
      <w:r w:rsidRPr="00C920A7">
        <w:rPr>
          <w:rFonts w:cstheme="minorHAnsi"/>
          <w:sz w:val="24"/>
          <w:szCs w:val="24"/>
          <w:lang w:val="en-US"/>
        </w:rPr>
        <w:t xml:space="preserve"> )</w:t>
      </w:r>
    </w:p>
    <w:p w:rsidR="00C920A7" w:rsidRPr="00C920A7" w:rsidRDefault="00C920A7" w:rsidP="00C920A7">
      <w:pPr>
        <w:spacing w:after="0" w:line="240" w:lineRule="auto"/>
        <w:rPr>
          <w:rFonts w:cstheme="minorHAnsi"/>
          <w:b/>
          <w:sz w:val="24"/>
          <w:szCs w:val="24"/>
        </w:rPr>
      </w:pPr>
      <w:r w:rsidRPr="00C920A7">
        <w:rPr>
          <w:rFonts w:cstheme="minorHAnsi"/>
          <w:b/>
          <w:sz w:val="24"/>
          <w:szCs w:val="24"/>
        </w:rPr>
        <w:t>ΟΥΣΙΑΣΤΙΚΑ</w:t>
      </w:r>
    </w:p>
    <w:tbl>
      <w:tblPr>
        <w:tblStyle w:val="a3"/>
        <w:tblW w:w="0" w:type="auto"/>
        <w:tblLook w:val="04A0" w:firstRow="1" w:lastRow="0" w:firstColumn="1" w:lastColumn="0" w:noHBand="0" w:noVBand="1"/>
      </w:tblPr>
      <w:tblGrid>
        <w:gridCol w:w="2433"/>
        <w:gridCol w:w="2452"/>
        <w:gridCol w:w="2699"/>
        <w:gridCol w:w="2187"/>
      </w:tblGrid>
      <w:tr w:rsidR="00C920A7" w:rsidRPr="00C920A7" w:rsidTr="00B211A5">
        <w:tc>
          <w:tcPr>
            <w:tcW w:w="2499" w:type="dxa"/>
          </w:tcPr>
          <w:p w:rsidR="00C920A7" w:rsidRPr="00C920A7" w:rsidRDefault="00C920A7" w:rsidP="00C920A7">
            <w:pPr>
              <w:spacing w:after="0" w:line="240" w:lineRule="auto"/>
              <w:jc w:val="center"/>
              <w:rPr>
                <w:rFonts w:cstheme="minorHAnsi"/>
                <w:b/>
                <w:sz w:val="24"/>
                <w:szCs w:val="24"/>
              </w:rPr>
            </w:pPr>
            <w:r w:rsidRPr="00C920A7">
              <w:rPr>
                <w:rFonts w:cstheme="minorHAnsi"/>
                <w:b/>
                <w:sz w:val="24"/>
                <w:szCs w:val="24"/>
              </w:rPr>
              <w:t>Α΄ ΚΛΙΣΗ</w:t>
            </w:r>
          </w:p>
        </w:tc>
        <w:tc>
          <w:tcPr>
            <w:tcW w:w="2499" w:type="dxa"/>
          </w:tcPr>
          <w:p w:rsidR="00C920A7" w:rsidRPr="00C920A7" w:rsidRDefault="00C920A7" w:rsidP="00C920A7">
            <w:pPr>
              <w:spacing w:after="0" w:line="240" w:lineRule="auto"/>
              <w:jc w:val="center"/>
              <w:rPr>
                <w:rFonts w:cstheme="minorHAnsi"/>
                <w:b/>
                <w:sz w:val="24"/>
                <w:szCs w:val="24"/>
              </w:rPr>
            </w:pPr>
            <w:r w:rsidRPr="00C920A7">
              <w:rPr>
                <w:rFonts w:cstheme="minorHAnsi"/>
                <w:b/>
                <w:sz w:val="24"/>
                <w:szCs w:val="24"/>
              </w:rPr>
              <w:t>Β΄ ΚΛΙΣΗ</w:t>
            </w:r>
          </w:p>
        </w:tc>
        <w:tc>
          <w:tcPr>
            <w:tcW w:w="2765" w:type="dxa"/>
          </w:tcPr>
          <w:p w:rsidR="00C920A7" w:rsidRPr="00C920A7" w:rsidRDefault="00C920A7" w:rsidP="00C920A7">
            <w:pPr>
              <w:spacing w:after="0" w:line="240" w:lineRule="auto"/>
              <w:jc w:val="center"/>
              <w:rPr>
                <w:rFonts w:cstheme="minorHAnsi"/>
                <w:b/>
                <w:sz w:val="24"/>
                <w:szCs w:val="24"/>
              </w:rPr>
            </w:pPr>
            <w:r w:rsidRPr="00C920A7">
              <w:rPr>
                <w:rFonts w:cstheme="minorHAnsi"/>
                <w:b/>
                <w:sz w:val="24"/>
                <w:szCs w:val="24"/>
              </w:rPr>
              <w:t>Γ΄ ΚΛΙΣΗ</w:t>
            </w:r>
          </w:p>
        </w:tc>
        <w:tc>
          <w:tcPr>
            <w:tcW w:w="2234" w:type="dxa"/>
          </w:tcPr>
          <w:p w:rsidR="00C920A7" w:rsidRPr="00C920A7" w:rsidRDefault="00C920A7" w:rsidP="00C920A7">
            <w:pPr>
              <w:spacing w:after="0" w:line="240" w:lineRule="auto"/>
              <w:jc w:val="center"/>
              <w:rPr>
                <w:rFonts w:cstheme="minorHAnsi"/>
                <w:b/>
                <w:sz w:val="24"/>
                <w:szCs w:val="24"/>
              </w:rPr>
            </w:pPr>
            <w:r w:rsidRPr="00C920A7">
              <w:rPr>
                <w:rFonts w:cstheme="minorHAnsi"/>
                <w:b/>
                <w:sz w:val="24"/>
                <w:szCs w:val="24"/>
              </w:rPr>
              <w:t>Δ΄ ΚΛΙΣΗ</w:t>
            </w:r>
          </w:p>
        </w:tc>
      </w:tr>
      <w:tr w:rsidR="00C920A7" w:rsidRPr="00C920A7" w:rsidTr="00B211A5">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 xml:space="preserve">Perses-ae </w:t>
            </w:r>
            <w:r>
              <w:rPr>
                <w:rFonts w:cstheme="minorHAnsi"/>
                <w:sz w:val="24"/>
                <w:szCs w:val="24"/>
              </w:rPr>
              <w:t>α΄ ( αρσ</w:t>
            </w:r>
            <w:r w:rsidRPr="00C920A7">
              <w:rPr>
                <w:rFonts w:cstheme="minorHAnsi"/>
                <w:sz w:val="24"/>
                <w:szCs w:val="24"/>
              </w:rPr>
              <w:t>. )</w:t>
            </w:r>
          </w:p>
        </w:tc>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 xml:space="preserve">Sulpicius-ii-i </w:t>
            </w:r>
            <w:r w:rsidRPr="00C920A7">
              <w:rPr>
                <w:rFonts w:cstheme="minorHAnsi"/>
                <w:sz w:val="24"/>
                <w:szCs w:val="24"/>
              </w:rPr>
              <w:t>β΄</w:t>
            </w:r>
          </w:p>
        </w:tc>
        <w:tc>
          <w:tcPr>
            <w:tcW w:w="2765"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 xml:space="preserve">rex-gis </w:t>
            </w:r>
            <w:r w:rsidRPr="00C920A7">
              <w:rPr>
                <w:rFonts w:cstheme="minorHAnsi"/>
                <w:sz w:val="24"/>
                <w:szCs w:val="24"/>
              </w:rPr>
              <w:t>γ΄ ( αρσ. )</w:t>
            </w:r>
          </w:p>
        </w:tc>
        <w:tc>
          <w:tcPr>
            <w:tcW w:w="2234"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 xml:space="preserve">exercitus-us </w:t>
            </w:r>
            <w:r w:rsidRPr="00C920A7">
              <w:rPr>
                <w:rFonts w:cstheme="minorHAnsi"/>
                <w:sz w:val="24"/>
                <w:szCs w:val="24"/>
              </w:rPr>
              <w:t>δ΄</w:t>
            </w:r>
          </w:p>
        </w:tc>
      </w:tr>
      <w:tr w:rsidR="00C920A7" w:rsidRPr="00C920A7" w:rsidTr="00B211A5">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luna-ae</w:t>
            </w:r>
            <w:r w:rsidRPr="00C920A7">
              <w:rPr>
                <w:rFonts w:cstheme="minorHAnsi"/>
                <w:sz w:val="24"/>
                <w:szCs w:val="24"/>
              </w:rPr>
              <w:t xml:space="preserve"> α΄</w:t>
            </w:r>
          </w:p>
        </w:tc>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Gallus-i</w:t>
            </w:r>
            <w:r w:rsidRPr="00C920A7">
              <w:rPr>
                <w:rFonts w:cstheme="minorHAnsi"/>
                <w:sz w:val="24"/>
                <w:szCs w:val="24"/>
              </w:rPr>
              <w:t xml:space="preserve"> β΄</w:t>
            </w:r>
          </w:p>
        </w:tc>
        <w:tc>
          <w:tcPr>
            <w:tcW w:w="2765"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terror-ris</w:t>
            </w:r>
            <w:r w:rsidRPr="00C920A7">
              <w:rPr>
                <w:rFonts w:cstheme="minorHAnsi"/>
                <w:sz w:val="24"/>
                <w:szCs w:val="24"/>
              </w:rPr>
              <w:t xml:space="preserve"> γ΄ ( αρσ. )</w:t>
            </w:r>
          </w:p>
        </w:tc>
        <w:tc>
          <w:tcPr>
            <w:tcW w:w="2234"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status-us</w:t>
            </w:r>
            <w:r w:rsidRPr="00C920A7">
              <w:rPr>
                <w:rFonts w:cstheme="minorHAnsi"/>
                <w:sz w:val="24"/>
                <w:szCs w:val="24"/>
              </w:rPr>
              <w:t xml:space="preserve"> δ΄</w:t>
            </w:r>
          </w:p>
        </w:tc>
      </w:tr>
      <w:tr w:rsidR="00C920A7" w:rsidRPr="00C920A7" w:rsidTr="00B211A5">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fiducia-ae</w:t>
            </w:r>
            <w:r w:rsidRPr="00C920A7">
              <w:rPr>
                <w:rFonts w:cstheme="minorHAnsi"/>
                <w:sz w:val="24"/>
                <w:szCs w:val="24"/>
              </w:rPr>
              <w:t xml:space="preserve"> α΄</w:t>
            </w:r>
          </w:p>
        </w:tc>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Lucius-ii-i</w:t>
            </w:r>
            <w:r w:rsidRPr="00C920A7">
              <w:rPr>
                <w:rFonts w:cstheme="minorHAnsi"/>
                <w:sz w:val="24"/>
                <w:szCs w:val="24"/>
              </w:rPr>
              <w:t xml:space="preserve"> β΄</w:t>
            </w:r>
          </w:p>
        </w:tc>
        <w:tc>
          <w:tcPr>
            <w:tcW w:w="2765"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imperator-ris</w:t>
            </w:r>
            <w:r w:rsidRPr="00C920A7">
              <w:rPr>
                <w:rFonts w:cstheme="minorHAnsi"/>
                <w:sz w:val="24"/>
                <w:szCs w:val="24"/>
              </w:rPr>
              <w:t xml:space="preserve"> γ΄ ( αρσ.)</w:t>
            </w:r>
          </w:p>
        </w:tc>
        <w:tc>
          <w:tcPr>
            <w:tcW w:w="2234"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motus-us</w:t>
            </w:r>
            <w:r w:rsidRPr="00C920A7">
              <w:rPr>
                <w:rFonts w:cstheme="minorHAnsi"/>
                <w:sz w:val="24"/>
                <w:szCs w:val="24"/>
              </w:rPr>
              <w:t xml:space="preserve"> δ΄</w:t>
            </w:r>
          </w:p>
        </w:tc>
      </w:tr>
      <w:tr w:rsidR="00C920A7" w:rsidRPr="00C920A7" w:rsidTr="00B211A5">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stella-ae</w:t>
            </w:r>
            <w:r w:rsidRPr="00C920A7">
              <w:rPr>
                <w:rFonts w:cstheme="minorHAnsi"/>
                <w:sz w:val="24"/>
                <w:szCs w:val="24"/>
              </w:rPr>
              <w:t xml:space="preserve"> α΄</w:t>
            </w:r>
          </w:p>
        </w:tc>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Aemilius-ii-i</w:t>
            </w:r>
            <w:r w:rsidRPr="00C920A7">
              <w:rPr>
                <w:rFonts w:cstheme="minorHAnsi"/>
                <w:sz w:val="24"/>
                <w:szCs w:val="24"/>
              </w:rPr>
              <w:t xml:space="preserve"> β΄</w:t>
            </w:r>
          </w:p>
        </w:tc>
        <w:tc>
          <w:tcPr>
            <w:tcW w:w="2765"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miles-litis</w:t>
            </w:r>
            <w:r w:rsidRPr="00C920A7">
              <w:rPr>
                <w:rFonts w:cstheme="minorHAnsi"/>
                <w:sz w:val="24"/>
                <w:szCs w:val="24"/>
              </w:rPr>
              <w:t xml:space="preserve"> γ΄( αρσ. )</w:t>
            </w:r>
          </w:p>
        </w:tc>
        <w:tc>
          <w:tcPr>
            <w:tcW w:w="2234"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aditus-us</w:t>
            </w:r>
            <w:r w:rsidRPr="00C920A7">
              <w:rPr>
                <w:rFonts w:cstheme="minorHAnsi"/>
                <w:sz w:val="24"/>
                <w:szCs w:val="24"/>
              </w:rPr>
              <w:t xml:space="preserve"> δ΄</w:t>
            </w:r>
          </w:p>
        </w:tc>
      </w:tr>
      <w:tr w:rsidR="00C920A7" w:rsidRPr="00C920A7" w:rsidTr="00B211A5">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pugna-ae</w:t>
            </w:r>
            <w:r w:rsidRPr="00C920A7">
              <w:rPr>
                <w:rFonts w:cstheme="minorHAnsi"/>
                <w:sz w:val="24"/>
                <w:szCs w:val="24"/>
              </w:rPr>
              <w:t xml:space="preserve"> α΄</w:t>
            </w:r>
          </w:p>
        </w:tc>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Paulus-i</w:t>
            </w:r>
            <w:r w:rsidRPr="00C920A7">
              <w:rPr>
                <w:rFonts w:cstheme="minorHAnsi"/>
                <w:sz w:val="24"/>
                <w:szCs w:val="24"/>
              </w:rPr>
              <w:t xml:space="preserve"> β΄</w:t>
            </w:r>
          </w:p>
        </w:tc>
        <w:tc>
          <w:tcPr>
            <w:tcW w:w="2765"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nox-ctis</w:t>
            </w:r>
            <w:r w:rsidRPr="00C920A7">
              <w:rPr>
                <w:rFonts w:cstheme="minorHAnsi"/>
                <w:sz w:val="24"/>
                <w:szCs w:val="24"/>
              </w:rPr>
              <w:t xml:space="preserve"> γ΄( θηλ. )</w:t>
            </w:r>
          </w:p>
        </w:tc>
        <w:tc>
          <w:tcPr>
            <w:tcW w:w="2234"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metus-us</w:t>
            </w:r>
            <w:r w:rsidRPr="00C920A7">
              <w:rPr>
                <w:rFonts w:cstheme="minorHAnsi"/>
                <w:sz w:val="24"/>
                <w:szCs w:val="24"/>
              </w:rPr>
              <w:t xml:space="preserve"> δ΄</w:t>
            </w:r>
          </w:p>
        </w:tc>
      </w:tr>
      <w:tr w:rsidR="00C920A7" w:rsidRPr="00C920A7" w:rsidTr="00B211A5">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victoria-ae</w:t>
            </w:r>
            <w:r w:rsidRPr="00C920A7">
              <w:rPr>
                <w:rFonts w:cstheme="minorHAnsi"/>
                <w:sz w:val="24"/>
                <w:szCs w:val="24"/>
              </w:rPr>
              <w:t xml:space="preserve"> α΄</w:t>
            </w:r>
          </w:p>
        </w:tc>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legatus-i</w:t>
            </w:r>
            <w:r w:rsidRPr="00C920A7">
              <w:rPr>
                <w:rFonts w:cstheme="minorHAnsi"/>
                <w:sz w:val="24"/>
                <w:szCs w:val="24"/>
              </w:rPr>
              <w:t xml:space="preserve"> β΄</w:t>
            </w:r>
          </w:p>
        </w:tc>
        <w:tc>
          <w:tcPr>
            <w:tcW w:w="2765"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ratio-nis</w:t>
            </w:r>
            <w:r w:rsidRPr="00C920A7">
              <w:rPr>
                <w:rFonts w:cstheme="minorHAnsi"/>
                <w:sz w:val="24"/>
                <w:szCs w:val="24"/>
              </w:rPr>
              <w:t xml:space="preserve">  γ΄( θηλ. )</w:t>
            </w:r>
          </w:p>
        </w:tc>
        <w:tc>
          <w:tcPr>
            <w:tcW w:w="2234" w:type="dxa"/>
          </w:tcPr>
          <w:p w:rsidR="00C920A7" w:rsidRPr="00C920A7" w:rsidRDefault="00C920A7" w:rsidP="00C920A7">
            <w:pPr>
              <w:spacing w:after="0" w:line="240" w:lineRule="auto"/>
              <w:rPr>
                <w:rFonts w:cstheme="minorHAnsi"/>
                <w:sz w:val="24"/>
                <w:szCs w:val="24"/>
              </w:rPr>
            </w:pPr>
          </w:p>
        </w:tc>
      </w:tr>
      <w:tr w:rsidR="00C920A7" w:rsidRPr="00C920A7" w:rsidTr="00B211A5">
        <w:tc>
          <w:tcPr>
            <w:tcW w:w="2499" w:type="dxa"/>
          </w:tcPr>
          <w:p w:rsidR="00C920A7" w:rsidRPr="00C920A7" w:rsidRDefault="00C920A7" w:rsidP="00C920A7">
            <w:pPr>
              <w:spacing w:after="0" w:line="240" w:lineRule="auto"/>
              <w:rPr>
                <w:rFonts w:cstheme="minorHAnsi"/>
                <w:sz w:val="24"/>
                <w:szCs w:val="24"/>
              </w:rPr>
            </w:pPr>
          </w:p>
        </w:tc>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animus-i</w:t>
            </w:r>
            <w:r w:rsidRPr="00C920A7">
              <w:rPr>
                <w:rFonts w:cstheme="minorHAnsi"/>
                <w:sz w:val="24"/>
                <w:szCs w:val="24"/>
              </w:rPr>
              <w:t xml:space="preserve"> β΄</w:t>
            </w:r>
          </w:p>
        </w:tc>
        <w:tc>
          <w:tcPr>
            <w:tcW w:w="2765"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ars-rtis</w:t>
            </w:r>
            <w:r w:rsidRPr="00C920A7">
              <w:rPr>
                <w:rFonts w:cstheme="minorHAnsi"/>
                <w:sz w:val="24"/>
                <w:szCs w:val="24"/>
              </w:rPr>
              <w:t xml:space="preserve"> γ΄( θηλ. )</w:t>
            </w:r>
          </w:p>
        </w:tc>
        <w:tc>
          <w:tcPr>
            <w:tcW w:w="2234" w:type="dxa"/>
          </w:tcPr>
          <w:p w:rsidR="00C920A7" w:rsidRPr="00C920A7" w:rsidRDefault="00C920A7" w:rsidP="00C920A7">
            <w:pPr>
              <w:spacing w:after="0" w:line="240" w:lineRule="auto"/>
              <w:rPr>
                <w:rFonts w:cstheme="minorHAnsi"/>
                <w:sz w:val="24"/>
                <w:szCs w:val="24"/>
              </w:rPr>
            </w:pPr>
          </w:p>
        </w:tc>
      </w:tr>
      <w:tr w:rsidR="00C920A7" w:rsidRPr="00C920A7" w:rsidTr="00B211A5">
        <w:tc>
          <w:tcPr>
            <w:tcW w:w="2499" w:type="dxa"/>
          </w:tcPr>
          <w:p w:rsidR="00C920A7" w:rsidRPr="00C920A7" w:rsidRDefault="00C920A7" w:rsidP="00C920A7">
            <w:pPr>
              <w:spacing w:after="0" w:line="240" w:lineRule="auto"/>
              <w:rPr>
                <w:rFonts w:cstheme="minorHAnsi"/>
                <w:sz w:val="24"/>
                <w:szCs w:val="24"/>
              </w:rPr>
            </w:pPr>
          </w:p>
        </w:tc>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modus-i</w:t>
            </w:r>
            <w:r w:rsidRPr="00C920A7">
              <w:rPr>
                <w:rFonts w:cstheme="minorHAnsi"/>
                <w:sz w:val="24"/>
                <w:szCs w:val="24"/>
              </w:rPr>
              <w:t xml:space="preserve"> β΄</w:t>
            </w:r>
          </w:p>
        </w:tc>
        <w:tc>
          <w:tcPr>
            <w:tcW w:w="2765" w:type="dxa"/>
          </w:tcPr>
          <w:p w:rsidR="00C920A7" w:rsidRPr="00C920A7" w:rsidRDefault="00C920A7" w:rsidP="00C920A7">
            <w:pPr>
              <w:spacing w:after="0" w:line="240" w:lineRule="auto"/>
              <w:rPr>
                <w:rFonts w:cstheme="minorHAnsi"/>
                <w:sz w:val="24"/>
                <w:szCs w:val="24"/>
              </w:rPr>
            </w:pPr>
          </w:p>
        </w:tc>
        <w:tc>
          <w:tcPr>
            <w:tcW w:w="2234" w:type="dxa"/>
          </w:tcPr>
          <w:p w:rsidR="00C920A7" w:rsidRPr="00C920A7" w:rsidRDefault="00C920A7" w:rsidP="00C920A7">
            <w:pPr>
              <w:spacing w:after="0" w:line="240" w:lineRule="auto"/>
              <w:rPr>
                <w:rFonts w:cstheme="minorHAnsi"/>
                <w:sz w:val="24"/>
                <w:szCs w:val="24"/>
              </w:rPr>
            </w:pPr>
          </w:p>
        </w:tc>
      </w:tr>
      <w:tr w:rsidR="00C920A7" w:rsidRPr="00C920A7" w:rsidTr="00B211A5">
        <w:tc>
          <w:tcPr>
            <w:tcW w:w="2499" w:type="dxa"/>
          </w:tcPr>
          <w:p w:rsidR="00C920A7" w:rsidRPr="00C920A7" w:rsidRDefault="00C920A7" w:rsidP="00C920A7">
            <w:pPr>
              <w:spacing w:after="0" w:line="240" w:lineRule="auto"/>
              <w:rPr>
                <w:rFonts w:cstheme="minorHAnsi"/>
                <w:sz w:val="24"/>
                <w:szCs w:val="24"/>
              </w:rPr>
            </w:pPr>
          </w:p>
        </w:tc>
        <w:tc>
          <w:tcPr>
            <w:tcW w:w="2499" w:type="dxa"/>
          </w:tcPr>
          <w:p w:rsidR="00C920A7" w:rsidRPr="00C920A7" w:rsidRDefault="00C920A7" w:rsidP="00C920A7">
            <w:pPr>
              <w:spacing w:after="0" w:line="240" w:lineRule="auto"/>
              <w:rPr>
                <w:rFonts w:cstheme="minorHAnsi"/>
                <w:b/>
                <w:sz w:val="24"/>
                <w:szCs w:val="24"/>
              </w:rPr>
            </w:pPr>
            <w:r w:rsidRPr="00C920A7">
              <w:rPr>
                <w:rFonts w:cstheme="minorHAnsi"/>
                <w:b/>
                <w:sz w:val="24"/>
                <w:szCs w:val="24"/>
                <w:lang w:val="en-US"/>
              </w:rPr>
              <w:t>adversarius-ii</w:t>
            </w:r>
            <w:r w:rsidRPr="00C920A7">
              <w:rPr>
                <w:rFonts w:cstheme="minorHAnsi"/>
                <w:b/>
                <w:sz w:val="24"/>
                <w:szCs w:val="24"/>
              </w:rPr>
              <w:t xml:space="preserve"> β΄</w:t>
            </w:r>
          </w:p>
        </w:tc>
        <w:tc>
          <w:tcPr>
            <w:tcW w:w="2765" w:type="dxa"/>
          </w:tcPr>
          <w:p w:rsidR="00C920A7" w:rsidRPr="00C920A7" w:rsidRDefault="00C920A7" w:rsidP="00C920A7">
            <w:pPr>
              <w:spacing w:after="0" w:line="240" w:lineRule="auto"/>
              <w:rPr>
                <w:rFonts w:cstheme="minorHAnsi"/>
                <w:sz w:val="24"/>
                <w:szCs w:val="24"/>
              </w:rPr>
            </w:pPr>
          </w:p>
        </w:tc>
        <w:tc>
          <w:tcPr>
            <w:tcW w:w="2234" w:type="dxa"/>
          </w:tcPr>
          <w:p w:rsidR="00C920A7" w:rsidRPr="00C920A7" w:rsidRDefault="00C920A7" w:rsidP="00C920A7">
            <w:pPr>
              <w:spacing w:after="0" w:line="240" w:lineRule="auto"/>
              <w:rPr>
                <w:rFonts w:cstheme="minorHAnsi"/>
                <w:sz w:val="24"/>
                <w:szCs w:val="24"/>
              </w:rPr>
            </w:pPr>
          </w:p>
        </w:tc>
      </w:tr>
      <w:tr w:rsidR="00C920A7" w:rsidRPr="00C920A7" w:rsidTr="00B211A5">
        <w:tc>
          <w:tcPr>
            <w:tcW w:w="2499" w:type="dxa"/>
          </w:tcPr>
          <w:p w:rsidR="00C920A7" w:rsidRPr="00C920A7" w:rsidRDefault="00C920A7" w:rsidP="00C920A7">
            <w:pPr>
              <w:spacing w:after="0" w:line="240" w:lineRule="auto"/>
              <w:rPr>
                <w:rFonts w:cstheme="minorHAnsi"/>
                <w:sz w:val="24"/>
                <w:szCs w:val="24"/>
              </w:rPr>
            </w:pPr>
          </w:p>
        </w:tc>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bellum-i</w:t>
            </w:r>
            <w:r w:rsidRPr="00C920A7">
              <w:rPr>
                <w:rFonts w:cstheme="minorHAnsi"/>
                <w:sz w:val="24"/>
                <w:szCs w:val="24"/>
              </w:rPr>
              <w:t xml:space="preserve"> β΄</w:t>
            </w:r>
          </w:p>
        </w:tc>
        <w:tc>
          <w:tcPr>
            <w:tcW w:w="2765" w:type="dxa"/>
          </w:tcPr>
          <w:p w:rsidR="00C920A7" w:rsidRPr="00C920A7" w:rsidRDefault="00C920A7" w:rsidP="00C920A7">
            <w:pPr>
              <w:spacing w:after="0" w:line="240" w:lineRule="auto"/>
              <w:rPr>
                <w:rFonts w:cstheme="minorHAnsi"/>
                <w:sz w:val="24"/>
                <w:szCs w:val="24"/>
              </w:rPr>
            </w:pPr>
          </w:p>
        </w:tc>
        <w:tc>
          <w:tcPr>
            <w:tcW w:w="2234" w:type="dxa"/>
          </w:tcPr>
          <w:p w:rsidR="00C920A7" w:rsidRPr="00C920A7" w:rsidRDefault="00C920A7" w:rsidP="00C920A7">
            <w:pPr>
              <w:spacing w:after="0" w:line="240" w:lineRule="auto"/>
              <w:rPr>
                <w:rFonts w:cstheme="minorHAnsi"/>
                <w:sz w:val="24"/>
                <w:szCs w:val="24"/>
              </w:rPr>
            </w:pPr>
          </w:p>
        </w:tc>
      </w:tr>
      <w:tr w:rsidR="00C920A7" w:rsidRPr="00C920A7" w:rsidTr="00B211A5">
        <w:tc>
          <w:tcPr>
            <w:tcW w:w="2499" w:type="dxa"/>
          </w:tcPr>
          <w:p w:rsidR="00C920A7" w:rsidRPr="00C920A7" w:rsidRDefault="00C920A7" w:rsidP="00C920A7">
            <w:pPr>
              <w:spacing w:after="0" w:line="240" w:lineRule="auto"/>
              <w:rPr>
                <w:rFonts w:cstheme="minorHAnsi"/>
                <w:sz w:val="24"/>
                <w:szCs w:val="24"/>
              </w:rPr>
            </w:pPr>
          </w:p>
        </w:tc>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monstrum-i</w:t>
            </w:r>
            <w:r w:rsidRPr="00C920A7">
              <w:rPr>
                <w:rFonts w:cstheme="minorHAnsi"/>
                <w:sz w:val="24"/>
                <w:szCs w:val="24"/>
              </w:rPr>
              <w:t xml:space="preserve"> β΄</w:t>
            </w:r>
          </w:p>
        </w:tc>
        <w:tc>
          <w:tcPr>
            <w:tcW w:w="2765" w:type="dxa"/>
          </w:tcPr>
          <w:p w:rsidR="00C920A7" w:rsidRPr="00C920A7" w:rsidRDefault="00C920A7" w:rsidP="00C920A7">
            <w:pPr>
              <w:spacing w:after="0" w:line="240" w:lineRule="auto"/>
              <w:rPr>
                <w:rFonts w:cstheme="minorHAnsi"/>
                <w:sz w:val="24"/>
                <w:szCs w:val="24"/>
              </w:rPr>
            </w:pPr>
          </w:p>
        </w:tc>
        <w:tc>
          <w:tcPr>
            <w:tcW w:w="2234" w:type="dxa"/>
          </w:tcPr>
          <w:p w:rsidR="00C920A7" w:rsidRPr="00C920A7" w:rsidRDefault="00C920A7" w:rsidP="00C920A7">
            <w:pPr>
              <w:spacing w:after="0" w:line="240" w:lineRule="auto"/>
              <w:rPr>
                <w:rFonts w:cstheme="minorHAnsi"/>
                <w:sz w:val="24"/>
                <w:szCs w:val="24"/>
              </w:rPr>
            </w:pPr>
          </w:p>
        </w:tc>
      </w:tr>
      <w:tr w:rsidR="00C920A7" w:rsidRPr="00C920A7" w:rsidTr="00B211A5">
        <w:tc>
          <w:tcPr>
            <w:tcW w:w="2499" w:type="dxa"/>
          </w:tcPr>
          <w:p w:rsidR="00C920A7" w:rsidRPr="00C920A7" w:rsidRDefault="00C920A7" w:rsidP="00C920A7">
            <w:pPr>
              <w:spacing w:after="0" w:line="240" w:lineRule="auto"/>
              <w:rPr>
                <w:rFonts w:cstheme="minorHAnsi"/>
                <w:sz w:val="24"/>
                <w:szCs w:val="24"/>
              </w:rPr>
            </w:pPr>
          </w:p>
        </w:tc>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caelum-i</w:t>
            </w:r>
            <w:r w:rsidRPr="00C920A7">
              <w:rPr>
                <w:rFonts w:cstheme="minorHAnsi"/>
                <w:sz w:val="24"/>
                <w:szCs w:val="24"/>
              </w:rPr>
              <w:t xml:space="preserve"> β΄</w:t>
            </w:r>
          </w:p>
        </w:tc>
        <w:tc>
          <w:tcPr>
            <w:tcW w:w="2765" w:type="dxa"/>
          </w:tcPr>
          <w:p w:rsidR="00C920A7" w:rsidRPr="00C920A7" w:rsidRDefault="00C920A7" w:rsidP="00C920A7">
            <w:pPr>
              <w:spacing w:after="0" w:line="240" w:lineRule="auto"/>
              <w:rPr>
                <w:rFonts w:cstheme="minorHAnsi"/>
                <w:sz w:val="24"/>
                <w:szCs w:val="24"/>
              </w:rPr>
            </w:pPr>
          </w:p>
        </w:tc>
        <w:tc>
          <w:tcPr>
            <w:tcW w:w="2234" w:type="dxa"/>
          </w:tcPr>
          <w:p w:rsidR="00C920A7" w:rsidRPr="00C920A7" w:rsidRDefault="00C920A7" w:rsidP="00C920A7">
            <w:pPr>
              <w:spacing w:after="0" w:line="240" w:lineRule="auto"/>
              <w:rPr>
                <w:rFonts w:cstheme="minorHAnsi"/>
                <w:sz w:val="24"/>
                <w:szCs w:val="24"/>
              </w:rPr>
            </w:pPr>
          </w:p>
        </w:tc>
      </w:tr>
    </w:tbl>
    <w:p w:rsidR="00C920A7" w:rsidRPr="00C920A7" w:rsidRDefault="00C920A7" w:rsidP="00C920A7">
      <w:pPr>
        <w:spacing w:after="0" w:line="240" w:lineRule="auto"/>
        <w:rPr>
          <w:rFonts w:cstheme="minorHAnsi"/>
          <w:sz w:val="24"/>
          <w:szCs w:val="24"/>
        </w:rPr>
      </w:pPr>
    </w:p>
    <w:p w:rsidR="00C920A7" w:rsidRPr="00C920A7" w:rsidRDefault="00C920A7" w:rsidP="00C920A7">
      <w:pPr>
        <w:spacing w:after="0" w:line="240" w:lineRule="auto"/>
        <w:rPr>
          <w:rFonts w:cstheme="minorHAnsi"/>
          <w:sz w:val="24"/>
          <w:szCs w:val="24"/>
        </w:rPr>
      </w:pPr>
      <w:r w:rsidRPr="00C920A7">
        <w:rPr>
          <w:rFonts w:cstheme="minorHAnsi"/>
          <w:b/>
          <w:sz w:val="24"/>
          <w:szCs w:val="24"/>
        </w:rPr>
        <w:t xml:space="preserve">ΠΡΟΣΟΧΗ: α) </w:t>
      </w:r>
      <w:r w:rsidRPr="00C920A7">
        <w:rPr>
          <w:rFonts w:cstheme="minorHAnsi"/>
          <w:sz w:val="24"/>
          <w:szCs w:val="24"/>
        </w:rPr>
        <w:t xml:space="preserve">Το ουσιαστικό </w:t>
      </w:r>
      <w:r w:rsidRPr="00C920A7">
        <w:rPr>
          <w:rFonts w:cstheme="minorHAnsi"/>
          <w:sz w:val="24"/>
          <w:szCs w:val="24"/>
          <w:lang w:val="en-US"/>
        </w:rPr>
        <w:t>nox</w:t>
      </w:r>
      <w:r w:rsidRPr="00C920A7">
        <w:rPr>
          <w:rFonts w:cstheme="minorHAnsi"/>
          <w:sz w:val="24"/>
          <w:szCs w:val="24"/>
        </w:rPr>
        <w:t xml:space="preserve"> σχηματίζει αφαιρετική ενικού </w:t>
      </w:r>
      <w:r w:rsidRPr="00C920A7">
        <w:rPr>
          <w:rFonts w:cstheme="minorHAnsi"/>
          <w:sz w:val="24"/>
          <w:szCs w:val="24"/>
          <w:lang w:val="en-US"/>
        </w:rPr>
        <w:t>nocte</w:t>
      </w:r>
      <w:r w:rsidRPr="00C920A7">
        <w:rPr>
          <w:rFonts w:cstheme="minorHAnsi"/>
          <w:sz w:val="24"/>
          <w:szCs w:val="24"/>
        </w:rPr>
        <w:t xml:space="preserve"> &amp; </w:t>
      </w:r>
      <w:r w:rsidRPr="00C920A7">
        <w:rPr>
          <w:rFonts w:cstheme="minorHAnsi"/>
          <w:sz w:val="24"/>
          <w:szCs w:val="24"/>
          <w:lang w:val="en-US"/>
        </w:rPr>
        <w:t>noctu</w:t>
      </w:r>
      <w:r w:rsidRPr="00C920A7">
        <w:rPr>
          <w:rFonts w:cstheme="minorHAnsi"/>
          <w:sz w:val="24"/>
          <w:szCs w:val="24"/>
        </w:rPr>
        <w:t>.</w:t>
      </w:r>
    </w:p>
    <w:p w:rsidR="00C920A7" w:rsidRPr="00C920A7" w:rsidRDefault="00C920A7" w:rsidP="00C920A7">
      <w:pPr>
        <w:spacing w:after="0" w:line="240" w:lineRule="auto"/>
        <w:rPr>
          <w:rFonts w:cstheme="minorHAnsi"/>
          <w:sz w:val="24"/>
          <w:szCs w:val="24"/>
        </w:rPr>
      </w:pPr>
      <w:r>
        <w:rPr>
          <w:rFonts w:cstheme="minorHAnsi"/>
          <w:sz w:val="24"/>
          <w:szCs w:val="24"/>
        </w:rPr>
        <w:t xml:space="preserve">                    </w:t>
      </w:r>
      <w:r w:rsidRPr="00C920A7">
        <w:rPr>
          <w:rFonts w:cstheme="minorHAnsi"/>
          <w:sz w:val="24"/>
          <w:szCs w:val="24"/>
        </w:rPr>
        <w:t xml:space="preserve"> </w:t>
      </w:r>
      <w:r w:rsidRPr="00C920A7">
        <w:rPr>
          <w:rFonts w:cstheme="minorHAnsi"/>
          <w:b/>
          <w:sz w:val="24"/>
          <w:szCs w:val="24"/>
        </w:rPr>
        <w:t xml:space="preserve">β) </w:t>
      </w:r>
      <w:r w:rsidRPr="00C920A7">
        <w:rPr>
          <w:rFonts w:cstheme="minorHAnsi"/>
          <w:sz w:val="24"/>
          <w:szCs w:val="24"/>
        </w:rPr>
        <w:t xml:space="preserve">Το ουσιαστικό </w:t>
      </w:r>
      <w:r w:rsidRPr="00C920A7">
        <w:rPr>
          <w:rFonts w:cstheme="minorHAnsi"/>
          <w:sz w:val="24"/>
          <w:szCs w:val="24"/>
          <w:lang w:val="en-US"/>
        </w:rPr>
        <w:t>luna</w:t>
      </w:r>
      <w:r w:rsidRPr="00C920A7">
        <w:rPr>
          <w:rFonts w:cstheme="minorHAnsi"/>
          <w:sz w:val="24"/>
          <w:szCs w:val="24"/>
        </w:rPr>
        <w:t xml:space="preserve">  δεν έχει πληθυντικό αριθμό.</w:t>
      </w:r>
    </w:p>
    <w:p w:rsidR="00C920A7" w:rsidRPr="00C920A7" w:rsidRDefault="00C920A7" w:rsidP="00C920A7">
      <w:pPr>
        <w:spacing w:after="0" w:line="240" w:lineRule="auto"/>
        <w:rPr>
          <w:rFonts w:cstheme="minorHAnsi"/>
          <w:sz w:val="24"/>
          <w:szCs w:val="24"/>
        </w:rPr>
      </w:pPr>
      <w:r w:rsidRPr="00C920A7">
        <w:rPr>
          <w:rFonts w:cstheme="minorHAnsi"/>
          <w:sz w:val="24"/>
          <w:szCs w:val="24"/>
        </w:rPr>
        <w:t xml:space="preserve">                     </w:t>
      </w:r>
      <w:r w:rsidRPr="00C920A7">
        <w:rPr>
          <w:rFonts w:cstheme="minorHAnsi"/>
          <w:b/>
          <w:sz w:val="24"/>
          <w:szCs w:val="24"/>
        </w:rPr>
        <w:t xml:space="preserve">γ) </w:t>
      </w:r>
      <w:r w:rsidRPr="00C920A7">
        <w:rPr>
          <w:rFonts w:cstheme="minorHAnsi"/>
          <w:sz w:val="24"/>
          <w:szCs w:val="24"/>
        </w:rPr>
        <w:t xml:space="preserve">Το ουσιαστικό </w:t>
      </w:r>
      <w:r w:rsidRPr="00C920A7">
        <w:rPr>
          <w:rFonts w:cstheme="minorHAnsi"/>
          <w:sz w:val="24"/>
          <w:szCs w:val="24"/>
          <w:lang w:val="en-US"/>
        </w:rPr>
        <w:t>adversarius</w:t>
      </w:r>
      <w:r w:rsidRPr="00C920A7">
        <w:rPr>
          <w:rFonts w:cstheme="minorHAnsi"/>
          <w:sz w:val="24"/>
          <w:szCs w:val="24"/>
        </w:rPr>
        <w:t xml:space="preserve"> δε συναιρεί το – </w:t>
      </w:r>
      <w:r w:rsidRPr="00C920A7">
        <w:rPr>
          <w:rFonts w:cstheme="minorHAnsi"/>
          <w:sz w:val="24"/>
          <w:szCs w:val="24"/>
          <w:lang w:val="en-US"/>
        </w:rPr>
        <w:t>ii</w:t>
      </w:r>
      <w:r w:rsidRPr="00C920A7">
        <w:rPr>
          <w:rFonts w:cstheme="minorHAnsi"/>
          <w:sz w:val="24"/>
          <w:szCs w:val="24"/>
        </w:rPr>
        <w:t xml:space="preserve"> στη γενική ενικού.</w:t>
      </w:r>
    </w:p>
    <w:p w:rsidR="00C920A7" w:rsidRPr="00C920A7" w:rsidRDefault="00C920A7" w:rsidP="00C920A7">
      <w:pPr>
        <w:spacing w:after="0" w:line="240" w:lineRule="auto"/>
        <w:rPr>
          <w:rFonts w:cstheme="minorHAnsi"/>
          <w:b/>
          <w:sz w:val="24"/>
          <w:szCs w:val="24"/>
        </w:rPr>
        <w:sectPr w:rsidR="00C920A7" w:rsidRPr="00C920A7" w:rsidSect="00C920A7">
          <w:pgSz w:w="11906" w:h="16838"/>
          <w:pgMar w:top="709" w:right="991" w:bottom="1135" w:left="1134" w:header="142" w:footer="615" w:gutter="0"/>
          <w:cols w:space="708"/>
          <w:docGrid w:linePitch="360"/>
        </w:sectPr>
      </w:pPr>
    </w:p>
    <w:p w:rsidR="00C920A7" w:rsidRPr="00C920A7" w:rsidRDefault="00C920A7" w:rsidP="00C920A7">
      <w:pPr>
        <w:spacing w:after="0" w:line="240" w:lineRule="auto"/>
        <w:rPr>
          <w:rFonts w:cstheme="minorHAnsi"/>
          <w:b/>
          <w:sz w:val="24"/>
          <w:szCs w:val="24"/>
        </w:rPr>
      </w:pPr>
    </w:p>
    <w:p w:rsidR="00C920A7" w:rsidRPr="00C920A7" w:rsidRDefault="00C920A7" w:rsidP="00C920A7">
      <w:pPr>
        <w:spacing w:after="0" w:line="240" w:lineRule="auto"/>
        <w:rPr>
          <w:rFonts w:cstheme="minorHAnsi"/>
          <w:b/>
          <w:sz w:val="24"/>
          <w:szCs w:val="24"/>
          <w:lang w:val="en-US"/>
        </w:rPr>
      </w:pPr>
      <w:r w:rsidRPr="00C920A7">
        <w:rPr>
          <w:rFonts w:cstheme="minorHAnsi"/>
          <w:b/>
          <w:sz w:val="24"/>
          <w:szCs w:val="24"/>
        </w:rPr>
        <w:t>ΕΠΙΘΕΤΑ</w:t>
      </w:r>
    </w:p>
    <w:p w:rsidR="00C920A7" w:rsidRPr="00C920A7" w:rsidRDefault="00C920A7" w:rsidP="00C920A7">
      <w:pPr>
        <w:spacing w:after="0" w:line="240" w:lineRule="auto"/>
        <w:rPr>
          <w:rFonts w:cstheme="minorHAnsi"/>
          <w:sz w:val="24"/>
          <w:szCs w:val="24"/>
          <w:lang w:val="en-US"/>
        </w:rPr>
      </w:pPr>
      <w:r w:rsidRPr="00C920A7">
        <w:rPr>
          <w:rFonts w:cstheme="minorHAnsi"/>
          <w:sz w:val="24"/>
          <w:szCs w:val="24"/>
          <w:lang w:val="en-US"/>
        </w:rPr>
        <w:t xml:space="preserve">serenus-a-um </w:t>
      </w:r>
      <w:r w:rsidRPr="00C920A7">
        <w:rPr>
          <w:rFonts w:cstheme="minorHAnsi"/>
          <w:sz w:val="24"/>
          <w:szCs w:val="24"/>
        </w:rPr>
        <w:t>β΄</w:t>
      </w:r>
    </w:p>
    <w:p w:rsidR="00C920A7" w:rsidRPr="00C920A7" w:rsidRDefault="00C920A7" w:rsidP="00C920A7">
      <w:pPr>
        <w:spacing w:after="0" w:line="240" w:lineRule="auto"/>
        <w:rPr>
          <w:rFonts w:cstheme="minorHAnsi"/>
          <w:sz w:val="24"/>
          <w:szCs w:val="24"/>
          <w:lang w:val="en-US"/>
        </w:rPr>
      </w:pPr>
      <w:r w:rsidRPr="00C920A7">
        <w:rPr>
          <w:rFonts w:cstheme="minorHAnsi"/>
          <w:sz w:val="24"/>
          <w:szCs w:val="24"/>
          <w:lang w:val="en-US"/>
        </w:rPr>
        <w:t xml:space="preserve">repentinus-a-um </w:t>
      </w:r>
      <w:r w:rsidRPr="00C920A7">
        <w:rPr>
          <w:rFonts w:cstheme="minorHAnsi"/>
          <w:sz w:val="24"/>
          <w:szCs w:val="24"/>
        </w:rPr>
        <w:t>β΄</w:t>
      </w:r>
    </w:p>
    <w:p w:rsidR="00C920A7" w:rsidRPr="00C920A7" w:rsidRDefault="00C920A7" w:rsidP="00C920A7">
      <w:pPr>
        <w:spacing w:after="0" w:line="240" w:lineRule="auto"/>
        <w:rPr>
          <w:rFonts w:cstheme="minorHAnsi"/>
          <w:sz w:val="24"/>
          <w:szCs w:val="24"/>
          <w:lang w:val="en-US"/>
        </w:rPr>
      </w:pPr>
      <w:r w:rsidRPr="00C920A7">
        <w:rPr>
          <w:rFonts w:cstheme="minorHAnsi"/>
          <w:sz w:val="24"/>
          <w:szCs w:val="24"/>
          <w:lang w:val="en-US"/>
        </w:rPr>
        <w:t xml:space="preserve">Paulianus-a-um </w:t>
      </w:r>
      <w:r w:rsidRPr="00C920A7">
        <w:rPr>
          <w:rFonts w:cstheme="minorHAnsi"/>
          <w:sz w:val="24"/>
          <w:szCs w:val="24"/>
        </w:rPr>
        <w:t>β΄</w:t>
      </w:r>
    </w:p>
    <w:p w:rsidR="00C920A7" w:rsidRPr="00C920A7" w:rsidRDefault="00C920A7" w:rsidP="00C920A7">
      <w:pPr>
        <w:spacing w:after="0" w:line="240" w:lineRule="auto"/>
        <w:rPr>
          <w:rFonts w:cstheme="minorHAnsi"/>
          <w:sz w:val="24"/>
          <w:szCs w:val="24"/>
          <w:lang w:val="en-US"/>
        </w:rPr>
      </w:pPr>
      <w:r w:rsidRPr="00C920A7">
        <w:rPr>
          <w:rFonts w:cstheme="minorHAnsi"/>
          <w:sz w:val="24"/>
          <w:szCs w:val="24"/>
          <w:lang w:val="en-US"/>
        </w:rPr>
        <w:t xml:space="preserve">Romanus-a-um </w:t>
      </w:r>
      <w:r w:rsidRPr="00C920A7">
        <w:rPr>
          <w:rFonts w:cstheme="minorHAnsi"/>
          <w:sz w:val="24"/>
          <w:szCs w:val="24"/>
        </w:rPr>
        <w:t>β΄</w:t>
      </w:r>
    </w:p>
    <w:p w:rsidR="00C920A7" w:rsidRPr="00C920A7" w:rsidRDefault="00C920A7" w:rsidP="00C920A7">
      <w:pPr>
        <w:spacing w:after="0" w:line="240" w:lineRule="auto"/>
        <w:rPr>
          <w:rFonts w:cstheme="minorHAnsi"/>
          <w:sz w:val="24"/>
          <w:szCs w:val="24"/>
          <w:lang w:val="en-US"/>
        </w:rPr>
      </w:pPr>
      <w:r w:rsidRPr="00C920A7">
        <w:rPr>
          <w:rFonts w:cstheme="minorHAnsi"/>
          <w:sz w:val="24"/>
          <w:szCs w:val="24"/>
          <w:lang w:val="en-US"/>
        </w:rPr>
        <w:t xml:space="preserve">alacer-alacris-alacre </w:t>
      </w:r>
      <w:r w:rsidRPr="00C920A7">
        <w:rPr>
          <w:rFonts w:cstheme="minorHAnsi"/>
          <w:sz w:val="24"/>
          <w:szCs w:val="24"/>
        </w:rPr>
        <w:t>γ΄</w:t>
      </w:r>
    </w:p>
    <w:p w:rsidR="00C920A7" w:rsidRPr="00C920A7" w:rsidRDefault="00C920A7" w:rsidP="00C920A7">
      <w:pPr>
        <w:spacing w:after="0" w:line="240" w:lineRule="auto"/>
        <w:rPr>
          <w:rFonts w:cstheme="minorHAnsi"/>
          <w:sz w:val="24"/>
          <w:szCs w:val="24"/>
          <w:lang w:val="en-US"/>
        </w:rPr>
      </w:pPr>
      <w:r w:rsidRPr="00C920A7">
        <w:rPr>
          <w:rFonts w:cstheme="minorHAnsi"/>
          <w:sz w:val="24"/>
          <w:szCs w:val="24"/>
          <w:lang w:val="en-US"/>
        </w:rPr>
        <w:t xml:space="preserve">liberalis-is-e </w:t>
      </w:r>
      <w:r w:rsidRPr="00C920A7">
        <w:rPr>
          <w:rFonts w:cstheme="minorHAnsi"/>
          <w:sz w:val="24"/>
          <w:szCs w:val="24"/>
        </w:rPr>
        <w:t>γ΄</w:t>
      </w:r>
    </w:p>
    <w:p w:rsidR="00C920A7" w:rsidRPr="00C920A7" w:rsidRDefault="00C920A7" w:rsidP="00C920A7">
      <w:pPr>
        <w:spacing w:after="0" w:line="240" w:lineRule="auto"/>
        <w:rPr>
          <w:rFonts w:cstheme="minorHAnsi"/>
          <w:sz w:val="24"/>
          <w:szCs w:val="24"/>
          <w:lang w:val="en-US"/>
        </w:rPr>
      </w:pPr>
      <w:r w:rsidRPr="00C920A7">
        <w:rPr>
          <w:rFonts w:cstheme="minorHAnsi"/>
          <w:sz w:val="24"/>
          <w:szCs w:val="24"/>
          <w:lang w:val="en-US"/>
        </w:rPr>
        <w:t xml:space="preserve">illustris-is-e </w:t>
      </w:r>
      <w:r w:rsidRPr="00C920A7">
        <w:rPr>
          <w:rFonts w:cstheme="minorHAnsi"/>
          <w:sz w:val="24"/>
          <w:szCs w:val="24"/>
        </w:rPr>
        <w:t>γ΄</w:t>
      </w:r>
    </w:p>
    <w:p w:rsidR="00C920A7" w:rsidRDefault="00C920A7" w:rsidP="00C920A7">
      <w:pPr>
        <w:spacing w:after="0" w:line="240" w:lineRule="auto"/>
        <w:rPr>
          <w:rFonts w:cstheme="minorHAnsi"/>
          <w:b/>
          <w:sz w:val="24"/>
          <w:szCs w:val="24"/>
        </w:rPr>
      </w:pPr>
    </w:p>
    <w:p w:rsidR="00C920A7" w:rsidRDefault="00C920A7" w:rsidP="00C920A7">
      <w:pPr>
        <w:spacing w:after="0" w:line="240" w:lineRule="auto"/>
        <w:rPr>
          <w:rFonts w:cstheme="minorHAnsi"/>
          <w:b/>
          <w:sz w:val="24"/>
          <w:szCs w:val="24"/>
        </w:rPr>
      </w:pPr>
    </w:p>
    <w:p w:rsidR="00C920A7" w:rsidRDefault="00C920A7" w:rsidP="00C920A7">
      <w:pPr>
        <w:spacing w:after="0" w:line="240" w:lineRule="auto"/>
        <w:rPr>
          <w:rFonts w:cstheme="minorHAnsi"/>
          <w:b/>
          <w:sz w:val="24"/>
          <w:szCs w:val="24"/>
        </w:rPr>
      </w:pPr>
    </w:p>
    <w:p w:rsidR="00C920A7" w:rsidRDefault="00C920A7" w:rsidP="00C920A7">
      <w:pPr>
        <w:spacing w:after="0" w:line="240" w:lineRule="auto"/>
        <w:rPr>
          <w:rFonts w:cstheme="minorHAnsi"/>
          <w:b/>
          <w:sz w:val="24"/>
          <w:szCs w:val="24"/>
        </w:rPr>
      </w:pPr>
    </w:p>
    <w:p w:rsidR="00C920A7" w:rsidRDefault="00C920A7" w:rsidP="00C920A7">
      <w:pPr>
        <w:spacing w:after="0" w:line="240" w:lineRule="auto"/>
        <w:rPr>
          <w:rFonts w:cstheme="minorHAnsi"/>
          <w:b/>
          <w:sz w:val="24"/>
          <w:szCs w:val="24"/>
        </w:rPr>
      </w:pPr>
    </w:p>
    <w:p w:rsidR="00C920A7" w:rsidRDefault="00C920A7" w:rsidP="00C920A7">
      <w:pPr>
        <w:spacing w:after="0" w:line="240" w:lineRule="auto"/>
        <w:rPr>
          <w:rFonts w:cstheme="minorHAnsi"/>
          <w:b/>
          <w:sz w:val="24"/>
          <w:szCs w:val="24"/>
        </w:rPr>
      </w:pPr>
    </w:p>
    <w:p w:rsidR="00C920A7" w:rsidRDefault="00C920A7" w:rsidP="00C920A7">
      <w:pPr>
        <w:spacing w:after="0" w:line="240" w:lineRule="auto"/>
        <w:rPr>
          <w:rFonts w:cstheme="minorHAnsi"/>
          <w:b/>
          <w:sz w:val="24"/>
          <w:szCs w:val="24"/>
        </w:rPr>
      </w:pPr>
    </w:p>
    <w:p w:rsidR="00C920A7" w:rsidRDefault="00C920A7" w:rsidP="00C920A7">
      <w:pPr>
        <w:spacing w:after="0" w:line="240" w:lineRule="auto"/>
        <w:rPr>
          <w:rFonts w:cstheme="minorHAnsi"/>
          <w:b/>
          <w:sz w:val="24"/>
          <w:szCs w:val="24"/>
        </w:rPr>
      </w:pPr>
    </w:p>
    <w:p w:rsidR="00C920A7" w:rsidRDefault="00C920A7" w:rsidP="00C920A7">
      <w:pPr>
        <w:spacing w:after="0" w:line="240" w:lineRule="auto"/>
        <w:rPr>
          <w:rFonts w:cstheme="minorHAnsi"/>
          <w:b/>
          <w:sz w:val="24"/>
          <w:szCs w:val="24"/>
        </w:rPr>
      </w:pPr>
    </w:p>
    <w:p w:rsidR="00C920A7" w:rsidRPr="00C920A7" w:rsidRDefault="00C920A7" w:rsidP="00C920A7">
      <w:pPr>
        <w:spacing w:after="0" w:line="240" w:lineRule="auto"/>
        <w:rPr>
          <w:rFonts w:cstheme="minorHAnsi"/>
          <w:b/>
          <w:sz w:val="24"/>
          <w:szCs w:val="24"/>
        </w:rPr>
      </w:pPr>
      <w:r w:rsidRPr="00C920A7">
        <w:rPr>
          <w:rFonts w:cstheme="minorHAnsi"/>
          <w:b/>
          <w:sz w:val="24"/>
          <w:szCs w:val="24"/>
        </w:rPr>
        <w:lastRenderedPageBreak/>
        <w:t>ΑΝΤΩΝΥΜΙΕΣ</w:t>
      </w:r>
    </w:p>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qui</w:t>
      </w:r>
      <w:r w:rsidRPr="00C920A7">
        <w:rPr>
          <w:rFonts w:cstheme="minorHAnsi"/>
          <w:sz w:val="24"/>
          <w:szCs w:val="24"/>
        </w:rPr>
        <w:t>-</w:t>
      </w:r>
      <w:r w:rsidRPr="00C920A7">
        <w:rPr>
          <w:rFonts w:cstheme="minorHAnsi"/>
          <w:sz w:val="24"/>
          <w:szCs w:val="24"/>
          <w:lang w:val="en-US"/>
        </w:rPr>
        <w:t>quae</w:t>
      </w:r>
      <w:r w:rsidRPr="00C920A7">
        <w:rPr>
          <w:rFonts w:cstheme="minorHAnsi"/>
          <w:sz w:val="24"/>
          <w:szCs w:val="24"/>
        </w:rPr>
        <w:t>-</w:t>
      </w:r>
      <w:r w:rsidRPr="00C920A7">
        <w:rPr>
          <w:rFonts w:cstheme="minorHAnsi"/>
          <w:sz w:val="24"/>
          <w:szCs w:val="24"/>
          <w:lang w:val="en-US"/>
        </w:rPr>
        <w:t>quod</w:t>
      </w:r>
      <w:r w:rsidRPr="00C920A7">
        <w:rPr>
          <w:rFonts w:cstheme="minorHAnsi"/>
          <w:sz w:val="24"/>
          <w:szCs w:val="24"/>
        </w:rPr>
        <w:t xml:space="preserve"> ( αναφορική )</w:t>
      </w:r>
    </w:p>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is</w:t>
      </w:r>
      <w:r w:rsidRPr="00C920A7">
        <w:rPr>
          <w:rFonts w:cstheme="minorHAnsi"/>
          <w:sz w:val="24"/>
          <w:szCs w:val="24"/>
        </w:rPr>
        <w:t>-</w:t>
      </w:r>
      <w:r w:rsidRPr="00C920A7">
        <w:rPr>
          <w:rFonts w:cstheme="minorHAnsi"/>
          <w:sz w:val="24"/>
          <w:szCs w:val="24"/>
          <w:lang w:val="en-US"/>
        </w:rPr>
        <w:t>ea</w:t>
      </w:r>
      <w:r w:rsidRPr="00C920A7">
        <w:rPr>
          <w:rFonts w:cstheme="minorHAnsi"/>
          <w:sz w:val="24"/>
          <w:szCs w:val="24"/>
        </w:rPr>
        <w:t>-</w:t>
      </w:r>
      <w:r w:rsidRPr="00C920A7">
        <w:rPr>
          <w:rFonts w:cstheme="minorHAnsi"/>
          <w:sz w:val="24"/>
          <w:szCs w:val="24"/>
          <w:lang w:val="en-US"/>
        </w:rPr>
        <w:t>id</w:t>
      </w:r>
      <w:r w:rsidRPr="00C920A7">
        <w:rPr>
          <w:rFonts w:cstheme="minorHAnsi"/>
          <w:sz w:val="24"/>
          <w:szCs w:val="24"/>
        </w:rPr>
        <w:t xml:space="preserve"> ( δεικτική – επαναληπτική )</w:t>
      </w:r>
    </w:p>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ille</w:t>
      </w:r>
      <w:r w:rsidRPr="00C920A7">
        <w:rPr>
          <w:rFonts w:cstheme="minorHAnsi"/>
          <w:sz w:val="24"/>
          <w:szCs w:val="24"/>
        </w:rPr>
        <w:t>-</w:t>
      </w:r>
      <w:r w:rsidRPr="00C920A7">
        <w:rPr>
          <w:rFonts w:cstheme="minorHAnsi"/>
          <w:sz w:val="24"/>
          <w:szCs w:val="24"/>
          <w:lang w:val="en-US"/>
        </w:rPr>
        <w:t>illa</w:t>
      </w:r>
      <w:r w:rsidRPr="00C920A7">
        <w:rPr>
          <w:rFonts w:cstheme="minorHAnsi"/>
          <w:sz w:val="24"/>
          <w:szCs w:val="24"/>
        </w:rPr>
        <w:t>-</w:t>
      </w:r>
      <w:r w:rsidRPr="00C920A7">
        <w:rPr>
          <w:rFonts w:cstheme="minorHAnsi"/>
          <w:sz w:val="24"/>
          <w:szCs w:val="24"/>
          <w:lang w:val="en-US"/>
        </w:rPr>
        <w:t>illud</w:t>
      </w:r>
      <w:r w:rsidRPr="00C920A7">
        <w:rPr>
          <w:rFonts w:cstheme="minorHAnsi"/>
          <w:sz w:val="24"/>
          <w:szCs w:val="24"/>
        </w:rPr>
        <w:t xml:space="preserve"> ( δεικτική )</w:t>
      </w:r>
      <w:bookmarkStart w:id="0" w:name="_GoBack"/>
      <w:bookmarkEnd w:id="0"/>
    </w:p>
    <w:p w:rsidR="00C920A7" w:rsidRPr="00C920A7" w:rsidRDefault="00C920A7" w:rsidP="00C920A7">
      <w:pPr>
        <w:spacing w:after="0" w:line="240" w:lineRule="auto"/>
        <w:rPr>
          <w:rFonts w:cstheme="minorHAnsi"/>
          <w:b/>
          <w:sz w:val="24"/>
          <w:szCs w:val="24"/>
        </w:rPr>
      </w:pPr>
      <w:r w:rsidRPr="00C920A7">
        <w:rPr>
          <w:rFonts w:cstheme="minorHAnsi"/>
          <w:b/>
          <w:sz w:val="24"/>
          <w:szCs w:val="24"/>
        </w:rPr>
        <w:t>ΠΡΟΘΕΣΕΙΣ</w:t>
      </w:r>
    </w:p>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adversus</w:t>
      </w:r>
      <w:r w:rsidRPr="00C920A7">
        <w:rPr>
          <w:rFonts w:cstheme="minorHAnsi"/>
          <w:sz w:val="24"/>
          <w:szCs w:val="24"/>
        </w:rPr>
        <w:t xml:space="preserve"> + αιτιατική</w:t>
      </w:r>
    </w:p>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ob</w:t>
      </w:r>
      <w:r w:rsidRPr="00C920A7">
        <w:rPr>
          <w:rFonts w:cstheme="minorHAnsi"/>
          <w:sz w:val="24"/>
          <w:szCs w:val="24"/>
        </w:rPr>
        <w:t xml:space="preserve"> + αιτιατική</w:t>
      </w:r>
    </w:p>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de</w:t>
      </w:r>
      <w:r w:rsidRPr="00C920A7">
        <w:rPr>
          <w:rFonts w:cstheme="minorHAnsi"/>
          <w:sz w:val="24"/>
          <w:szCs w:val="24"/>
        </w:rPr>
        <w:t xml:space="preserve"> + αφαιρετική</w:t>
      </w:r>
    </w:p>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in</w:t>
      </w:r>
      <w:r w:rsidRPr="00C920A7">
        <w:rPr>
          <w:rFonts w:cstheme="minorHAnsi"/>
          <w:sz w:val="24"/>
          <w:szCs w:val="24"/>
        </w:rPr>
        <w:t xml:space="preserve"> + αιτιατική</w:t>
      </w:r>
    </w:p>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ad</w:t>
      </w:r>
      <w:r w:rsidRPr="00C920A7">
        <w:rPr>
          <w:rFonts w:cstheme="minorHAnsi"/>
          <w:sz w:val="24"/>
          <w:szCs w:val="24"/>
        </w:rPr>
        <w:t xml:space="preserve"> + αιτιατική</w:t>
      </w:r>
    </w:p>
    <w:p w:rsidR="00C920A7" w:rsidRPr="00C920A7" w:rsidRDefault="00C920A7" w:rsidP="00C920A7">
      <w:pPr>
        <w:spacing w:after="0" w:line="240" w:lineRule="auto"/>
        <w:rPr>
          <w:rFonts w:cstheme="minorHAnsi"/>
          <w:b/>
          <w:sz w:val="24"/>
          <w:szCs w:val="24"/>
        </w:rPr>
      </w:pPr>
      <w:r w:rsidRPr="00C920A7">
        <w:rPr>
          <w:rFonts w:cstheme="minorHAnsi"/>
          <w:b/>
          <w:sz w:val="24"/>
          <w:szCs w:val="24"/>
        </w:rPr>
        <w:t>ΕΠΙΡΡΗΜΑΤΑ</w:t>
      </w:r>
    </w:p>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tum</w:t>
      </w:r>
      <w:r w:rsidRPr="00C920A7">
        <w:rPr>
          <w:rFonts w:cstheme="minorHAnsi"/>
          <w:sz w:val="24"/>
          <w:szCs w:val="24"/>
        </w:rPr>
        <w:t xml:space="preserve"> ( χρονικό )</w:t>
      </w:r>
    </w:p>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sic</w:t>
      </w:r>
      <w:r w:rsidRPr="00C920A7">
        <w:rPr>
          <w:rFonts w:cstheme="minorHAnsi"/>
          <w:sz w:val="24"/>
          <w:szCs w:val="24"/>
        </w:rPr>
        <w:t xml:space="preserve"> ( τροπικό )</w:t>
      </w:r>
    </w:p>
    <w:p w:rsidR="00C920A7" w:rsidRPr="00C920A7" w:rsidRDefault="00C920A7" w:rsidP="00C920A7">
      <w:pPr>
        <w:spacing w:after="0" w:line="240" w:lineRule="auto"/>
        <w:rPr>
          <w:rFonts w:cstheme="minorHAnsi"/>
          <w:b/>
          <w:sz w:val="24"/>
          <w:szCs w:val="24"/>
        </w:rPr>
      </w:pPr>
      <w:r w:rsidRPr="00C920A7">
        <w:rPr>
          <w:rFonts w:cstheme="minorHAnsi"/>
          <w:b/>
          <w:sz w:val="24"/>
          <w:szCs w:val="24"/>
        </w:rPr>
        <w:t>ΣΥΝΔΕΣΜΟΙ</w:t>
      </w:r>
    </w:p>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et</w:t>
      </w:r>
      <w:r w:rsidRPr="00C920A7">
        <w:rPr>
          <w:rFonts w:cstheme="minorHAnsi"/>
          <w:sz w:val="24"/>
          <w:szCs w:val="24"/>
        </w:rPr>
        <w:t xml:space="preserve"> ( συμπλεκτικός )</w:t>
      </w:r>
    </w:p>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ac</w:t>
      </w:r>
      <w:r w:rsidRPr="00C920A7">
        <w:rPr>
          <w:rFonts w:cstheme="minorHAnsi"/>
          <w:sz w:val="24"/>
          <w:szCs w:val="24"/>
        </w:rPr>
        <w:t xml:space="preserve"> ( συμπλεκτικός ) </w:t>
      </w:r>
    </w:p>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quia</w:t>
      </w:r>
      <w:r w:rsidRPr="00C920A7">
        <w:rPr>
          <w:rFonts w:cstheme="minorHAnsi"/>
          <w:sz w:val="24"/>
          <w:szCs w:val="24"/>
        </w:rPr>
        <w:t xml:space="preserve"> ( αιτιολογικός )</w:t>
      </w:r>
    </w:p>
    <w:p w:rsidR="00C920A7" w:rsidRPr="00C920A7" w:rsidRDefault="00C920A7" w:rsidP="00C920A7">
      <w:pPr>
        <w:spacing w:after="0" w:line="240" w:lineRule="auto"/>
        <w:rPr>
          <w:rFonts w:cstheme="minorHAnsi"/>
          <w:sz w:val="24"/>
          <w:szCs w:val="24"/>
        </w:rPr>
      </w:pPr>
    </w:p>
    <w:p w:rsidR="00C920A7" w:rsidRPr="00C920A7" w:rsidRDefault="00C920A7" w:rsidP="00C920A7">
      <w:pPr>
        <w:spacing w:after="0" w:line="240" w:lineRule="auto"/>
        <w:rPr>
          <w:rFonts w:cstheme="minorHAnsi"/>
          <w:sz w:val="24"/>
          <w:szCs w:val="24"/>
        </w:rPr>
        <w:sectPr w:rsidR="00C920A7" w:rsidRPr="00C920A7" w:rsidSect="004A3AF0">
          <w:type w:val="continuous"/>
          <w:pgSz w:w="11906" w:h="16838"/>
          <w:pgMar w:top="709" w:right="991" w:bottom="1135" w:left="1134" w:header="142" w:footer="615" w:gutter="0"/>
          <w:cols w:num="2" w:space="708"/>
          <w:docGrid w:linePitch="360"/>
        </w:sectPr>
      </w:pPr>
    </w:p>
    <w:p w:rsidR="00C920A7" w:rsidRPr="00C920A7" w:rsidRDefault="00C920A7" w:rsidP="00C920A7">
      <w:pPr>
        <w:spacing w:after="0" w:line="240" w:lineRule="auto"/>
        <w:rPr>
          <w:rFonts w:cstheme="minorHAnsi"/>
          <w:sz w:val="24"/>
          <w:szCs w:val="24"/>
        </w:rPr>
      </w:pPr>
    </w:p>
    <w:p w:rsidR="00C920A7" w:rsidRPr="00C920A7" w:rsidRDefault="00C920A7" w:rsidP="00C920A7">
      <w:pPr>
        <w:spacing w:after="0" w:line="240" w:lineRule="auto"/>
        <w:rPr>
          <w:rFonts w:cstheme="minorHAnsi"/>
          <w:sz w:val="24"/>
          <w:szCs w:val="24"/>
        </w:rPr>
      </w:pPr>
    </w:p>
    <w:p w:rsidR="00C920A7" w:rsidRPr="00C920A7" w:rsidRDefault="00C920A7" w:rsidP="00C920A7">
      <w:pPr>
        <w:spacing w:after="0" w:line="240" w:lineRule="auto"/>
        <w:rPr>
          <w:rFonts w:cstheme="minorHAnsi"/>
          <w:sz w:val="24"/>
          <w:szCs w:val="24"/>
        </w:rPr>
      </w:pPr>
    </w:p>
    <w:p w:rsidR="00C920A7" w:rsidRPr="00C920A7" w:rsidRDefault="00C920A7" w:rsidP="00C920A7">
      <w:pPr>
        <w:spacing w:after="0" w:line="240" w:lineRule="auto"/>
        <w:rPr>
          <w:rFonts w:cstheme="minorHAnsi"/>
          <w:sz w:val="24"/>
          <w:szCs w:val="24"/>
        </w:rPr>
      </w:pPr>
    </w:p>
    <w:p w:rsidR="00C920A7" w:rsidRPr="00C920A7" w:rsidRDefault="00C920A7" w:rsidP="00C920A7">
      <w:pPr>
        <w:spacing w:after="0" w:line="240" w:lineRule="auto"/>
        <w:jc w:val="both"/>
        <w:rPr>
          <w:rFonts w:cstheme="minorHAnsi"/>
          <w:sz w:val="24"/>
          <w:szCs w:val="24"/>
        </w:rPr>
      </w:pPr>
    </w:p>
    <w:p w:rsidR="00C920A7" w:rsidRPr="00C920A7" w:rsidRDefault="00C920A7" w:rsidP="00C920A7">
      <w:pPr>
        <w:spacing w:after="0" w:line="240" w:lineRule="auto"/>
        <w:rPr>
          <w:rFonts w:cstheme="minorHAnsi"/>
          <w:b/>
          <w:sz w:val="24"/>
          <w:szCs w:val="24"/>
        </w:rPr>
      </w:pPr>
    </w:p>
    <w:p w:rsidR="00C920A7" w:rsidRPr="00C920A7" w:rsidRDefault="00C920A7" w:rsidP="00C920A7">
      <w:pPr>
        <w:spacing w:after="0" w:line="240" w:lineRule="auto"/>
        <w:rPr>
          <w:rFonts w:cstheme="minorHAnsi"/>
          <w:b/>
          <w:sz w:val="24"/>
          <w:szCs w:val="24"/>
        </w:rPr>
      </w:pPr>
    </w:p>
    <w:p w:rsidR="00C920A7" w:rsidRPr="00C920A7" w:rsidRDefault="00C920A7" w:rsidP="00C920A7">
      <w:pPr>
        <w:spacing w:after="0" w:line="240" w:lineRule="auto"/>
        <w:rPr>
          <w:rFonts w:cstheme="minorHAnsi"/>
          <w:b/>
          <w:sz w:val="24"/>
          <w:szCs w:val="24"/>
        </w:rPr>
      </w:pPr>
      <w:r w:rsidRPr="00C920A7">
        <w:rPr>
          <w:rFonts w:cstheme="minorHAnsi"/>
          <w:b/>
          <w:sz w:val="24"/>
          <w:szCs w:val="24"/>
        </w:rPr>
        <w:t>ΜΑΘΗΜΑ 13</w:t>
      </w:r>
    </w:p>
    <w:p w:rsidR="00C920A7" w:rsidRPr="00C920A7" w:rsidRDefault="00C920A7" w:rsidP="00C920A7">
      <w:pPr>
        <w:spacing w:after="0" w:line="240" w:lineRule="auto"/>
        <w:jc w:val="center"/>
        <w:rPr>
          <w:rFonts w:cstheme="minorHAnsi"/>
          <w:b/>
          <w:sz w:val="24"/>
          <w:szCs w:val="24"/>
        </w:rPr>
      </w:pPr>
      <w:r w:rsidRPr="00C920A7">
        <w:rPr>
          <w:rFonts w:cstheme="minorHAnsi"/>
          <w:b/>
          <w:sz w:val="24"/>
          <w:szCs w:val="24"/>
        </w:rPr>
        <w:t>ΠΩΣ Η ΓΝΩΣΗ ΝΙΚΗΣΕ ΤΗ ΔΕΙΣΙΔΑΙΜΟΝΙΑ</w:t>
      </w:r>
    </w:p>
    <w:p w:rsidR="00C920A7" w:rsidRPr="00C920A7" w:rsidRDefault="00C920A7" w:rsidP="00C920A7">
      <w:pPr>
        <w:spacing w:after="0" w:line="240" w:lineRule="auto"/>
        <w:jc w:val="center"/>
        <w:rPr>
          <w:rFonts w:cstheme="minorHAnsi"/>
          <w:b/>
          <w:i/>
          <w:sz w:val="24"/>
          <w:szCs w:val="24"/>
          <w:u w:val="single"/>
        </w:rPr>
      </w:pPr>
      <w:r w:rsidRPr="00C920A7">
        <w:rPr>
          <w:rFonts w:cstheme="minorHAnsi"/>
          <w:b/>
          <w:i/>
          <w:sz w:val="24"/>
          <w:szCs w:val="24"/>
          <w:u w:val="single"/>
        </w:rPr>
        <w:t>ΜΕΤΑΦΡΑΣΗ</w:t>
      </w:r>
    </w:p>
    <w:p w:rsidR="00C920A7" w:rsidRPr="00C920A7" w:rsidRDefault="00C920A7" w:rsidP="00C920A7">
      <w:pPr>
        <w:spacing w:after="0" w:line="240" w:lineRule="auto"/>
        <w:jc w:val="both"/>
        <w:rPr>
          <w:rFonts w:cstheme="minorHAnsi"/>
          <w:sz w:val="24"/>
          <w:szCs w:val="24"/>
        </w:rPr>
      </w:pPr>
      <w:r w:rsidRPr="00C920A7">
        <w:rPr>
          <w:rFonts w:cstheme="minorHAnsi"/>
          <w:sz w:val="24"/>
          <w:szCs w:val="24"/>
        </w:rPr>
        <w:t>Ο Σουλπίκιος Γάλλος ήταν ύπαρχος του Λεύκιου Αιμίλιου Παύλου, ο οποίος διεξήγαγε πόλεμο ενάντια στον Περσέα, το βασιλιά. ( Μια ) ξάστερη νύχτα ξαφνικά η σελήνη είχε πάθει έκλειψη</w:t>
      </w:r>
      <w:r w:rsidRPr="00C920A7">
        <w:rPr>
          <w:rFonts w:cstheme="minorHAnsi"/>
          <w:sz w:val="24"/>
          <w:szCs w:val="24"/>
          <w:vertAlign w:val="superscript"/>
        </w:rPr>
        <w:t xml:space="preserve">. </w:t>
      </w:r>
      <w:r w:rsidRPr="00C920A7">
        <w:rPr>
          <w:rFonts w:cstheme="minorHAnsi"/>
          <w:sz w:val="24"/>
          <w:szCs w:val="24"/>
        </w:rPr>
        <w:t>Από το ξαφνικό, παράξενο και φοβερό θέαμα τρόμος είχε καταλάβει τις ψυχές των στρατιωτών και ο στρατός είχε χάσει την αυτοπεποίθησή ( του ). Τότε ο Σουλπίκιος Γάλλος πραγματεύτηκε τη φύση του ουρανού και τη στάση και τις κινήσεις των αστεριών και της σελήνης και μ ‘ αυτό τον τρόπο έστειλε το στρατό πρόθυμο στη μάχη. Έτσι οι ελευθέριες τέχνες του Γάλλου άνοιξαν το δρόμο για τη λαμπρή εκείνη νίκη του Παύλου. Επειδή εκείνος είχε νικήσει το φόβο του ρωμαϊκού στρατού, ο στρατηγός μπόρεσε να νικήσει τους εχθρούς!</w:t>
      </w:r>
    </w:p>
    <w:p w:rsidR="00C920A7" w:rsidRPr="00C920A7" w:rsidRDefault="00C920A7" w:rsidP="00C920A7">
      <w:pPr>
        <w:spacing w:after="0" w:line="240" w:lineRule="auto"/>
        <w:jc w:val="center"/>
        <w:rPr>
          <w:rFonts w:cstheme="minorHAnsi"/>
          <w:b/>
          <w:i/>
          <w:sz w:val="24"/>
          <w:szCs w:val="24"/>
          <w:u w:val="single"/>
        </w:rPr>
      </w:pPr>
      <w:r w:rsidRPr="00C920A7">
        <w:rPr>
          <w:rFonts w:cstheme="minorHAnsi"/>
          <w:b/>
          <w:i/>
          <w:sz w:val="24"/>
          <w:szCs w:val="24"/>
          <w:u w:val="single"/>
        </w:rPr>
        <w:t>ΛΕΞΙΛΟΓΙΟ – ΓΡΑΜΜΑΤΙΚΗ</w:t>
      </w:r>
    </w:p>
    <w:p w:rsidR="00C920A7" w:rsidRPr="00C920A7" w:rsidRDefault="00C920A7" w:rsidP="00C920A7">
      <w:pPr>
        <w:spacing w:after="0" w:line="240" w:lineRule="auto"/>
        <w:rPr>
          <w:rFonts w:cstheme="minorHAnsi"/>
          <w:b/>
          <w:sz w:val="24"/>
          <w:szCs w:val="24"/>
        </w:rPr>
      </w:pPr>
      <w:r w:rsidRPr="00C920A7">
        <w:rPr>
          <w:rFonts w:cstheme="minorHAnsi"/>
          <w:b/>
          <w:sz w:val="24"/>
          <w:szCs w:val="24"/>
        </w:rPr>
        <w:t>ΡΗΜΑΤΑ</w:t>
      </w:r>
    </w:p>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sum</w:t>
      </w:r>
      <w:r w:rsidRPr="00C920A7">
        <w:rPr>
          <w:rFonts w:cstheme="minorHAnsi"/>
          <w:sz w:val="24"/>
          <w:szCs w:val="24"/>
        </w:rPr>
        <w:t>-</w:t>
      </w:r>
      <w:r w:rsidRPr="00C920A7">
        <w:rPr>
          <w:rFonts w:cstheme="minorHAnsi"/>
          <w:sz w:val="24"/>
          <w:szCs w:val="24"/>
          <w:lang w:val="en-US"/>
        </w:rPr>
        <w:t>fui</w:t>
      </w:r>
      <w:r w:rsidRPr="00C920A7">
        <w:rPr>
          <w:rFonts w:cstheme="minorHAnsi"/>
          <w:sz w:val="24"/>
          <w:szCs w:val="24"/>
        </w:rPr>
        <w:t>-  -</w:t>
      </w:r>
      <w:r w:rsidRPr="00C920A7">
        <w:rPr>
          <w:rFonts w:cstheme="minorHAnsi"/>
          <w:sz w:val="24"/>
          <w:szCs w:val="24"/>
          <w:lang w:val="en-US"/>
        </w:rPr>
        <w:t>esse</w:t>
      </w:r>
      <w:r w:rsidRPr="00C920A7">
        <w:rPr>
          <w:rFonts w:cstheme="minorHAnsi"/>
          <w:sz w:val="24"/>
          <w:szCs w:val="24"/>
        </w:rPr>
        <w:t xml:space="preserve"> ( ανώμαλο )</w:t>
      </w:r>
    </w:p>
    <w:p w:rsidR="00C920A7" w:rsidRPr="00C920A7" w:rsidRDefault="00C920A7" w:rsidP="00C920A7">
      <w:pPr>
        <w:spacing w:after="0" w:line="240" w:lineRule="auto"/>
        <w:rPr>
          <w:rFonts w:cstheme="minorHAnsi"/>
          <w:sz w:val="24"/>
          <w:szCs w:val="24"/>
          <w:lang w:val="en-US"/>
        </w:rPr>
      </w:pPr>
      <w:r w:rsidRPr="00C920A7">
        <w:rPr>
          <w:rFonts w:cstheme="minorHAnsi"/>
          <w:sz w:val="24"/>
          <w:szCs w:val="24"/>
          <w:lang w:val="en-US"/>
        </w:rPr>
        <w:t>gero-gessi-gestum-gerere 3</w:t>
      </w:r>
    </w:p>
    <w:p w:rsidR="00C920A7" w:rsidRPr="00C920A7" w:rsidRDefault="00C920A7" w:rsidP="00C920A7">
      <w:pPr>
        <w:spacing w:after="0" w:line="240" w:lineRule="auto"/>
        <w:rPr>
          <w:rFonts w:cstheme="minorHAnsi"/>
          <w:sz w:val="24"/>
          <w:szCs w:val="24"/>
          <w:lang w:val="en-US"/>
        </w:rPr>
      </w:pPr>
      <w:r w:rsidRPr="00C920A7">
        <w:rPr>
          <w:rFonts w:cstheme="minorHAnsi"/>
          <w:sz w:val="24"/>
          <w:szCs w:val="24"/>
          <w:lang w:val="en-US"/>
        </w:rPr>
        <w:t>deficio-defeci-defectum-deficere 3</w:t>
      </w:r>
    </w:p>
    <w:p w:rsidR="00C920A7" w:rsidRPr="00C920A7" w:rsidRDefault="00C920A7" w:rsidP="00C920A7">
      <w:pPr>
        <w:spacing w:after="0" w:line="240" w:lineRule="auto"/>
        <w:rPr>
          <w:rFonts w:cstheme="minorHAnsi"/>
          <w:sz w:val="24"/>
          <w:szCs w:val="24"/>
          <w:lang w:val="en-US"/>
        </w:rPr>
      </w:pPr>
      <w:r w:rsidRPr="00C920A7">
        <w:rPr>
          <w:rFonts w:cstheme="minorHAnsi"/>
          <w:sz w:val="24"/>
          <w:szCs w:val="24"/>
          <w:lang w:val="en-US"/>
        </w:rPr>
        <w:t>invade-invasi-invasum-invadere 3</w:t>
      </w:r>
    </w:p>
    <w:p w:rsidR="00C920A7" w:rsidRPr="00C920A7" w:rsidRDefault="00C920A7" w:rsidP="00C920A7">
      <w:pPr>
        <w:spacing w:after="0" w:line="240" w:lineRule="auto"/>
        <w:rPr>
          <w:rFonts w:cstheme="minorHAnsi"/>
          <w:sz w:val="24"/>
          <w:szCs w:val="24"/>
          <w:lang w:val="en-US"/>
        </w:rPr>
      </w:pPr>
      <w:r w:rsidRPr="00C920A7">
        <w:rPr>
          <w:rFonts w:cstheme="minorHAnsi"/>
          <w:sz w:val="24"/>
          <w:szCs w:val="24"/>
          <w:lang w:val="en-US"/>
        </w:rPr>
        <w:t>amitto-amisi-amissum-amittere 3</w:t>
      </w:r>
    </w:p>
    <w:p w:rsidR="00C920A7" w:rsidRPr="00C920A7" w:rsidRDefault="00C920A7" w:rsidP="00C920A7">
      <w:pPr>
        <w:spacing w:after="0" w:line="240" w:lineRule="auto"/>
        <w:rPr>
          <w:rFonts w:cstheme="minorHAnsi"/>
          <w:sz w:val="24"/>
          <w:szCs w:val="24"/>
          <w:lang w:val="en-US"/>
        </w:rPr>
      </w:pPr>
      <w:r w:rsidRPr="00C920A7">
        <w:rPr>
          <w:rFonts w:cstheme="minorHAnsi"/>
          <w:sz w:val="24"/>
          <w:szCs w:val="24"/>
          <w:lang w:val="en-US"/>
        </w:rPr>
        <w:t>disputo-disputavi-disputatum-disputare 1</w:t>
      </w:r>
    </w:p>
    <w:p w:rsidR="00C920A7" w:rsidRPr="00C920A7" w:rsidRDefault="00C920A7" w:rsidP="00C920A7">
      <w:pPr>
        <w:spacing w:after="0" w:line="240" w:lineRule="auto"/>
        <w:rPr>
          <w:rFonts w:cstheme="minorHAnsi"/>
          <w:sz w:val="24"/>
          <w:szCs w:val="24"/>
          <w:lang w:val="en-US"/>
        </w:rPr>
      </w:pPr>
      <w:r w:rsidRPr="00C920A7">
        <w:rPr>
          <w:rFonts w:cstheme="minorHAnsi"/>
          <w:sz w:val="24"/>
          <w:szCs w:val="24"/>
          <w:lang w:val="en-US"/>
        </w:rPr>
        <w:t>mitto-misi-missum-mittere 3</w:t>
      </w:r>
    </w:p>
    <w:p w:rsidR="00C920A7" w:rsidRPr="00C920A7" w:rsidRDefault="00C920A7" w:rsidP="00C920A7">
      <w:pPr>
        <w:spacing w:after="0" w:line="240" w:lineRule="auto"/>
        <w:rPr>
          <w:rFonts w:cstheme="minorHAnsi"/>
          <w:sz w:val="24"/>
          <w:szCs w:val="24"/>
          <w:lang w:val="en-US"/>
        </w:rPr>
      </w:pPr>
      <w:r w:rsidRPr="00C920A7">
        <w:rPr>
          <w:rFonts w:cstheme="minorHAnsi"/>
          <w:sz w:val="24"/>
          <w:szCs w:val="24"/>
          <w:lang w:val="en-US"/>
        </w:rPr>
        <w:t>do-dedi-datum-dare 1</w:t>
      </w:r>
    </w:p>
    <w:p w:rsidR="00C920A7" w:rsidRPr="00C920A7" w:rsidRDefault="00C920A7" w:rsidP="00C920A7">
      <w:pPr>
        <w:spacing w:after="0" w:line="240" w:lineRule="auto"/>
        <w:rPr>
          <w:rFonts w:cstheme="minorHAnsi"/>
          <w:sz w:val="24"/>
          <w:szCs w:val="24"/>
          <w:lang w:val="en-US"/>
        </w:rPr>
      </w:pPr>
      <w:r w:rsidRPr="00C920A7">
        <w:rPr>
          <w:rFonts w:cstheme="minorHAnsi"/>
          <w:sz w:val="24"/>
          <w:szCs w:val="24"/>
          <w:lang w:val="en-US"/>
        </w:rPr>
        <w:t>vinco-vici-victum-vincere 3</w:t>
      </w:r>
    </w:p>
    <w:p w:rsidR="00C920A7" w:rsidRPr="00C920A7" w:rsidRDefault="00C920A7" w:rsidP="00C920A7">
      <w:pPr>
        <w:spacing w:after="0" w:line="240" w:lineRule="auto"/>
        <w:rPr>
          <w:rFonts w:cstheme="minorHAnsi"/>
          <w:sz w:val="24"/>
          <w:szCs w:val="24"/>
          <w:lang w:val="en-US"/>
        </w:rPr>
      </w:pPr>
      <w:r w:rsidRPr="00C920A7">
        <w:rPr>
          <w:rFonts w:cstheme="minorHAnsi"/>
          <w:sz w:val="24"/>
          <w:szCs w:val="24"/>
          <w:lang w:val="en-US"/>
        </w:rPr>
        <w:t xml:space="preserve">possum-potui-  -posse ( </w:t>
      </w:r>
      <w:r w:rsidRPr="00C920A7">
        <w:rPr>
          <w:rFonts w:cstheme="minorHAnsi"/>
          <w:sz w:val="24"/>
          <w:szCs w:val="24"/>
        </w:rPr>
        <w:t>ανώμαλο</w:t>
      </w:r>
      <w:r w:rsidRPr="00C920A7">
        <w:rPr>
          <w:rFonts w:cstheme="minorHAnsi"/>
          <w:sz w:val="24"/>
          <w:szCs w:val="24"/>
          <w:lang w:val="en-US"/>
        </w:rPr>
        <w:t xml:space="preserve"> )</w:t>
      </w:r>
    </w:p>
    <w:p w:rsidR="00C920A7" w:rsidRPr="00C920A7" w:rsidRDefault="00C920A7" w:rsidP="00C920A7">
      <w:pPr>
        <w:spacing w:after="0" w:line="240" w:lineRule="auto"/>
        <w:rPr>
          <w:rFonts w:cstheme="minorHAnsi"/>
          <w:b/>
          <w:sz w:val="24"/>
          <w:szCs w:val="24"/>
        </w:rPr>
      </w:pPr>
      <w:r w:rsidRPr="00C920A7">
        <w:rPr>
          <w:rFonts w:cstheme="minorHAnsi"/>
          <w:b/>
          <w:sz w:val="24"/>
          <w:szCs w:val="24"/>
        </w:rPr>
        <w:t>ΟΥΣΙΑΣΤΙΚΑ</w:t>
      </w:r>
    </w:p>
    <w:tbl>
      <w:tblPr>
        <w:tblStyle w:val="a3"/>
        <w:tblW w:w="0" w:type="auto"/>
        <w:tblLook w:val="04A0" w:firstRow="1" w:lastRow="0" w:firstColumn="1" w:lastColumn="0" w:noHBand="0" w:noVBand="1"/>
      </w:tblPr>
      <w:tblGrid>
        <w:gridCol w:w="2434"/>
        <w:gridCol w:w="2451"/>
        <w:gridCol w:w="2699"/>
        <w:gridCol w:w="2187"/>
      </w:tblGrid>
      <w:tr w:rsidR="00C920A7" w:rsidRPr="00C920A7" w:rsidTr="00B211A5">
        <w:tc>
          <w:tcPr>
            <w:tcW w:w="2499" w:type="dxa"/>
          </w:tcPr>
          <w:p w:rsidR="00C920A7" w:rsidRPr="00C920A7" w:rsidRDefault="00C920A7" w:rsidP="00C920A7">
            <w:pPr>
              <w:spacing w:after="0" w:line="240" w:lineRule="auto"/>
              <w:jc w:val="center"/>
              <w:rPr>
                <w:rFonts w:cstheme="minorHAnsi"/>
                <w:b/>
                <w:sz w:val="24"/>
                <w:szCs w:val="24"/>
              </w:rPr>
            </w:pPr>
            <w:r w:rsidRPr="00C920A7">
              <w:rPr>
                <w:rFonts w:cstheme="minorHAnsi"/>
                <w:b/>
                <w:sz w:val="24"/>
                <w:szCs w:val="24"/>
              </w:rPr>
              <w:t>Α΄ ΚΛΙΣΗ</w:t>
            </w:r>
          </w:p>
        </w:tc>
        <w:tc>
          <w:tcPr>
            <w:tcW w:w="2499" w:type="dxa"/>
          </w:tcPr>
          <w:p w:rsidR="00C920A7" w:rsidRPr="00C920A7" w:rsidRDefault="00C920A7" w:rsidP="00C920A7">
            <w:pPr>
              <w:spacing w:after="0" w:line="240" w:lineRule="auto"/>
              <w:jc w:val="center"/>
              <w:rPr>
                <w:rFonts w:cstheme="minorHAnsi"/>
                <w:b/>
                <w:sz w:val="24"/>
                <w:szCs w:val="24"/>
              </w:rPr>
            </w:pPr>
            <w:r w:rsidRPr="00C920A7">
              <w:rPr>
                <w:rFonts w:cstheme="minorHAnsi"/>
                <w:b/>
                <w:sz w:val="24"/>
                <w:szCs w:val="24"/>
              </w:rPr>
              <w:t>Β΄ ΚΛΙΣΗ</w:t>
            </w:r>
          </w:p>
        </w:tc>
        <w:tc>
          <w:tcPr>
            <w:tcW w:w="2765" w:type="dxa"/>
          </w:tcPr>
          <w:p w:rsidR="00C920A7" w:rsidRPr="00C920A7" w:rsidRDefault="00C920A7" w:rsidP="00C920A7">
            <w:pPr>
              <w:spacing w:after="0" w:line="240" w:lineRule="auto"/>
              <w:jc w:val="center"/>
              <w:rPr>
                <w:rFonts w:cstheme="minorHAnsi"/>
                <w:b/>
                <w:sz w:val="24"/>
                <w:szCs w:val="24"/>
              </w:rPr>
            </w:pPr>
            <w:r w:rsidRPr="00C920A7">
              <w:rPr>
                <w:rFonts w:cstheme="minorHAnsi"/>
                <w:b/>
                <w:sz w:val="24"/>
                <w:szCs w:val="24"/>
              </w:rPr>
              <w:t>Γ΄ ΚΛΙΣΗ</w:t>
            </w:r>
          </w:p>
        </w:tc>
        <w:tc>
          <w:tcPr>
            <w:tcW w:w="2234" w:type="dxa"/>
          </w:tcPr>
          <w:p w:rsidR="00C920A7" w:rsidRPr="00C920A7" w:rsidRDefault="00C920A7" w:rsidP="00C920A7">
            <w:pPr>
              <w:spacing w:after="0" w:line="240" w:lineRule="auto"/>
              <w:jc w:val="center"/>
              <w:rPr>
                <w:rFonts w:cstheme="minorHAnsi"/>
                <w:b/>
                <w:sz w:val="24"/>
                <w:szCs w:val="24"/>
              </w:rPr>
            </w:pPr>
            <w:r w:rsidRPr="00C920A7">
              <w:rPr>
                <w:rFonts w:cstheme="minorHAnsi"/>
                <w:b/>
                <w:sz w:val="24"/>
                <w:szCs w:val="24"/>
              </w:rPr>
              <w:t>Δ΄ ΚΛΙΣΗ</w:t>
            </w:r>
          </w:p>
        </w:tc>
      </w:tr>
      <w:tr w:rsidR="00C920A7" w:rsidRPr="00C920A7" w:rsidTr="00B211A5">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 xml:space="preserve">Perses-ae </w:t>
            </w:r>
            <w:r w:rsidRPr="00C920A7">
              <w:rPr>
                <w:rFonts w:cstheme="minorHAnsi"/>
                <w:sz w:val="24"/>
                <w:szCs w:val="24"/>
              </w:rPr>
              <w:t>α΄ ( αρς. )</w:t>
            </w:r>
          </w:p>
        </w:tc>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 xml:space="preserve">Sulpicius-ii-i </w:t>
            </w:r>
            <w:r w:rsidRPr="00C920A7">
              <w:rPr>
                <w:rFonts w:cstheme="minorHAnsi"/>
                <w:sz w:val="24"/>
                <w:szCs w:val="24"/>
              </w:rPr>
              <w:t>β΄</w:t>
            </w:r>
          </w:p>
        </w:tc>
        <w:tc>
          <w:tcPr>
            <w:tcW w:w="2765"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 xml:space="preserve">rex-gis </w:t>
            </w:r>
            <w:r w:rsidRPr="00C920A7">
              <w:rPr>
                <w:rFonts w:cstheme="minorHAnsi"/>
                <w:sz w:val="24"/>
                <w:szCs w:val="24"/>
              </w:rPr>
              <w:t>γ΄ ( αρσ. )</w:t>
            </w:r>
          </w:p>
        </w:tc>
        <w:tc>
          <w:tcPr>
            <w:tcW w:w="2234"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 xml:space="preserve">exercitus-us </w:t>
            </w:r>
            <w:r w:rsidRPr="00C920A7">
              <w:rPr>
                <w:rFonts w:cstheme="minorHAnsi"/>
                <w:sz w:val="24"/>
                <w:szCs w:val="24"/>
              </w:rPr>
              <w:t>δ΄</w:t>
            </w:r>
          </w:p>
        </w:tc>
      </w:tr>
      <w:tr w:rsidR="00C920A7" w:rsidRPr="00C920A7" w:rsidTr="00B211A5">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luna-ae</w:t>
            </w:r>
            <w:r w:rsidRPr="00C920A7">
              <w:rPr>
                <w:rFonts w:cstheme="minorHAnsi"/>
                <w:sz w:val="24"/>
                <w:szCs w:val="24"/>
              </w:rPr>
              <w:t xml:space="preserve"> α΄</w:t>
            </w:r>
          </w:p>
        </w:tc>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Gallus-i</w:t>
            </w:r>
            <w:r w:rsidRPr="00C920A7">
              <w:rPr>
                <w:rFonts w:cstheme="minorHAnsi"/>
                <w:sz w:val="24"/>
                <w:szCs w:val="24"/>
              </w:rPr>
              <w:t xml:space="preserve"> β΄</w:t>
            </w:r>
          </w:p>
        </w:tc>
        <w:tc>
          <w:tcPr>
            <w:tcW w:w="2765"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terror-ris</w:t>
            </w:r>
            <w:r w:rsidRPr="00C920A7">
              <w:rPr>
                <w:rFonts w:cstheme="minorHAnsi"/>
                <w:sz w:val="24"/>
                <w:szCs w:val="24"/>
              </w:rPr>
              <w:t xml:space="preserve"> γ΄ ( αρσ. )</w:t>
            </w:r>
          </w:p>
        </w:tc>
        <w:tc>
          <w:tcPr>
            <w:tcW w:w="2234"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status-us</w:t>
            </w:r>
            <w:r w:rsidRPr="00C920A7">
              <w:rPr>
                <w:rFonts w:cstheme="minorHAnsi"/>
                <w:sz w:val="24"/>
                <w:szCs w:val="24"/>
              </w:rPr>
              <w:t xml:space="preserve"> δ΄</w:t>
            </w:r>
          </w:p>
        </w:tc>
      </w:tr>
      <w:tr w:rsidR="00C920A7" w:rsidRPr="00C920A7" w:rsidTr="00B211A5">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fiducia-ae</w:t>
            </w:r>
            <w:r w:rsidRPr="00C920A7">
              <w:rPr>
                <w:rFonts w:cstheme="minorHAnsi"/>
                <w:sz w:val="24"/>
                <w:szCs w:val="24"/>
              </w:rPr>
              <w:t xml:space="preserve"> α΄</w:t>
            </w:r>
          </w:p>
        </w:tc>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Lucius-ii-i</w:t>
            </w:r>
            <w:r w:rsidRPr="00C920A7">
              <w:rPr>
                <w:rFonts w:cstheme="minorHAnsi"/>
                <w:sz w:val="24"/>
                <w:szCs w:val="24"/>
              </w:rPr>
              <w:t xml:space="preserve"> β΄</w:t>
            </w:r>
          </w:p>
        </w:tc>
        <w:tc>
          <w:tcPr>
            <w:tcW w:w="2765"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imperator-ris</w:t>
            </w:r>
            <w:r w:rsidRPr="00C920A7">
              <w:rPr>
                <w:rFonts w:cstheme="minorHAnsi"/>
                <w:sz w:val="24"/>
                <w:szCs w:val="24"/>
              </w:rPr>
              <w:t xml:space="preserve"> γ΄ ( αρσ.)</w:t>
            </w:r>
          </w:p>
        </w:tc>
        <w:tc>
          <w:tcPr>
            <w:tcW w:w="2234"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motus-us</w:t>
            </w:r>
            <w:r w:rsidRPr="00C920A7">
              <w:rPr>
                <w:rFonts w:cstheme="minorHAnsi"/>
                <w:sz w:val="24"/>
                <w:szCs w:val="24"/>
              </w:rPr>
              <w:t xml:space="preserve"> δ΄</w:t>
            </w:r>
          </w:p>
        </w:tc>
      </w:tr>
      <w:tr w:rsidR="00C920A7" w:rsidRPr="00C920A7" w:rsidTr="00B211A5">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stella-ae</w:t>
            </w:r>
            <w:r w:rsidRPr="00C920A7">
              <w:rPr>
                <w:rFonts w:cstheme="minorHAnsi"/>
                <w:sz w:val="24"/>
                <w:szCs w:val="24"/>
              </w:rPr>
              <w:t xml:space="preserve"> α΄</w:t>
            </w:r>
          </w:p>
        </w:tc>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Aemilius-ii-i</w:t>
            </w:r>
            <w:r w:rsidRPr="00C920A7">
              <w:rPr>
                <w:rFonts w:cstheme="minorHAnsi"/>
                <w:sz w:val="24"/>
                <w:szCs w:val="24"/>
              </w:rPr>
              <w:t xml:space="preserve"> β΄</w:t>
            </w:r>
          </w:p>
        </w:tc>
        <w:tc>
          <w:tcPr>
            <w:tcW w:w="2765"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miles-litis</w:t>
            </w:r>
            <w:r w:rsidRPr="00C920A7">
              <w:rPr>
                <w:rFonts w:cstheme="minorHAnsi"/>
                <w:sz w:val="24"/>
                <w:szCs w:val="24"/>
              </w:rPr>
              <w:t xml:space="preserve"> γ΄( αρσ. )</w:t>
            </w:r>
          </w:p>
        </w:tc>
        <w:tc>
          <w:tcPr>
            <w:tcW w:w="2234"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aditus-us</w:t>
            </w:r>
            <w:r w:rsidRPr="00C920A7">
              <w:rPr>
                <w:rFonts w:cstheme="minorHAnsi"/>
                <w:sz w:val="24"/>
                <w:szCs w:val="24"/>
              </w:rPr>
              <w:t xml:space="preserve"> δ΄</w:t>
            </w:r>
          </w:p>
        </w:tc>
      </w:tr>
      <w:tr w:rsidR="00C920A7" w:rsidRPr="00C920A7" w:rsidTr="00B211A5">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pugna-ae</w:t>
            </w:r>
            <w:r w:rsidRPr="00C920A7">
              <w:rPr>
                <w:rFonts w:cstheme="minorHAnsi"/>
                <w:sz w:val="24"/>
                <w:szCs w:val="24"/>
              </w:rPr>
              <w:t xml:space="preserve"> α΄</w:t>
            </w:r>
          </w:p>
        </w:tc>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Paulus-i</w:t>
            </w:r>
            <w:r w:rsidRPr="00C920A7">
              <w:rPr>
                <w:rFonts w:cstheme="minorHAnsi"/>
                <w:sz w:val="24"/>
                <w:szCs w:val="24"/>
              </w:rPr>
              <w:t xml:space="preserve"> β΄</w:t>
            </w:r>
          </w:p>
        </w:tc>
        <w:tc>
          <w:tcPr>
            <w:tcW w:w="2765"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nox-ctis</w:t>
            </w:r>
            <w:r w:rsidRPr="00C920A7">
              <w:rPr>
                <w:rFonts w:cstheme="minorHAnsi"/>
                <w:sz w:val="24"/>
                <w:szCs w:val="24"/>
              </w:rPr>
              <w:t xml:space="preserve"> γ΄( θηλ. )</w:t>
            </w:r>
          </w:p>
        </w:tc>
        <w:tc>
          <w:tcPr>
            <w:tcW w:w="2234"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metus-us</w:t>
            </w:r>
            <w:r w:rsidRPr="00C920A7">
              <w:rPr>
                <w:rFonts w:cstheme="minorHAnsi"/>
                <w:sz w:val="24"/>
                <w:szCs w:val="24"/>
              </w:rPr>
              <w:t xml:space="preserve"> δ΄</w:t>
            </w:r>
          </w:p>
        </w:tc>
      </w:tr>
      <w:tr w:rsidR="00C920A7" w:rsidRPr="00C920A7" w:rsidTr="00B211A5">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victoria-ae</w:t>
            </w:r>
            <w:r w:rsidRPr="00C920A7">
              <w:rPr>
                <w:rFonts w:cstheme="minorHAnsi"/>
                <w:sz w:val="24"/>
                <w:szCs w:val="24"/>
              </w:rPr>
              <w:t xml:space="preserve"> α΄</w:t>
            </w:r>
          </w:p>
        </w:tc>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legatus-i</w:t>
            </w:r>
            <w:r w:rsidRPr="00C920A7">
              <w:rPr>
                <w:rFonts w:cstheme="minorHAnsi"/>
                <w:sz w:val="24"/>
                <w:szCs w:val="24"/>
              </w:rPr>
              <w:t xml:space="preserve"> β΄</w:t>
            </w:r>
          </w:p>
        </w:tc>
        <w:tc>
          <w:tcPr>
            <w:tcW w:w="2765"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ratio-nis</w:t>
            </w:r>
            <w:r w:rsidRPr="00C920A7">
              <w:rPr>
                <w:rFonts w:cstheme="minorHAnsi"/>
                <w:sz w:val="24"/>
                <w:szCs w:val="24"/>
              </w:rPr>
              <w:t xml:space="preserve">  γ΄( θηλ. )</w:t>
            </w:r>
          </w:p>
        </w:tc>
        <w:tc>
          <w:tcPr>
            <w:tcW w:w="2234" w:type="dxa"/>
          </w:tcPr>
          <w:p w:rsidR="00C920A7" w:rsidRPr="00C920A7" w:rsidRDefault="00C920A7" w:rsidP="00C920A7">
            <w:pPr>
              <w:spacing w:after="0" w:line="240" w:lineRule="auto"/>
              <w:rPr>
                <w:rFonts w:cstheme="minorHAnsi"/>
                <w:sz w:val="24"/>
                <w:szCs w:val="24"/>
              </w:rPr>
            </w:pPr>
          </w:p>
        </w:tc>
      </w:tr>
      <w:tr w:rsidR="00C920A7" w:rsidRPr="00C920A7" w:rsidTr="00B211A5">
        <w:tc>
          <w:tcPr>
            <w:tcW w:w="2499" w:type="dxa"/>
          </w:tcPr>
          <w:p w:rsidR="00C920A7" w:rsidRPr="00C920A7" w:rsidRDefault="00C920A7" w:rsidP="00C920A7">
            <w:pPr>
              <w:spacing w:after="0" w:line="240" w:lineRule="auto"/>
              <w:rPr>
                <w:rFonts w:cstheme="minorHAnsi"/>
                <w:sz w:val="24"/>
                <w:szCs w:val="24"/>
              </w:rPr>
            </w:pPr>
          </w:p>
        </w:tc>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animus-i</w:t>
            </w:r>
            <w:r w:rsidRPr="00C920A7">
              <w:rPr>
                <w:rFonts w:cstheme="minorHAnsi"/>
                <w:sz w:val="24"/>
                <w:szCs w:val="24"/>
              </w:rPr>
              <w:t xml:space="preserve"> β΄</w:t>
            </w:r>
          </w:p>
        </w:tc>
        <w:tc>
          <w:tcPr>
            <w:tcW w:w="2765"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ars-rtis</w:t>
            </w:r>
            <w:r w:rsidRPr="00C920A7">
              <w:rPr>
                <w:rFonts w:cstheme="minorHAnsi"/>
                <w:sz w:val="24"/>
                <w:szCs w:val="24"/>
              </w:rPr>
              <w:t xml:space="preserve"> γ΄( θηλ. )</w:t>
            </w:r>
          </w:p>
        </w:tc>
        <w:tc>
          <w:tcPr>
            <w:tcW w:w="2234" w:type="dxa"/>
          </w:tcPr>
          <w:p w:rsidR="00C920A7" w:rsidRPr="00C920A7" w:rsidRDefault="00C920A7" w:rsidP="00C920A7">
            <w:pPr>
              <w:spacing w:after="0" w:line="240" w:lineRule="auto"/>
              <w:rPr>
                <w:rFonts w:cstheme="minorHAnsi"/>
                <w:sz w:val="24"/>
                <w:szCs w:val="24"/>
              </w:rPr>
            </w:pPr>
          </w:p>
        </w:tc>
      </w:tr>
      <w:tr w:rsidR="00C920A7" w:rsidRPr="00C920A7" w:rsidTr="00B211A5">
        <w:tc>
          <w:tcPr>
            <w:tcW w:w="2499" w:type="dxa"/>
          </w:tcPr>
          <w:p w:rsidR="00C920A7" w:rsidRPr="00C920A7" w:rsidRDefault="00C920A7" w:rsidP="00C920A7">
            <w:pPr>
              <w:spacing w:after="0" w:line="240" w:lineRule="auto"/>
              <w:rPr>
                <w:rFonts w:cstheme="minorHAnsi"/>
                <w:sz w:val="24"/>
                <w:szCs w:val="24"/>
              </w:rPr>
            </w:pPr>
          </w:p>
        </w:tc>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modus-i</w:t>
            </w:r>
            <w:r w:rsidRPr="00C920A7">
              <w:rPr>
                <w:rFonts w:cstheme="minorHAnsi"/>
                <w:sz w:val="24"/>
                <w:szCs w:val="24"/>
              </w:rPr>
              <w:t xml:space="preserve"> β΄</w:t>
            </w:r>
          </w:p>
        </w:tc>
        <w:tc>
          <w:tcPr>
            <w:tcW w:w="2765" w:type="dxa"/>
          </w:tcPr>
          <w:p w:rsidR="00C920A7" w:rsidRPr="00C920A7" w:rsidRDefault="00C920A7" w:rsidP="00C920A7">
            <w:pPr>
              <w:spacing w:after="0" w:line="240" w:lineRule="auto"/>
              <w:rPr>
                <w:rFonts w:cstheme="minorHAnsi"/>
                <w:sz w:val="24"/>
                <w:szCs w:val="24"/>
              </w:rPr>
            </w:pPr>
          </w:p>
        </w:tc>
        <w:tc>
          <w:tcPr>
            <w:tcW w:w="2234" w:type="dxa"/>
          </w:tcPr>
          <w:p w:rsidR="00C920A7" w:rsidRPr="00C920A7" w:rsidRDefault="00C920A7" w:rsidP="00C920A7">
            <w:pPr>
              <w:spacing w:after="0" w:line="240" w:lineRule="auto"/>
              <w:rPr>
                <w:rFonts w:cstheme="minorHAnsi"/>
                <w:sz w:val="24"/>
                <w:szCs w:val="24"/>
              </w:rPr>
            </w:pPr>
          </w:p>
        </w:tc>
      </w:tr>
      <w:tr w:rsidR="00C920A7" w:rsidRPr="00C920A7" w:rsidTr="00B211A5">
        <w:tc>
          <w:tcPr>
            <w:tcW w:w="2499" w:type="dxa"/>
          </w:tcPr>
          <w:p w:rsidR="00C920A7" w:rsidRPr="00C920A7" w:rsidRDefault="00C920A7" w:rsidP="00C920A7">
            <w:pPr>
              <w:spacing w:after="0" w:line="240" w:lineRule="auto"/>
              <w:rPr>
                <w:rFonts w:cstheme="minorHAnsi"/>
                <w:sz w:val="24"/>
                <w:szCs w:val="24"/>
              </w:rPr>
            </w:pPr>
          </w:p>
        </w:tc>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adversarius-ii</w:t>
            </w:r>
            <w:r w:rsidRPr="00C920A7">
              <w:rPr>
                <w:rFonts w:cstheme="minorHAnsi"/>
                <w:sz w:val="24"/>
                <w:szCs w:val="24"/>
              </w:rPr>
              <w:t xml:space="preserve"> β΄</w:t>
            </w:r>
          </w:p>
        </w:tc>
        <w:tc>
          <w:tcPr>
            <w:tcW w:w="2765" w:type="dxa"/>
          </w:tcPr>
          <w:p w:rsidR="00C920A7" w:rsidRPr="00C920A7" w:rsidRDefault="00C920A7" w:rsidP="00C920A7">
            <w:pPr>
              <w:spacing w:after="0" w:line="240" w:lineRule="auto"/>
              <w:rPr>
                <w:rFonts w:cstheme="minorHAnsi"/>
                <w:sz w:val="24"/>
                <w:szCs w:val="24"/>
              </w:rPr>
            </w:pPr>
          </w:p>
        </w:tc>
        <w:tc>
          <w:tcPr>
            <w:tcW w:w="2234" w:type="dxa"/>
          </w:tcPr>
          <w:p w:rsidR="00C920A7" w:rsidRPr="00C920A7" w:rsidRDefault="00C920A7" w:rsidP="00C920A7">
            <w:pPr>
              <w:spacing w:after="0" w:line="240" w:lineRule="auto"/>
              <w:rPr>
                <w:rFonts w:cstheme="minorHAnsi"/>
                <w:sz w:val="24"/>
                <w:szCs w:val="24"/>
              </w:rPr>
            </w:pPr>
          </w:p>
        </w:tc>
      </w:tr>
      <w:tr w:rsidR="00C920A7" w:rsidRPr="00C920A7" w:rsidTr="00B211A5">
        <w:tc>
          <w:tcPr>
            <w:tcW w:w="2499" w:type="dxa"/>
          </w:tcPr>
          <w:p w:rsidR="00C920A7" w:rsidRPr="00C920A7" w:rsidRDefault="00C920A7" w:rsidP="00C920A7">
            <w:pPr>
              <w:spacing w:after="0" w:line="240" w:lineRule="auto"/>
              <w:rPr>
                <w:rFonts w:cstheme="minorHAnsi"/>
                <w:sz w:val="24"/>
                <w:szCs w:val="24"/>
              </w:rPr>
            </w:pPr>
          </w:p>
        </w:tc>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bellum-i</w:t>
            </w:r>
            <w:r w:rsidRPr="00C920A7">
              <w:rPr>
                <w:rFonts w:cstheme="minorHAnsi"/>
                <w:sz w:val="24"/>
                <w:szCs w:val="24"/>
              </w:rPr>
              <w:t xml:space="preserve"> β΄</w:t>
            </w:r>
          </w:p>
        </w:tc>
        <w:tc>
          <w:tcPr>
            <w:tcW w:w="2765" w:type="dxa"/>
          </w:tcPr>
          <w:p w:rsidR="00C920A7" w:rsidRPr="00C920A7" w:rsidRDefault="00C920A7" w:rsidP="00C920A7">
            <w:pPr>
              <w:spacing w:after="0" w:line="240" w:lineRule="auto"/>
              <w:rPr>
                <w:rFonts w:cstheme="minorHAnsi"/>
                <w:sz w:val="24"/>
                <w:szCs w:val="24"/>
              </w:rPr>
            </w:pPr>
          </w:p>
        </w:tc>
        <w:tc>
          <w:tcPr>
            <w:tcW w:w="2234" w:type="dxa"/>
          </w:tcPr>
          <w:p w:rsidR="00C920A7" w:rsidRPr="00C920A7" w:rsidRDefault="00C920A7" w:rsidP="00C920A7">
            <w:pPr>
              <w:spacing w:after="0" w:line="240" w:lineRule="auto"/>
              <w:rPr>
                <w:rFonts w:cstheme="minorHAnsi"/>
                <w:sz w:val="24"/>
                <w:szCs w:val="24"/>
              </w:rPr>
            </w:pPr>
          </w:p>
        </w:tc>
      </w:tr>
      <w:tr w:rsidR="00C920A7" w:rsidRPr="00C920A7" w:rsidTr="00B211A5">
        <w:tc>
          <w:tcPr>
            <w:tcW w:w="2499" w:type="dxa"/>
          </w:tcPr>
          <w:p w:rsidR="00C920A7" w:rsidRPr="00C920A7" w:rsidRDefault="00C920A7" w:rsidP="00C920A7">
            <w:pPr>
              <w:spacing w:after="0" w:line="240" w:lineRule="auto"/>
              <w:rPr>
                <w:rFonts w:cstheme="minorHAnsi"/>
                <w:sz w:val="24"/>
                <w:szCs w:val="24"/>
              </w:rPr>
            </w:pPr>
          </w:p>
        </w:tc>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monstrum-i</w:t>
            </w:r>
            <w:r w:rsidRPr="00C920A7">
              <w:rPr>
                <w:rFonts w:cstheme="minorHAnsi"/>
                <w:sz w:val="24"/>
                <w:szCs w:val="24"/>
              </w:rPr>
              <w:t xml:space="preserve"> β΄</w:t>
            </w:r>
          </w:p>
        </w:tc>
        <w:tc>
          <w:tcPr>
            <w:tcW w:w="2765" w:type="dxa"/>
          </w:tcPr>
          <w:p w:rsidR="00C920A7" w:rsidRPr="00C920A7" w:rsidRDefault="00C920A7" w:rsidP="00C920A7">
            <w:pPr>
              <w:spacing w:after="0" w:line="240" w:lineRule="auto"/>
              <w:rPr>
                <w:rFonts w:cstheme="minorHAnsi"/>
                <w:sz w:val="24"/>
                <w:szCs w:val="24"/>
              </w:rPr>
            </w:pPr>
          </w:p>
        </w:tc>
        <w:tc>
          <w:tcPr>
            <w:tcW w:w="2234" w:type="dxa"/>
          </w:tcPr>
          <w:p w:rsidR="00C920A7" w:rsidRPr="00C920A7" w:rsidRDefault="00C920A7" w:rsidP="00C920A7">
            <w:pPr>
              <w:spacing w:after="0" w:line="240" w:lineRule="auto"/>
              <w:rPr>
                <w:rFonts w:cstheme="minorHAnsi"/>
                <w:sz w:val="24"/>
                <w:szCs w:val="24"/>
              </w:rPr>
            </w:pPr>
          </w:p>
        </w:tc>
      </w:tr>
      <w:tr w:rsidR="00C920A7" w:rsidRPr="00C920A7" w:rsidTr="00B211A5">
        <w:tc>
          <w:tcPr>
            <w:tcW w:w="2499" w:type="dxa"/>
          </w:tcPr>
          <w:p w:rsidR="00C920A7" w:rsidRPr="00C920A7" w:rsidRDefault="00C920A7" w:rsidP="00C920A7">
            <w:pPr>
              <w:spacing w:after="0" w:line="240" w:lineRule="auto"/>
              <w:rPr>
                <w:rFonts w:cstheme="minorHAnsi"/>
                <w:sz w:val="24"/>
                <w:szCs w:val="24"/>
              </w:rPr>
            </w:pPr>
          </w:p>
        </w:tc>
        <w:tc>
          <w:tcPr>
            <w:tcW w:w="2499" w:type="dxa"/>
          </w:tcPr>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caelum-i</w:t>
            </w:r>
            <w:r w:rsidRPr="00C920A7">
              <w:rPr>
                <w:rFonts w:cstheme="minorHAnsi"/>
                <w:sz w:val="24"/>
                <w:szCs w:val="24"/>
              </w:rPr>
              <w:t xml:space="preserve"> β΄</w:t>
            </w:r>
          </w:p>
        </w:tc>
        <w:tc>
          <w:tcPr>
            <w:tcW w:w="2765" w:type="dxa"/>
          </w:tcPr>
          <w:p w:rsidR="00C920A7" w:rsidRPr="00C920A7" w:rsidRDefault="00C920A7" w:rsidP="00C920A7">
            <w:pPr>
              <w:spacing w:after="0" w:line="240" w:lineRule="auto"/>
              <w:rPr>
                <w:rFonts w:cstheme="minorHAnsi"/>
                <w:sz w:val="24"/>
                <w:szCs w:val="24"/>
              </w:rPr>
            </w:pPr>
          </w:p>
        </w:tc>
        <w:tc>
          <w:tcPr>
            <w:tcW w:w="2234" w:type="dxa"/>
          </w:tcPr>
          <w:p w:rsidR="00C920A7" w:rsidRPr="00C920A7" w:rsidRDefault="00C920A7" w:rsidP="00C920A7">
            <w:pPr>
              <w:spacing w:after="0" w:line="240" w:lineRule="auto"/>
              <w:rPr>
                <w:rFonts w:cstheme="minorHAnsi"/>
                <w:sz w:val="24"/>
                <w:szCs w:val="24"/>
              </w:rPr>
            </w:pPr>
          </w:p>
        </w:tc>
      </w:tr>
    </w:tbl>
    <w:p w:rsidR="00C920A7" w:rsidRPr="00C920A7" w:rsidRDefault="00C920A7" w:rsidP="00C920A7">
      <w:pPr>
        <w:spacing w:after="0" w:line="240" w:lineRule="auto"/>
        <w:rPr>
          <w:rFonts w:cstheme="minorHAnsi"/>
          <w:sz w:val="24"/>
          <w:szCs w:val="24"/>
        </w:rPr>
      </w:pPr>
    </w:p>
    <w:p w:rsidR="00C920A7" w:rsidRPr="00C920A7" w:rsidRDefault="00C920A7" w:rsidP="00C920A7">
      <w:pPr>
        <w:spacing w:after="0" w:line="240" w:lineRule="auto"/>
        <w:rPr>
          <w:rFonts w:cstheme="minorHAnsi"/>
          <w:sz w:val="24"/>
          <w:szCs w:val="24"/>
        </w:rPr>
      </w:pPr>
      <w:r w:rsidRPr="00C920A7">
        <w:rPr>
          <w:rFonts w:cstheme="minorHAnsi"/>
          <w:b/>
          <w:sz w:val="24"/>
          <w:szCs w:val="24"/>
        </w:rPr>
        <w:t xml:space="preserve">ΠΡΟΣΟΧΗ: α) </w:t>
      </w:r>
      <w:r w:rsidRPr="00C920A7">
        <w:rPr>
          <w:rFonts w:cstheme="minorHAnsi"/>
          <w:sz w:val="24"/>
          <w:szCs w:val="24"/>
        </w:rPr>
        <w:t xml:space="preserve">Το ουσιαστικό </w:t>
      </w:r>
      <w:r w:rsidRPr="00C920A7">
        <w:rPr>
          <w:rFonts w:cstheme="minorHAnsi"/>
          <w:sz w:val="24"/>
          <w:szCs w:val="24"/>
          <w:lang w:val="en-US"/>
        </w:rPr>
        <w:t>nox</w:t>
      </w:r>
      <w:r w:rsidRPr="00C920A7">
        <w:rPr>
          <w:rFonts w:cstheme="minorHAnsi"/>
          <w:sz w:val="24"/>
          <w:szCs w:val="24"/>
        </w:rPr>
        <w:t xml:space="preserve"> σχηματίζει αφαιρετική ενικού </w:t>
      </w:r>
      <w:r w:rsidRPr="00C920A7">
        <w:rPr>
          <w:rFonts w:cstheme="minorHAnsi"/>
          <w:sz w:val="24"/>
          <w:szCs w:val="24"/>
          <w:lang w:val="en-US"/>
        </w:rPr>
        <w:t>nocte</w:t>
      </w:r>
      <w:r w:rsidRPr="00C920A7">
        <w:rPr>
          <w:rFonts w:cstheme="minorHAnsi"/>
          <w:sz w:val="24"/>
          <w:szCs w:val="24"/>
        </w:rPr>
        <w:t xml:space="preserve"> &amp; </w:t>
      </w:r>
      <w:r w:rsidRPr="00C920A7">
        <w:rPr>
          <w:rFonts w:cstheme="minorHAnsi"/>
          <w:sz w:val="24"/>
          <w:szCs w:val="24"/>
          <w:lang w:val="en-US"/>
        </w:rPr>
        <w:t>noctu</w:t>
      </w:r>
      <w:r w:rsidRPr="00C920A7">
        <w:rPr>
          <w:rFonts w:cstheme="minorHAnsi"/>
          <w:sz w:val="24"/>
          <w:szCs w:val="24"/>
        </w:rPr>
        <w:t>.</w:t>
      </w:r>
    </w:p>
    <w:p w:rsidR="00C920A7" w:rsidRPr="00C920A7" w:rsidRDefault="00C920A7" w:rsidP="00C920A7">
      <w:pPr>
        <w:spacing w:after="0" w:line="240" w:lineRule="auto"/>
        <w:rPr>
          <w:rFonts w:cstheme="minorHAnsi"/>
          <w:sz w:val="24"/>
          <w:szCs w:val="24"/>
        </w:rPr>
      </w:pPr>
      <w:r w:rsidRPr="00C920A7">
        <w:rPr>
          <w:rFonts w:cstheme="minorHAnsi"/>
          <w:sz w:val="24"/>
          <w:szCs w:val="24"/>
        </w:rPr>
        <w:t xml:space="preserve">                        </w:t>
      </w:r>
      <w:r w:rsidRPr="00C920A7">
        <w:rPr>
          <w:rFonts w:cstheme="minorHAnsi"/>
          <w:b/>
          <w:sz w:val="24"/>
          <w:szCs w:val="24"/>
        </w:rPr>
        <w:t xml:space="preserve">β) </w:t>
      </w:r>
      <w:r w:rsidRPr="00C920A7">
        <w:rPr>
          <w:rFonts w:cstheme="minorHAnsi"/>
          <w:sz w:val="24"/>
          <w:szCs w:val="24"/>
        </w:rPr>
        <w:t xml:space="preserve">Το ουσιαστικό </w:t>
      </w:r>
      <w:r w:rsidRPr="00C920A7">
        <w:rPr>
          <w:rFonts w:cstheme="minorHAnsi"/>
          <w:sz w:val="24"/>
          <w:szCs w:val="24"/>
          <w:lang w:val="en-US"/>
        </w:rPr>
        <w:t>luna</w:t>
      </w:r>
      <w:r w:rsidRPr="00C920A7">
        <w:rPr>
          <w:rFonts w:cstheme="minorHAnsi"/>
          <w:sz w:val="24"/>
          <w:szCs w:val="24"/>
        </w:rPr>
        <w:t xml:space="preserve">  δεν έχει πληθυντικό αριθμό.</w:t>
      </w:r>
    </w:p>
    <w:p w:rsidR="00C920A7" w:rsidRPr="00C920A7" w:rsidRDefault="00C920A7" w:rsidP="00C920A7">
      <w:pPr>
        <w:spacing w:after="0" w:line="240" w:lineRule="auto"/>
        <w:rPr>
          <w:rFonts w:cstheme="minorHAnsi"/>
          <w:sz w:val="24"/>
          <w:szCs w:val="24"/>
        </w:rPr>
      </w:pPr>
      <w:r w:rsidRPr="00C920A7">
        <w:rPr>
          <w:rFonts w:cstheme="minorHAnsi"/>
          <w:sz w:val="24"/>
          <w:szCs w:val="24"/>
        </w:rPr>
        <w:t xml:space="preserve">                         </w:t>
      </w:r>
      <w:r w:rsidRPr="00C920A7">
        <w:rPr>
          <w:rFonts w:cstheme="minorHAnsi"/>
          <w:b/>
          <w:sz w:val="24"/>
          <w:szCs w:val="24"/>
        </w:rPr>
        <w:t xml:space="preserve">γ) </w:t>
      </w:r>
      <w:r w:rsidRPr="00C920A7">
        <w:rPr>
          <w:rFonts w:cstheme="minorHAnsi"/>
          <w:sz w:val="24"/>
          <w:szCs w:val="24"/>
        </w:rPr>
        <w:t xml:space="preserve">Το ουσιαστικό </w:t>
      </w:r>
      <w:r w:rsidRPr="00C920A7">
        <w:rPr>
          <w:rFonts w:cstheme="minorHAnsi"/>
          <w:sz w:val="24"/>
          <w:szCs w:val="24"/>
          <w:lang w:val="en-US"/>
        </w:rPr>
        <w:t>adversarius</w:t>
      </w:r>
      <w:r w:rsidRPr="00C920A7">
        <w:rPr>
          <w:rFonts w:cstheme="minorHAnsi"/>
          <w:sz w:val="24"/>
          <w:szCs w:val="24"/>
        </w:rPr>
        <w:t xml:space="preserve"> δε συναιρεί το – </w:t>
      </w:r>
      <w:r w:rsidRPr="00C920A7">
        <w:rPr>
          <w:rFonts w:cstheme="minorHAnsi"/>
          <w:sz w:val="24"/>
          <w:szCs w:val="24"/>
          <w:lang w:val="en-US"/>
        </w:rPr>
        <w:t>ii</w:t>
      </w:r>
      <w:r w:rsidRPr="00C920A7">
        <w:rPr>
          <w:rFonts w:cstheme="minorHAnsi"/>
          <w:sz w:val="24"/>
          <w:szCs w:val="24"/>
        </w:rPr>
        <w:t xml:space="preserve"> στη γενική ενικού.</w:t>
      </w:r>
    </w:p>
    <w:p w:rsidR="00C920A7" w:rsidRPr="00C920A7" w:rsidRDefault="00C920A7" w:rsidP="00C920A7">
      <w:pPr>
        <w:spacing w:after="0" w:line="240" w:lineRule="auto"/>
        <w:rPr>
          <w:rFonts w:cstheme="minorHAnsi"/>
          <w:b/>
          <w:sz w:val="24"/>
          <w:szCs w:val="24"/>
        </w:rPr>
        <w:sectPr w:rsidR="00C920A7" w:rsidRPr="00C920A7" w:rsidSect="00C920A7">
          <w:pgSz w:w="11906" w:h="16838"/>
          <w:pgMar w:top="709" w:right="991" w:bottom="1135" w:left="1134" w:header="142" w:footer="615" w:gutter="0"/>
          <w:cols w:space="708"/>
          <w:docGrid w:linePitch="360"/>
        </w:sectPr>
      </w:pPr>
    </w:p>
    <w:p w:rsidR="00C920A7" w:rsidRPr="00C920A7" w:rsidRDefault="00C920A7" w:rsidP="00C920A7">
      <w:pPr>
        <w:spacing w:after="0" w:line="240" w:lineRule="auto"/>
        <w:rPr>
          <w:rFonts w:cstheme="minorHAnsi"/>
          <w:b/>
          <w:sz w:val="24"/>
          <w:szCs w:val="24"/>
        </w:rPr>
      </w:pPr>
    </w:p>
    <w:p w:rsidR="00C920A7" w:rsidRPr="00C920A7" w:rsidRDefault="00C920A7" w:rsidP="00C920A7">
      <w:pPr>
        <w:spacing w:after="0" w:line="240" w:lineRule="auto"/>
        <w:rPr>
          <w:rFonts w:cstheme="minorHAnsi"/>
          <w:b/>
          <w:sz w:val="24"/>
          <w:szCs w:val="24"/>
          <w:lang w:val="en-US"/>
        </w:rPr>
      </w:pPr>
      <w:r w:rsidRPr="00C920A7">
        <w:rPr>
          <w:rFonts w:cstheme="minorHAnsi"/>
          <w:b/>
          <w:sz w:val="24"/>
          <w:szCs w:val="24"/>
        </w:rPr>
        <w:t>ΕΠΙΘΕΤΑ</w:t>
      </w:r>
    </w:p>
    <w:p w:rsidR="00C920A7" w:rsidRPr="00C920A7" w:rsidRDefault="00C920A7" w:rsidP="00C920A7">
      <w:pPr>
        <w:spacing w:after="0" w:line="240" w:lineRule="auto"/>
        <w:rPr>
          <w:rFonts w:cstheme="minorHAnsi"/>
          <w:sz w:val="24"/>
          <w:szCs w:val="24"/>
          <w:lang w:val="en-US"/>
        </w:rPr>
      </w:pPr>
      <w:r w:rsidRPr="00C920A7">
        <w:rPr>
          <w:rFonts w:cstheme="minorHAnsi"/>
          <w:sz w:val="24"/>
          <w:szCs w:val="24"/>
          <w:lang w:val="en-US"/>
        </w:rPr>
        <w:lastRenderedPageBreak/>
        <w:t xml:space="preserve">serenus-a-um </w:t>
      </w:r>
      <w:r w:rsidRPr="00C920A7">
        <w:rPr>
          <w:rFonts w:cstheme="minorHAnsi"/>
          <w:sz w:val="24"/>
          <w:szCs w:val="24"/>
        </w:rPr>
        <w:t>β΄</w:t>
      </w:r>
    </w:p>
    <w:p w:rsidR="00C920A7" w:rsidRPr="00C920A7" w:rsidRDefault="00C920A7" w:rsidP="00C920A7">
      <w:pPr>
        <w:spacing w:after="0" w:line="240" w:lineRule="auto"/>
        <w:rPr>
          <w:rFonts w:cstheme="minorHAnsi"/>
          <w:sz w:val="24"/>
          <w:szCs w:val="24"/>
          <w:lang w:val="en-US"/>
        </w:rPr>
      </w:pPr>
      <w:r w:rsidRPr="00C920A7">
        <w:rPr>
          <w:rFonts w:cstheme="minorHAnsi"/>
          <w:sz w:val="24"/>
          <w:szCs w:val="24"/>
          <w:lang w:val="en-US"/>
        </w:rPr>
        <w:t xml:space="preserve">repentinus-a-um </w:t>
      </w:r>
      <w:r w:rsidRPr="00C920A7">
        <w:rPr>
          <w:rFonts w:cstheme="minorHAnsi"/>
          <w:sz w:val="24"/>
          <w:szCs w:val="24"/>
        </w:rPr>
        <w:t>β΄</w:t>
      </w:r>
    </w:p>
    <w:p w:rsidR="00C920A7" w:rsidRPr="00C920A7" w:rsidRDefault="00C920A7" w:rsidP="00C920A7">
      <w:pPr>
        <w:spacing w:after="0" w:line="240" w:lineRule="auto"/>
        <w:rPr>
          <w:rFonts w:cstheme="minorHAnsi"/>
          <w:sz w:val="24"/>
          <w:szCs w:val="24"/>
          <w:lang w:val="en-US"/>
        </w:rPr>
      </w:pPr>
      <w:r w:rsidRPr="00C920A7">
        <w:rPr>
          <w:rFonts w:cstheme="minorHAnsi"/>
          <w:sz w:val="24"/>
          <w:szCs w:val="24"/>
          <w:lang w:val="en-US"/>
        </w:rPr>
        <w:lastRenderedPageBreak/>
        <w:t xml:space="preserve">Paulianus-a-um </w:t>
      </w:r>
      <w:r w:rsidRPr="00C920A7">
        <w:rPr>
          <w:rFonts w:cstheme="minorHAnsi"/>
          <w:sz w:val="24"/>
          <w:szCs w:val="24"/>
        </w:rPr>
        <w:t>β΄</w:t>
      </w:r>
    </w:p>
    <w:p w:rsidR="00C920A7" w:rsidRPr="00C920A7" w:rsidRDefault="00C920A7" w:rsidP="00C920A7">
      <w:pPr>
        <w:spacing w:after="0" w:line="240" w:lineRule="auto"/>
        <w:rPr>
          <w:rFonts w:cstheme="minorHAnsi"/>
          <w:sz w:val="24"/>
          <w:szCs w:val="24"/>
          <w:lang w:val="en-US"/>
        </w:rPr>
      </w:pPr>
      <w:r w:rsidRPr="00C920A7">
        <w:rPr>
          <w:rFonts w:cstheme="minorHAnsi"/>
          <w:sz w:val="24"/>
          <w:szCs w:val="24"/>
          <w:lang w:val="en-US"/>
        </w:rPr>
        <w:t xml:space="preserve">Romanus-a-um </w:t>
      </w:r>
      <w:r w:rsidRPr="00C920A7">
        <w:rPr>
          <w:rFonts w:cstheme="minorHAnsi"/>
          <w:sz w:val="24"/>
          <w:szCs w:val="24"/>
        </w:rPr>
        <w:t>β΄</w:t>
      </w:r>
    </w:p>
    <w:p w:rsidR="00C920A7" w:rsidRPr="00C920A7" w:rsidRDefault="00C920A7" w:rsidP="00C920A7">
      <w:pPr>
        <w:spacing w:after="0" w:line="240" w:lineRule="auto"/>
        <w:rPr>
          <w:rFonts w:cstheme="minorHAnsi"/>
          <w:sz w:val="24"/>
          <w:szCs w:val="24"/>
          <w:lang w:val="en-US"/>
        </w:rPr>
      </w:pPr>
      <w:r w:rsidRPr="00C920A7">
        <w:rPr>
          <w:rFonts w:cstheme="minorHAnsi"/>
          <w:sz w:val="24"/>
          <w:szCs w:val="24"/>
          <w:lang w:val="en-US"/>
        </w:rPr>
        <w:t xml:space="preserve">alacer-alacris-alacre </w:t>
      </w:r>
      <w:r w:rsidRPr="00C920A7">
        <w:rPr>
          <w:rFonts w:cstheme="minorHAnsi"/>
          <w:sz w:val="24"/>
          <w:szCs w:val="24"/>
        </w:rPr>
        <w:t>γ΄</w:t>
      </w:r>
    </w:p>
    <w:p w:rsidR="00C920A7" w:rsidRPr="00C920A7" w:rsidRDefault="00C920A7" w:rsidP="00C920A7">
      <w:pPr>
        <w:spacing w:after="0" w:line="240" w:lineRule="auto"/>
        <w:rPr>
          <w:rFonts w:cstheme="minorHAnsi"/>
          <w:sz w:val="24"/>
          <w:szCs w:val="24"/>
          <w:lang w:val="en-US"/>
        </w:rPr>
      </w:pPr>
      <w:r w:rsidRPr="00C920A7">
        <w:rPr>
          <w:rFonts w:cstheme="minorHAnsi"/>
          <w:sz w:val="24"/>
          <w:szCs w:val="24"/>
          <w:lang w:val="en-US"/>
        </w:rPr>
        <w:t xml:space="preserve">liberalis-is-e </w:t>
      </w:r>
      <w:r w:rsidRPr="00C920A7">
        <w:rPr>
          <w:rFonts w:cstheme="minorHAnsi"/>
          <w:sz w:val="24"/>
          <w:szCs w:val="24"/>
        </w:rPr>
        <w:t>γ΄</w:t>
      </w:r>
    </w:p>
    <w:p w:rsidR="00C920A7" w:rsidRPr="00C920A7" w:rsidRDefault="00C920A7" w:rsidP="00C920A7">
      <w:pPr>
        <w:spacing w:after="0" w:line="240" w:lineRule="auto"/>
        <w:rPr>
          <w:rFonts w:cstheme="minorHAnsi"/>
          <w:sz w:val="24"/>
          <w:szCs w:val="24"/>
          <w:lang w:val="en-US"/>
        </w:rPr>
      </w:pPr>
      <w:r w:rsidRPr="00C920A7">
        <w:rPr>
          <w:rFonts w:cstheme="minorHAnsi"/>
          <w:sz w:val="24"/>
          <w:szCs w:val="24"/>
          <w:lang w:val="en-US"/>
        </w:rPr>
        <w:t xml:space="preserve">illustris-is-e </w:t>
      </w:r>
      <w:r w:rsidRPr="00C920A7">
        <w:rPr>
          <w:rFonts w:cstheme="minorHAnsi"/>
          <w:sz w:val="24"/>
          <w:szCs w:val="24"/>
        </w:rPr>
        <w:t>γ΄</w:t>
      </w:r>
    </w:p>
    <w:p w:rsidR="00C920A7" w:rsidRPr="00C920A7" w:rsidRDefault="00C920A7" w:rsidP="00C920A7">
      <w:pPr>
        <w:spacing w:after="0" w:line="240" w:lineRule="auto"/>
        <w:rPr>
          <w:rFonts w:cstheme="minorHAnsi"/>
          <w:b/>
          <w:sz w:val="24"/>
          <w:szCs w:val="24"/>
        </w:rPr>
      </w:pPr>
      <w:r w:rsidRPr="00C920A7">
        <w:rPr>
          <w:rFonts w:cstheme="minorHAnsi"/>
          <w:b/>
          <w:sz w:val="24"/>
          <w:szCs w:val="24"/>
        </w:rPr>
        <w:t>ΑΝΤΩΝΥΜΙΕΣ</w:t>
      </w:r>
    </w:p>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qui</w:t>
      </w:r>
      <w:r w:rsidRPr="00C920A7">
        <w:rPr>
          <w:rFonts w:cstheme="minorHAnsi"/>
          <w:sz w:val="24"/>
          <w:szCs w:val="24"/>
        </w:rPr>
        <w:t>-</w:t>
      </w:r>
      <w:r w:rsidRPr="00C920A7">
        <w:rPr>
          <w:rFonts w:cstheme="minorHAnsi"/>
          <w:sz w:val="24"/>
          <w:szCs w:val="24"/>
          <w:lang w:val="en-US"/>
        </w:rPr>
        <w:t>quae</w:t>
      </w:r>
      <w:r w:rsidRPr="00C920A7">
        <w:rPr>
          <w:rFonts w:cstheme="minorHAnsi"/>
          <w:sz w:val="24"/>
          <w:szCs w:val="24"/>
        </w:rPr>
        <w:t>-</w:t>
      </w:r>
      <w:r w:rsidRPr="00C920A7">
        <w:rPr>
          <w:rFonts w:cstheme="minorHAnsi"/>
          <w:sz w:val="24"/>
          <w:szCs w:val="24"/>
          <w:lang w:val="en-US"/>
        </w:rPr>
        <w:t>quod</w:t>
      </w:r>
      <w:r w:rsidRPr="00C920A7">
        <w:rPr>
          <w:rFonts w:cstheme="minorHAnsi"/>
          <w:sz w:val="24"/>
          <w:szCs w:val="24"/>
        </w:rPr>
        <w:t xml:space="preserve"> ( αναφορική )</w:t>
      </w:r>
    </w:p>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is</w:t>
      </w:r>
      <w:r w:rsidRPr="00C920A7">
        <w:rPr>
          <w:rFonts w:cstheme="minorHAnsi"/>
          <w:sz w:val="24"/>
          <w:szCs w:val="24"/>
        </w:rPr>
        <w:t>-</w:t>
      </w:r>
      <w:r w:rsidRPr="00C920A7">
        <w:rPr>
          <w:rFonts w:cstheme="minorHAnsi"/>
          <w:sz w:val="24"/>
          <w:szCs w:val="24"/>
          <w:lang w:val="en-US"/>
        </w:rPr>
        <w:t>ea</w:t>
      </w:r>
      <w:r w:rsidRPr="00C920A7">
        <w:rPr>
          <w:rFonts w:cstheme="minorHAnsi"/>
          <w:sz w:val="24"/>
          <w:szCs w:val="24"/>
        </w:rPr>
        <w:t>-</w:t>
      </w:r>
      <w:r w:rsidRPr="00C920A7">
        <w:rPr>
          <w:rFonts w:cstheme="minorHAnsi"/>
          <w:sz w:val="24"/>
          <w:szCs w:val="24"/>
          <w:lang w:val="en-US"/>
        </w:rPr>
        <w:t>id</w:t>
      </w:r>
      <w:r w:rsidRPr="00C920A7">
        <w:rPr>
          <w:rFonts w:cstheme="minorHAnsi"/>
          <w:sz w:val="24"/>
          <w:szCs w:val="24"/>
        </w:rPr>
        <w:t xml:space="preserve"> ( δεικτική – επαναληπτική )</w:t>
      </w:r>
    </w:p>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ille</w:t>
      </w:r>
      <w:r w:rsidRPr="00C920A7">
        <w:rPr>
          <w:rFonts w:cstheme="minorHAnsi"/>
          <w:sz w:val="24"/>
          <w:szCs w:val="24"/>
        </w:rPr>
        <w:t>-</w:t>
      </w:r>
      <w:r w:rsidRPr="00C920A7">
        <w:rPr>
          <w:rFonts w:cstheme="minorHAnsi"/>
          <w:sz w:val="24"/>
          <w:szCs w:val="24"/>
          <w:lang w:val="en-US"/>
        </w:rPr>
        <w:t>illa</w:t>
      </w:r>
      <w:r w:rsidRPr="00C920A7">
        <w:rPr>
          <w:rFonts w:cstheme="minorHAnsi"/>
          <w:sz w:val="24"/>
          <w:szCs w:val="24"/>
        </w:rPr>
        <w:t>-</w:t>
      </w:r>
      <w:r w:rsidRPr="00C920A7">
        <w:rPr>
          <w:rFonts w:cstheme="minorHAnsi"/>
          <w:sz w:val="24"/>
          <w:szCs w:val="24"/>
          <w:lang w:val="en-US"/>
        </w:rPr>
        <w:t>illud</w:t>
      </w:r>
      <w:r w:rsidRPr="00C920A7">
        <w:rPr>
          <w:rFonts w:cstheme="minorHAnsi"/>
          <w:sz w:val="24"/>
          <w:szCs w:val="24"/>
        </w:rPr>
        <w:t xml:space="preserve"> ( δεικτική )</w:t>
      </w:r>
    </w:p>
    <w:p w:rsidR="00C920A7" w:rsidRPr="00C920A7" w:rsidRDefault="00C920A7" w:rsidP="00C920A7">
      <w:pPr>
        <w:spacing w:after="0" w:line="240" w:lineRule="auto"/>
        <w:rPr>
          <w:rFonts w:cstheme="minorHAnsi"/>
          <w:b/>
          <w:sz w:val="24"/>
          <w:szCs w:val="24"/>
        </w:rPr>
      </w:pPr>
    </w:p>
    <w:p w:rsidR="00C920A7" w:rsidRPr="00C920A7" w:rsidRDefault="00C920A7" w:rsidP="00C920A7">
      <w:pPr>
        <w:spacing w:after="0" w:line="240" w:lineRule="auto"/>
        <w:rPr>
          <w:rFonts w:cstheme="minorHAnsi"/>
          <w:b/>
          <w:sz w:val="24"/>
          <w:szCs w:val="24"/>
        </w:rPr>
      </w:pPr>
    </w:p>
    <w:p w:rsidR="00C920A7" w:rsidRPr="00C920A7" w:rsidRDefault="00C920A7" w:rsidP="00C920A7">
      <w:pPr>
        <w:spacing w:after="0" w:line="240" w:lineRule="auto"/>
        <w:rPr>
          <w:rFonts w:cstheme="minorHAnsi"/>
          <w:b/>
          <w:sz w:val="24"/>
          <w:szCs w:val="24"/>
        </w:rPr>
      </w:pPr>
    </w:p>
    <w:p w:rsidR="00C920A7" w:rsidRPr="00C920A7" w:rsidRDefault="00C920A7" w:rsidP="00C920A7">
      <w:pPr>
        <w:spacing w:after="0" w:line="240" w:lineRule="auto"/>
        <w:rPr>
          <w:rFonts w:cstheme="minorHAnsi"/>
          <w:b/>
          <w:sz w:val="24"/>
          <w:szCs w:val="24"/>
        </w:rPr>
      </w:pPr>
      <w:r w:rsidRPr="00C920A7">
        <w:rPr>
          <w:rFonts w:cstheme="minorHAnsi"/>
          <w:b/>
          <w:sz w:val="24"/>
          <w:szCs w:val="24"/>
        </w:rPr>
        <w:t>ΠΡΟΘΕΣΕΙΣ</w:t>
      </w:r>
    </w:p>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adversus</w:t>
      </w:r>
      <w:r w:rsidRPr="00C920A7">
        <w:rPr>
          <w:rFonts w:cstheme="minorHAnsi"/>
          <w:sz w:val="24"/>
          <w:szCs w:val="24"/>
        </w:rPr>
        <w:t xml:space="preserve"> + αιτιατική</w:t>
      </w:r>
    </w:p>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ob</w:t>
      </w:r>
      <w:r w:rsidRPr="00C920A7">
        <w:rPr>
          <w:rFonts w:cstheme="minorHAnsi"/>
          <w:sz w:val="24"/>
          <w:szCs w:val="24"/>
        </w:rPr>
        <w:t xml:space="preserve"> + αιτιατική</w:t>
      </w:r>
    </w:p>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de</w:t>
      </w:r>
      <w:r w:rsidRPr="00C920A7">
        <w:rPr>
          <w:rFonts w:cstheme="minorHAnsi"/>
          <w:sz w:val="24"/>
          <w:szCs w:val="24"/>
        </w:rPr>
        <w:t xml:space="preserve"> + αφαιρετική</w:t>
      </w:r>
    </w:p>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in</w:t>
      </w:r>
      <w:r w:rsidRPr="00C920A7">
        <w:rPr>
          <w:rFonts w:cstheme="minorHAnsi"/>
          <w:sz w:val="24"/>
          <w:szCs w:val="24"/>
        </w:rPr>
        <w:t xml:space="preserve"> + αιτιατική</w:t>
      </w:r>
    </w:p>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ad</w:t>
      </w:r>
      <w:r w:rsidRPr="00C920A7">
        <w:rPr>
          <w:rFonts w:cstheme="minorHAnsi"/>
          <w:sz w:val="24"/>
          <w:szCs w:val="24"/>
        </w:rPr>
        <w:t xml:space="preserve"> + αιτιατική</w:t>
      </w:r>
    </w:p>
    <w:p w:rsidR="00C920A7" w:rsidRPr="00C920A7" w:rsidRDefault="00C920A7" w:rsidP="00C920A7">
      <w:pPr>
        <w:spacing w:after="0" w:line="240" w:lineRule="auto"/>
        <w:rPr>
          <w:rFonts w:cstheme="minorHAnsi"/>
          <w:b/>
          <w:sz w:val="24"/>
          <w:szCs w:val="24"/>
        </w:rPr>
      </w:pPr>
      <w:r w:rsidRPr="00C920A7">
        <w:rPr>
          <w:rFonts w:cstheme="minorHAnsi"/>
          <w:b/>
          <w:sz w:val="24"/>
          <w:szCs w:val="24"/>
        </w:rPr>
        <w:t>ΕΠΙΡΡΗΜΑΤΑ</w:t>
      </w:r>
    </w:p>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tum</w:t>
      </w:r>
      <w:r w:rsidRPr="00C920A7">
        <w:rPr>
          <w:rFonts w:cstheme="minorHAnsi"/>
          <w:sz w:val="24"/>
          <w:szCs w:val="24"/>
        </w:rPr>
        <w:t xml:space="preserve"> ( χρονικό )</w:t>
      </w:r>
    </w:p>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sic</w:t>
      </w:r>
      <w:r w:rsidRPr="00C920A7">
        <w:rPr>
          <w:rFonts w:cstheme="minorHAnsi"/>
          <w:sz w:val="24"/>
          <w:szCs w:val="24"/>
        </w:rPr>
        <w:t xml:space="preserve"> ( τροπικό )</w:t>
      </w:r>
    </w:p>
    <w:p w:rsidR="00C920A7" w:rsidRPr="00C920A7" w:rsidRDefault="00C920A7" w:rsidP="00C920A7">
      <w:pPr>
        <w:spacing w:after="0" w:line="240" w:lineRule="auto"/>
        <w:rPr>
          <w:rFonts w:cstheme="minorHAnsi"/>
          <w:b/>
          <w:sz w:val="24"/>
          <w:szCs w:val="24"/>
        </w:rPr>
      </w:pPr>
      <w:r w:rsidRPr="00C920A7">
        <w:rPr>
          <w:rFonts w:cstheme="minorHAnsi"/>
          <w:b/>
          <w:sz w:val="24"/>
          <w:szCs w:val="24"/>
        </w:rPr>
        <w:t>ΣΥΝΔΕΣΜΟΙ</w:t>
      </w:r>
    </w:p>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et</w:t>
      </w:r>
      <w:r w:rsidRPr="00C920A7">
        <w:rPr>
          <w:rFonts w:cstheme="minorHAnsi"/>
          <w:sz w:val="24"/>
          <w:szCs w:val="24"/>
        </w:rPr>
        <w:t xml:space="preserve"> ( συμπλεκτικός )</w:t>
      </w:r>
    </w:p>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ac</w:t>
      </w:r>
      <w:r w:rsidRPr="00C920A7">
        <w:rPr>
          <w:rFonts w:cstheme="minorHAnsi"/>
          <w:sz w:val="24"/>
          <w:szCs w:val="24"/>
        </w:rPr>
        <w:t xml:space="preserve"> ( συμπλεκτικός ) </w:t>
      </w:r>
    </w:p>
    <w:p w:rsidR="00C920A7" w:rsidRPr="00C920A7" w:rsidRDefault="00C920A7" w:rsidP="00C920A7">
      <w:pPr>
        <w:spacing w:after="0" w:line="240" w:lineRule="auto"/>
        <w:rPr>
          <w:rFonts w:cstheme="minorHAnsi"/>
          <w:sz w:val="24"/>
          <w:szCs w:val="24"/>
        </w:rPr>
      </w:pPr>
      <w:r w:rsidRPr="00C920A7">
        <w:rPr>
          <w:rFonts w:cstheme="minorHAnsi"/>
          <w:sz w:val="24"/>
          <w:szCs w:val="24"/>
          <w:lang w:val="en-US"/>
        </w:rPr>
        <w:t>quia</w:t>
      </w:r>
      <w:r w:rsidRPr="00C920A7">
        <w:rPr>
          <w:rFonts w:cstheme="minorHAnsi"/>
          <w:sz w:val="24"/>
          <w:szCs w:val="24"/>
        </w:rPr>
        <w:t xml:space="preserve"> ( αιτιολογικός )</w:t>
      </w:r>
    </w:p>
    <w:p w:rsidR="00C920A7" w:rsidRPr="00C920A7" w:rsidRDefault="00C920A7" w:rsidP="00C920A7">
      <w:pPr>
        <w:spacing w:after="0" w:line="240" w:lineRule="auto"/>
        <w:rPr>
          <w:rFonts w:cstheme="minorHAnsi"/>
          <w:sz w:val="24"/>
          <w:szCs w:val="24"/>
        </w:rPr>
      </w:pPr>
    </w:p>
    <w:p w:rsidR="00C920A7" w:rsidRPr="00C920A7" w:rsidRDefault="00C920A7" w:rsidP="00C920A7">
      <w:pPr>
        <w:spacing w:after="0" w:line="240" w:lineRule="auto"/>
        <w:rPr>
          <w:rFonts w:cstheme="minorHAnsi"/>
          <w:sz w:val="24"/>
          <w:szCs w:val="24"/>
        </w:rPr>
        <w:sectPr w:rsidR="00C920A7" w:rsidRPr="00C920A7" w:rsidSect="004A3AF0">
          <w:type w:val="continuous"/>
          <w:pgSz w:w="11906" w:h="16838"/>
          <w:pgMar w:top="709" w:right="991" w:bottom="1135" w:left="1134" w:header="142" w:footer="615" w:gutter="0"/>
          <w:cols w:num="2" w:space="708"/>
          <w:docGrid w:linePitch="360"/>
        </w:sectPr>
      </w:pPr>
    </w:p>
    <w:p w:rsidR="00C920A7" w:rsidRPr="00C920A7" w:rsidRDefault="00C920A7" w:rsidP="00C920A7">
      <w:pPr>
        <w:spacing w:after="0" w:line="240" w:lineRule="auto"/>
        <w:rPr>
          <w:rFonts w:cstheme="minorHAnsi"/>
          <w:sz w:val="24"/>
          <w:szCs w:val="24"/>
        </w:rPr>
      </w:pPr>
    </w:p>
    <w:p w:rsidR="00C920A7" w:rsidRPr="00C920A7" w:rsidRDefault="00C920A7" w:rsidP="00C920A7">
      <w:pPr>
        <w:spacing w:after="0" w:line="240" w:lineRule="auto"/>
        <w:rPr>
          <w:rFonts w:cstheme="minorHAnsi"/>
          <w:sz w:val="24"/>
          <w:szCs w:val="24"/>
        </w:rPr>
      </w:pPr>
    </w:p>
    <w:p w:rsidR="00C920A7" w:rsidRPr="00C920A7" w:rsidRDefault="00C920A7" w:rsidP="00C920A7">
      <w:pPr>
        <w:spacing w:after="0" w:line="240" w:lineRule="auto"/>
        <w:rPr>
          <w:rFonts w:cstheme="minorHAnsi"/>
          <w:sz w:val="24"/>
          <w:szCs w:val="24"/>
        </w:rPr>
      </w:pPr>
    </w:p>
    <w:p w:rsidR="00C920A7" w:rsidRPr="00C920A7" w:rsidRDefault="00C920A7" w:rsidP="00C920A7">
      <w:pPr>
        <w:spacing w:after="0" w:line="240" w:lineRule="auto"/>
        <w:rPr>
          <w:rFonts w:cstheme="minorHAnsi"/>
          <w:sz w:val="24"/>
          <w:szCs w:val="24"/>
        </w:rPr>
      </w:pPr>
    </w:p>
    <w:p w:rsidR="00C920A7" w:rsidRPr="00C920A7" w:rsidRDefault="00C920A7" w:rsidP="00C920A7">
      <w:pPr>
        <w:spacing w:after="0" w:line="240" w:lineRule="auto"/>
        <w:jc w:val="both"/>
        <w:rPr>
          <w:rFonts w:cstheme="minorHAnsi"/>
          <w:sz w:val="24"/>
          <w:szCs w:val="24"/>
        </w:rPr>
      </w:pPr>
    </w:p>
    <w:p w:rsidR="00C920A7" w:rsidRPr="00C920A7" w:rsidRDefault="00C920A7" w:rsidP="00C920A7">
      <w:pPr>
        <w:spacing w:after="0" w:line="240" w:lineRule="auto"/>
        <w:rPr>
          <w:rFonts w:cstheme="minorHAnsi"/>
          <w:b/>
          <w:sz w:val="24"/>
          <w:szCs w:val="24"/>
        </w:rPr>
      </w:pPr>
    </w:p>
    <w:p w:rsidR="00C920A7" w:rsidRPr="00C920A7" w:rsidRDefault="00C920A7" w:rsidP="00C920A7">
      <w:pPr>
        <w:spacing w:after="0" w:line="240" w:lineRule="auto"/>
        <w:rPr>
          <w:rFonts w:cstheme="minorHAnsi"/>
          <w:b/>
          <w:sz w:val="24"/>
          <w:szCs w:val="24"/>
        </w:rPr>
      </w:pPr>
    </w:p>
    <w:p w:rsidR="000F1B73" w:rsidRPr="00C920A7" w:rsidRDefault="000F1B73" w:rsidP="00C920A7">
      <w:pPr>
        <w:spacing w:after="0" w:line="240" w:lineRule="auto"/>
        <w:rPr>
          <w:rFonts w:cstheme="minorHAnsi"/>
          <w:sz w:val="24"/>
          <w:szCs w:val="24"/>
        </w:rPr>
      </w:pPr>
    </w:p>
    <w:sectPr w:rsidR="000F1B73" w:rsidRPr="00C920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0A7"/>
    <w:rsid w:val="000F1B73"/>
    <w:rsid w:val="00C920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8AA7B"/>
  <w15:chartTrackingRefBased/>
  <w15:docId w15:val="{77853A89-9041-4582-A0EF-837EB09E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0A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20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732</Words>
  <Characters>3956</Characters>
  <Application>Microsoft Office Word</Application>
  <DocSecurity>0</DocSecurity>
  <Lines>32</Lines>
  <Paragraphs>9</Paragraphs>
  <ScaleCrop>false</ScaleCrop>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2022-02-25T14:36:00Z</dcterms:created>
  <dcterms:modified xsi:type="dcterms:W3CDTF">2022-02-25T14:43:00Z</dcterms:modified>
</cp:coreProperties>
</file>