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49B" w:rsidRDefault="0006449B" w:rsidP="0006449B">
      <w:pPr>
        <w:rPr>
          <w:lang w:val="en-US"/>
        </w:rPr>
      </w:pPr>
    </w:p>
    <w:p w:rsidR="0006449B" w:rsidRPr="0006449B" w:rsidRDefault="0006449B" w:rsidP="0006449B">
      <w:pPr>
        <w:rPr>
          <w:b/>
        </w:rPr>
      </w:pPr>
      <w:r w:rsidRPr="0006449B">
        <w:rPr>
          <w:b/>
          <w:u w:val="single"/>
        </w:rPr>
        <w:t>ΜΕΤΑΦΡΑΣΗ ΤΟΥ ΚΕΙΜΕΝΟΥ VII</w:t>
      </w:r>
    </w:p>
    <w:p w:rsidR="0006449B" w:rsidRDefault="0006449B" w:rsidP="0006449B">
      <w:pPr>
        <w:rPr>
          <w:lang w:val="en-US"/>
        </w:rPr>
      </w:pPr>
    </w:p>
    <w:p w:rsidR="0006449B" w:rsidRPr="0006449B" w:rsidRDefault="0006449B" w:rsidP="0006449B">
      <w:pPr>
        <w:jc w:val="both"/>
        <w:rPr>
          <w:lang w:val="en-US"/>
        </w:rPr>
      </w:pPr>
      <w:r w:rsidRPr="0006449B">
        <w:rPr>
          <w:lang w:val="en-US"/>
        </w:rPr>
        <w:t xml:space="preserve">Caesar propter frumenti inopiam legiones in hibernis multis conlocat. Ex quibus quattuor in Nerviis hiemare iubet et tribus imperat in Belgis remanere. Legatos omnes frumentum in castra importare iubet. Milites his verbis admonet: «Hostes adventare audio; speculatores nostri eos prope </w:t>
      </w:r>
      <w:bookmarkStart w:id="0" w:name="_GoBack"/>
      <w:bookmarkEnd w:id="0"/>
      <w:r w:rsidRPr="0006449B">
        <w:rPr>
          <w:lang w:val="en-US"/>
        </w:rPr>
        <w:t>esse nuntiant. Vim hostium cavere debetis; hostes enim de collibus advolare solent et caedem militum perpetrare possunt».</w:t>
      </w:r>
      <w:r w:rsidRPr="0006449B">
        <w:rPr>
          <w:lang w:val="en-US"/>
        </w:rPr>
        <w:br/>
      </w:r>
    </w:p>
    <w:p w:rsidR="0095677B" w:rsidRDefault="0006449B" w:rsidP="0006449B">
      <w:pPr>
        <w:jc w:val="both"/>
      </w:pPr>
      <w:r w:rsidRPr="0006449B">
        <w:br/>
        <w:t>Ο Καίσαρας εξαιτίας της έλλειψης δημητριακών εγκαθιστά τις λεγεώνες (του) σε πολλά χειμερινά στρατόπεδα. Διατάζει τέσσερις από αυτές να ξεχειμωνιάσουν στη χώρα των Νερβίων και διατάζει τρεις να παραμείνουν στη χώρα των Βέλγων. Δίνει εντολή σ’ όλους τους διοικητές των λεγεώνων να μεταφέρουν σιτάρι στο στρατόπεδό (τους). Συμβουλεύει τους στρατιώτες (του) με τα εξής λόγια: «Πληροφορούμαι ότι οι εχθροί πλησιάζουν· οι ανιχνευτές μας αναγγέλλουν ότι αυτοί είναι/βρίσκονται κοντά. Οφείλετε/Πρέπει να φυλάγεστε από τη δύναμη των εχθρών· γιατί οι εχθροί συνηθίζουν να (εξ)ορμούν από τους λόφους και μπορούν να κατασφάξουν τους στρατιώτες (μας).</w:t>
      </w:r>
    </w:p>
    <w:sectPr w:rsidR="009567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9B"/>
    <w:rsid w:val="0006449B"/>
    <w:rsid w:val="003036A4"/>
    <w:rsid w:val="0087347C"/>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5971"/>
  <w15:chartTrackingRefBased/>
  <w15:docId w15:val="{1EF18D9F-83DA-4B4D-A342-89BB8A7C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4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911</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1</cp:revision>
  <dcterms:created xsi:type="dcterms:W3CDTF">2021-01-08T11:48:00Z</dcterms:created>
  <dcterms:modified xsi:type="dcterms:W3CDTF">2021-01-08T11:49:00Z</dcterms:modified>
</cp:coreProperties>
</file>