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6A" w:rsidRPr="00C358FD" w:rsidRDefault="00E16D6A" w:rsidP="00E16D6A">
      <w:pP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b/>
          <w:bCs/>
          <w:sz w:val="48"/>
          <w:szCs w:val="48"/>
          <w:lang w:eastAsia="el-GR"/>
        </w:rPr>
        <w:t>Παράγραφος 79, 1</w:t>
      </w:r>
    </w:p>
    <w:p w:rsidR="00E16D6A" w:rsidRPr="00C358FD" w:rsidRDefault="00E16D6A" w:rsidP="00E16D6A">
      <w:pPr>
        <w:shd w:val="clear" w:color="auto" w:fill="FFFFFF"/>
        <w:spacing w:after="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b/>
          <w:bCs/>
          <w:sz w:val="48"/>
          <w:szCs w:val="48"/>
          <w:lang w:eastAsia="el-GR"/>
        </w:rPr>
        <w:t>Πρωτότυπο κείμενο</w:t>
      </w:r>
    </w:p>
    <w:p w:rsidR="00E16D6A" w:rsidRPr="00C358FD" w:rsidRDefault="00E16D6A" w:rsidP="00E16D6A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Καὶ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οἱ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Κερκυραῖοι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δείσαντες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μὴ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σφίσιν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ἐπιπλεύσαντες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ἐπὶ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τὴν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πόλιν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ὡς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κρατοῦντες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οἱ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πολέμιοι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ἢ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τοὺς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ἐκ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τῆς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νήσου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ἀναλάβωσιν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ἢ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καὶ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ἄλλο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τι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νεωτερίσωσι͵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τούς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τε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ἐκ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τῆς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νήσου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πάλιν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τὸ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Ἥραιον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διεκόμισαν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καὶ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τὴν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πόλιν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ἐφύλασσον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.</w:t>
      </w:r>
    </w:p>
    <w:p w:rsidR="00E16D6A" w:rsidRPr="00C358FD" w:rsidRDefault="00E16D6A" w:rsidP="00E16D6A">
      <w:pPr>
        <w:shd w:val="clear" w:color="auto" w:fill="FFFFFF"/>
        <w:spacing w:after="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b/>
          <w:bCs/>
          <w:sz w:val="48"/>
          <w:szCs w:val="48"/>
          <w:lang w:eastAsia="el-GR"/>
        </w:rPr>
        <w:t>Μετάφραση</w:t>
      </w:r>
    </w:p>
    <w:p w:rsidR="00E16D6A" w:rsidRPr="00C358FD" w:rsidRDefault="00E16D6A" w:rsidP="00E16D6A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Και οι Κερκυραίοι, επειδή φοβήθηκαν μήπως οι εχθροί, αφού πλεύσουν εναντίον της πόλης τους, ως νικητές στη ναυμαχία ή πάρουν πίσω από το νησί τους εκεί αιχμαλώτους ή επιχειρήσουν κάποια άλλη ενέργεια μετέφεραν πάλι στο Ηραίο τους άντρες από το νησί και φύλαγαν την πόλη.</w:t>
      </w:r>
    </w:p>
    <w:p w:rsidR="00E16D6A" w:rsidRPr="00C358FD" w:rsidRDefault="00E16D6A" w:rsidP="00E16D6A">
      <w:pPr>
        <w:pStyle w:val="Web"/>
        <w:shd w:val="clear" w:color="auto" w:fill="FFFFFF"/>
        <w:spacing w:before="0" w:beforeAutospacing="0" w:after="225" w:afterAutospacing="0" w:line="360" w:lineRule="atLeast"/>
        <w:rPr>
          <w:rStyle w:val="a3"/>
          <w:rFonts w:ascii="Arial" w:hAnsi="Arial" w:cs="Arial"/>
          <w:color w:val="28272B"/>
          <w:sz w:val="48"/>
          <w:szCs w:val="48"/>
        </w:rPr>
      </w:pPr>
    </w:p>
    <w:p w:rsidR="00E16D6A" w:rsidRPr="00C358FD" w:rsidRDefault="00E16D6A" w:rsidP="00E16D6A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8272B"/>
          <w:sz w:val="48"/>
          <w:szCs w:val="48"/>
        </w:rPr>
      </w:pPr>
    </w:p>
    <w:p w:rsidR="00E16D6A" w:rsidRPr="00C358FD" w:rsidRDefault="00E16D6A" w:rsidP="00E16D6A">
      <w:pPr>
        <w:pStyle w:val="Web"/>
        <w:shd w:val="clear" w:color="auto" w:fill="FFFFFF"/>
        <w:spacing w:before="0" w:beforeAutospacing="0" w:after="225" w:afterAutospacing="0" w:line="360" w:lineRule="atLeast"/>
        <w:rPr>
          <w:rStyle w:val="a3"/>
          <w:rFonts w:ascii="Arial" w:hAnsi="Arial" w:cs="Arial"/>
          <w:color w:val="28272B"/>
          <w:sz w:val="48"/>
          <w:szCs w:val="48"/>
        </w:rPr>
      </w:pPr>
    </w:p>
    <w:p w:rsidR="00A10A8D" w:rsidRPr="00C358FD" w:rsidRDefault="00C358FD" w:rsidP="00C358FD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el-GR"/>
        </w:rPr>
        <w:lastRenderedPageBreak/>
        <w:t xml:space="preserve">               </w:t>
      </w:r>
      <w:r w:rsidR="00A10A8D" w:rsidRPr="00C358FD">
        <w:rPr>
          <w:rFonts w:ascii="Arial" w:eastAsia="Times New Roman" w:hAnsi="Arial" w:cs="Arial"/>
          <w:b/>
          <w:bCs/>
          <w:sz w:val="48"/>
          <w:szCs w:val="48"/>
          <w:lang w:eastAsia="el-GR"/>
        </w:rPr>
        <w:t>Παράγραφος 79, 2</w:t>
      </w:r>
    </w:p>
    <w:p w:rsidR="00A10A8D" w:rsidRPr="00C358FD" w:rsidRDefault="00A10A8D" w:rsidP="00A10A8D">
      <w:pPr>
        <w:shd w:val="clear" w:color="auto" w:fill="FFFFFF"/>
        <w:spacing w:after="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b/>
          <w:bCs/>
          <w:sz w:val="48"/>
          <w:szCs w:val="48"/>
          <w:lang w:eastAsia="el-GR"/>
        </w:rPr>
        <w:t>Πρωτότυπο κείμενο</w:t>
      </w:r>
    </w:p>
    <w:p w:rsidR="00A10A8D" w:rsidRPr="00C358FD" w:rsidRDefault="00A10A8D" w:rsidP="00A10A8D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Οἱ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δ΄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ἐπὶ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μὲν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τὴν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πόλιν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οὐκ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ἐτόλμησαν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πλεῦσαι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κρατοῦντες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τῇ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ναυμαχίᾳ͵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τρεῖς</w:t>
      </w:r>
      <w:proofErr w:type="spellEnd"/>
      <w:r w:rsid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                   </w:t>
      </w:r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δὲ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καὶ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δέκα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ναῦς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ἔχοντες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τῶν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Κερκυραίων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ἀπέπλευσαν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τὴν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ἤπειρον͵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ὅθενπερ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ἀνηγάγοντο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.</w:t>
      </w:r>
    </w:p>
    <w:p w:rsidR="00C358FD" w:rsidRDefault="00C358FD" w:rsidP="00A10A8D">
      <w:pPr>
        <w:shd w:val="clear" w:color="auto" w:fill="FFFFFF"/>
        <w:spacing w:after="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</w:p>
    <w:p w:rsidR="00A10A8D" w:rsidRPr="00C358FD" w:rsidRDefault="00A10A8D" w:rsidP="00A10A8D">
      <w:pPr>
        <w:shd w:val="clear" w:color="auto" w:fill="FFFFFF"/>
        <w:spacing w:after="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b/>
          <w:bCs/>
          <w:sz w:val="48"/>
          <w:szCs w:val="48"/>
          <w:lang w:eastAsia="el-GR"/>
        </w:rPr>
        <w:t>Μετάφραση</w:t>
      </w:r>
    </w:p>
    <w:p w:rsidR="00A10A8D" w:rsidRPr="00C358FD" w:rsidRDefault="00A10A8D" w:rsidP="00A10A8D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Αυτοί, όμως, δεν τόλμησαν μεν να πλεύσουν εναντίον της πόλης αν και ήταν νικητές στη ναυμαχία, αλλά απέπλευσαν προς την ηπειρωτική χώρα από όπου ακριβώς ξεκίνησαν, έχοντας και δεκατρία πλοία των Κερκυραίων.</w:t>
      </w:r>
    </w:p>
    <w:p w:rsidR="00D832A4" w:rsidRPr="00C358FD" w:rsidRDefault="00D832A4" w:rsidP="00A10A8D">
      <w:pPr>
        <w:pStyle w:val="Web"/>
        <w:shd w:val="clear" w:color="auto" w:fill="FFFFFF"/>
        <w:spacing w:before="0" w:beforeAutospacing="0" w:after="225" w:afterAutospacing="0" w:line="360" w:lineRule="atLeast"/>
        <w:rPr>
          <w:rStyle w:val="a3"/>
          <w:rFonts w:ascii="Arial" w:hAnsi="Arial" w:cs="Arial"/>
          <w:color w:val="28272B"/>
          <w:sz w:val="48"/>
          <w:szCs w:val="48"/>
        </w:rPr>
      </w:pPr>
    </w:p>
    <w:p w:rsidR="00D832A4" w:rsidRPr="00C358FD" w:rsidRDefault="00D832A4" w:rsidP="00A10A8D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8272B"/>
          <w:sz w:val="48"/>
          <w:szCs w:val="48"/>
        </w:rPr>
      </w:pPr>
    </w:p>
    <w:p w:rsidR="00D832A4" w:rsidRPr="00C358FD" w:rsidRDefault="00D832A4" w:rsidP="00D832A4">
      <w:pPr>
        <w:pStyle w:val="Web"/>
        <w:shd w:val="clear" w:color="auto" w:fill="FFFFFF"/>
        <w:spacing w:before="0" w:beforeAutospacing="0" w:after="225" w:afterAutospacing="0" w:line="360" w:lineRule="atLeast"/>
        <w:rPr>
          <w:rStyle w:val="a3"/>
          <w:rFonts w:ascii="Arial" w:hAnsi="Arial" w:cs="Arial"/>
          <w:color w:val="28272B"/>
          <w:sz w:val="48"/>
          <w:szCs w:val="48"/>
        </w:rPr>
      </w:pPr>
    </w:p>
    <w:p w:rsidR="00A10A8D" w:rsidRPr="00C358FD" w:rsidRDefault="00A10A8D" w:rsidP="00A10A8D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48"/>
          <w:szCs w:val="48"/>
        </w:rPr>
      </w:pPr>
    </w:p>
    <w:p w:rsidR="00C358FD" w:rsidRDefault="00C358FD" w:rsidP="00D832A4">
      <w:pP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</w:p>
    <w:p w:rsidR="00D832A4" w:rsidRPr="00C358FD" w:rsidRDefault="00D832A4" w:rsidP="00D832A4">
      <w:pP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b/>
          <w:bCs/>
          <w:sz w:val="48"/>
          <w:szCs w:val="48"/>
          <w:lang w:eastAsia="el-GR"/>
        </w:rPr>
        <w:lastRenderedPageBreak/>
        <w:t>Παράγραφος 79, 2</w:t>
      </w:r>
    </w:p>
    <w:p w:rsidR="00D832A4" w:rsidRPr="00C358FD" w:rsidRDefault="00D832A4" w:rsidP="00D832A4">
      <w:pPr>
        <w:shd w:val="clear" w:color="auto" w:fill="FFFFFF"/>
        <w:spacing w:after="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b/>
          <w:bCs/>
          <w:sz w:val="48"/>
          <w:szCs w:val="48"/>
          <w:lang w:eastAsia="el-GR"/>
        </w:rPr>
        <w:t>Πρωτότυπο κείμενο</w:t>
      </w:r>
    </w:p>
    <w:p w:rsidR="00D832A4" w:rsidRPr="00C358FD" w:rsidRDefault="00D832A4" w:rsidP="00D832A4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Οἱ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δ΄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ἐπὶ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μὲν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τὴν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πόλιν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οὐκ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ἐτόλμησαν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πλεῦσαι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κρατοῦντες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τῇ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ναυμαχίᾳ͵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τρεῖς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δὲ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καὶ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δέκα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ναῦς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ἔχοντες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τῶν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Κερκυραίων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ἀπέπλευσαν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τὴν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ἤπειρον͵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ὅθενπερ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ἀνηγάγοντο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.</w:t>
      </w:r>
    </w:p>
    <w:p w:rsidR="00C358FD" w:rsidRDefault="00C358FD" w:rsidP="00D832A4">
      <w:pPr>
        <w:shd w:val="clear" w:color="auto" w:fill="FFFFFF"/>
        <w:spacing w:after="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</w:p>
    <w:p w:rsidR="00D832A4" w:rsidRPr="00C358FD" w:rsidRDefault="00D832A4" w:rsidP="00D832A4">
      <w:pPr>
        <w:shd w:val="clear" w:color="auto" w:fill="FFFFFF"/>
        <w:spacing w:after="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b/>
          <w:bCs/>
          <w:sz w:val="48"/>
          <w:szCs w:val="48"/>
          <w:lang w:eastAsia="el-GR"/>
        </w:rPr>
        <w:t>Μετάφραση</w:t>
      </w:r>
    </w:p>
    <w:p w:rsidR="00D832A4" w:rsidRPr="00C358FD" w:rsidRDefault="00D832A4" w:rsidP="00D832A4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Αυτοί, όμως, δεν τόλμησαν μεν να πλεύσουν εναντίον της πόλης αν και ήταν νικητές στη ναυμαχία, αλλά απέπλευσαν προς την ηπειρωτική χώρα από όπου ακριβώς ξεκίνησαν, έχοντας και δεκατρία πλοία των Κερκυραίων.</w:t>
      </w:r>
    </w:p>
    <w:p w:rsidR="00A52771" w:rsidRPr="00C358FD" w:rsidRDefault="00A52771" w:rsidP="004065D8">
      <w:pPr>
        <w:pStyle w:val="Web"/>
        <w:shd w:val="clear" w:color="auto" w:fill="FFFFFF"/>
        <w:spacing w:before="0" w:beforeAutospacing="0" w:after="225" w:afterAutospacing="0" w:line="360" w:lineRule="atLeast"/>
        <w:rPr>
          <w:rStyle w:val="a3"/>
          <w:rFonts w:ascii="Arial" w:hAnsi="Arial" w:cs="Arial"/>
          <w:color w:val="28272B"/>
          <w:sz w:val="48"/>
          <w:szCs w:val="48"/>
        </w:rPr>
      </w:pPr>
    </w:p>
    <w:p w:rsidR="00A52771" w:rsidRPr="00C358FD" w:rsidRDefault="00A52771" w:rsidP="004065D8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48"/>
          <w:szCs w:val="48"/>
        </w:rPr>
      </w:pPr>
    </w:p>
    <w:p w:rsidR="00A10A8D" w:rsidRPr="00C358FD" w:rsidRDefault="00A10A8D" w:rsidP="00E16D6A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48"/>
          <w:szCs w:val="48"/>
        </w:rPr>
      </w:pPr>
    </w:p>
    <w:p w:rsidR="00C358FD" w:rsidRDefault="00C358FD" w:rsidP="00A52771">
      <w:pP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</w:p>
    <w:p w:rsidR="00C358FD" w:rsidRDefault="00C358FD" w:rsidP="00A52771">
      <w:pP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</w:p>
    <w:p w:rsidR="00A52771" w:rsidRPr="00C358FD" w:rsidRDefault="00A52771" w:rsidP="00A52771">
      <w:pP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b/>
          <w:bCs/>
          <w:sz w:val="48"/>
          <w:szCs w:val="48"/>
          <w:lang w:eastAsia="el-GR"/>
        </w:rPr>
        <w:lastRenderedPageBreak/>
        <w:t>Παράγραφος 79, 3</w:t>
      </w:r>
    </w:p>
    <w:p w:rsidR="00A52771" w:rsidRPr="00C358FD" w:rsidRDefault="00A52771" w:rsidP="00A52771">
      <w:pPr>
        <w:shd w:val="clear" w:color="auto" w:fill="FFFFFF"/>
        <w:spacing w:after="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b/>
          <w:bCs/>
          <w:sz w:val="48"/>
          <w:szCs w:val="48"/>
          <w:lang w:eastAsia="el-GR"/>
        </w:rPr>
        <w:t>Πρωτότυπο κείμενο</w:t>
      </w:r>
    </w:p>
    <w:p w:rsidR="00A52771" w:rsidRPr="00C358FD" w:rsidRDefault="00A52771" w:rsidP="00A52771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Τῇ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δ΄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ὑστεραίᾳ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ἐπὶ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μὲν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τὴν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πόλιν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οὐδὲν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μᾶλλον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ἐπέπλεον͵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καίπερ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πολλῇ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ταραχῇ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καὶ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φόβῳ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ὄντας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καὶ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Βρασίδου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παραινοῦντος͵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ὡς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λέγεται͵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Ἀλκίδᾳ͵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ἰσοψήφου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δὲ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οὐκ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ὄντος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·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ἐπὶ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δὲ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τὴν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Λευκίμμην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τὸ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ἀκρωτήριον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ἀποβάντες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ἐπόρθουν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τοὺς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ἀγρούς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.</w:t>
      </w:r>
    </w:p>
    <w:p w:rsidR="00C358FD" w:rsidRDefault="00C358FD" w:rsidP="00A52771">
      <w:pPr>
        <w:shd w:val="clear" w:color="auto" w:fill="FFFFFF"/>
        <w:spacing w:after="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</w:p>
    <w:p w:rsidR="00A52771" w:rsidRPr="00C358FD" w:rsidRDefault="009E6E91" w:rsidP="00A52771">
      <w:pPr>
        <w:shd w:val="clear" w:color="auto" w:fill="FFFFFF"/>
        <w:spacing w:after="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8"/>
          <w:szCs w:val="48"/>
          <w:lang w:eastAsia="el-GR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el-GR"/>
        </w:rPr>
        <w:t xml:space="preserve"> </w:t>
      </w:r>
      <w:bookmarkStart w:id="0" w:name="_GoBack"/>
      <w:bookmarkEnd w:id="0"/>
      <w:r w:rsidR="00A52771" w:rsidRPr="00C358FD">
        <w:rPr>
          <w:rFonts w:ascii="Arial" w:eastAsia="Times New Roman" w:hAnsi="Arial" w:cs="Arial"/>
          <w:b/>
          <w:bCs/>
          <w:sz w:val="48"/>
          <w:szCs w:val="48"/>
          <w:lang w:eastAsia="el-GR"/>
        </w:rPr>
        <w:t>Μετάφραση</w:t>
      </w:r>
    </w:p>
    <w:p w:rsidR="00A52771" w:rsidRPr="00C358FD" w:rsidRDefault="00A52771" w:rsidP="00A52771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Την επομένη μέρα καθόλου περισσότερο δεν έπλεαν εναντίον της πόλης αν και βρίσκονταν σε μεγάλη σύγχυση και φόβο και, όπως λέγεται,  αν και παρότρυνε ο Βρασίδας τον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Αλκίδα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, χωρίς, όμως, να έχει ίση ψήφο με αυτόν. Αφού όμως αποβιβάστηκαν στο ακρωτήριο της </w:t>
      </w:r>
      <w:proofErr w:type="spellStart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Λευκίμμης</w:t>
      </w:r>
      <w:proofErr w:type="spellEnd"/>
      <w:r w:rsidRPr="00C358FD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λεηλατούσαν τους αγρούς.</w:t>
      </w:r>
    </w:p>
    <w:p w:rsidR="00A52771" w:rsidRPr="00C358FD" w:rsidRDefault="00A52771" w:rsidP="00A52771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</w:p>
    <w:p w:rsidR="00CC49D3" w:rsidRPr="00C358FD" w:rsidRDefault="00CC49D3" w:rsidP="00C358FD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48"/>
          <w:szCs w:val="48"/>
        </w:rPr>
      </w:pPr>
    </w:p>
    <w:sectPr w:rsidR="00CC49D3" w:rsidRPr="00C35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6A"/>
    <w:rsid w:val="00123363"/>
    <w:rsid w:val="003102B8"/>
    <w:rsid w:val="0034232B"/>
    <w:rsid w:val="004065D8"/>
    <w:rsid w:val="009E6E91"/>
    <w:rsid w:val="00A10A8D"/>
    <w:rsid w:val="00A52771"/>
    <w:rsid w:val="00C358FD"/>
    <w:rsid w:val="00CC49D3"/>
    <w:rsid w:val="00D832A4"/>
    <w:rsid w:val="00E1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1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E16D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1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E16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97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8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01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08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17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42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15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50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58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773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80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2024-10-21T16:52:00Z</dcterms:created>
  <dcterms:modified xsi:type="dcterms:W3CDTF">2024-11-11T18:16:00Z</dcterms:modified>
</cp:coreProperties>
</file>