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80" w:rsidRPr="000F3080" w:rsidRDefault="000F3080" w:rsidP="000F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0F3080">
        <w:rPr>
          <w:rFonts w:ascii="Arial" w:eastAsia="Times New Roman" w:hAnsi="Arial" w:cs="Arial"/>
          <w:color w:val="333333"/>
          <w:sz w:val="26"/>
          <w:lang w:val="el-GR"/>
        </w:rPr>
        <w:t>Ε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Π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Ι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Ρ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Ρ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Η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Μ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Α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Τ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Ι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Κ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Ο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Ι</w:t>
      </w:r>
      <w:r w:rsidRPr="000F3080">
        <w:rPr>
          <w:rFonts w:ascii="Arial" w:eastAsia="Times New Roman" w:hAnsi="Arial" w:cs="Arial"/>
          <w:color w:val="333333"/>
          <w:sz w:val="26"/>
        </w:rPr>
        <w:t>       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Π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Ρ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Ο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Σ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Δ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Ι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Ο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Ρ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Ι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Σ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Μ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Ο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  <w:r w:rsidRPr="000F3080">
        <w:rPr>
          <w:rFonts w:ascii="Arial" w:eastAsia="Times New Roman" w:hAnsi="Arial" w:cs="Arial"/>
          <w:color w:val="333333"/>
          <w:sz w:val="26"/>
          <w:lang w:val="el-GR"/>
        </w:rPr>
        <w:t xml:space="preserve"> Ι</w:t>
      </w:r>
      <w:r w:rsidRPr="000F3080">
        <w:rPr>
          <w:rFonts w:ascii="Arial" w:eastAsia="Times New Roman" w:hAnsi="Arial" w:cs="Arial"/>
          <w:color w:val="333333"/>
          <w:sz w:val="26"/>
        </w:rPr>
        <w:t> </w:t>
      </w:r>
    </w:p>
    <w:p w:rsidR="002A0F06" w:rsidRDefault="000F3080" w:rsidP="000F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0F3080">
        <w:rPr>
          <w:rFonts w:ascii="Arial" w:eastAsia="Times New Roman" w:hAnsi="Arial" w:cs="Arial"/>
          <w:color w:val="333333"/>
          <w:sz w:val="26"/>
          <w:szCs w:val="26"/>
          <w:lang w:val="el-GR"/>
        </w:rPr>
        <w:br/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•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Προσδιορίζουν επιρρηματικά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το ρήμα </w:t>
      </w:r>
    </w:p>
    <w:p w:rsidR="000F3080" w:rsidRPr="000F3080" w:rsidRDefault="000F3080" w:rsidP="000F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•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Εκφέρονται με :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α) ένα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επίρρημα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( τόπου , χρόνου , ποσού , τρόπου ) π.χ ‘Αποπλέομεν αὔριον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β) έναν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εμπρόθετο προσδιορισμό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π.χ ‘Αφίκετο εἰς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Δελφούς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και δηλώνουν πολλές σχέσεις : τόπο , χρόνο , όργανο , τρόπο , μέσο , αιτία , ύλη, σκοπό , συνοδεία, καταγωγή, προέλευση , συνοδεία , αναφορά , κατάσταση , συμφωνία, διανομή, προσθήκη, υπεράσπιση , αντιπροσωπευση , χάρη, προτίμηση , σύγκριση , ωφέλεια , βοήθεια , προσέγγιση, επιστασία, υπέρβαση , εξάρτηση , όρο ,τάξη , διαφορά , εναντιότητα , συνεργασία , ασχολία , χωρισμό , εξαίρεση ,όριο , κατεύθυνση (απλή ή εχθρική ) το εναντίον, το ενώπιον , το μεταξύ , το τέρμα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γ) Μια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επιρρηματική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μετοχή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. ( χρονική , αιτολογική, υποθετική , εναντιωματική , τελική, τροπική) π.χ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Κώνωψ ἐλθών προς λέοντα ἒλεξε.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δ) Μια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επιρρηματική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πρόταση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. ( χρονική , αιτιολογική , υποθετική,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εναντιωματική , τελική, συμπερασματική , αναφορική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επιρρηματική ).π.χ Ἀθηναῖοι ἐνόμισαν λελύσθαι τάς σπονδάς ,διότι εἰς χεῖρας ἦλθον .</w:t>
      </w:r>
    </w:p>
    <w:p w:rsidR="000F3080" w:rsidRPr="000F3080" w:rsidRDefault="000F3080" w:rsidP="000F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ε)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επιρρηματικό ή προληπτικό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κατηγορούμενο, πχ Άνήγοντο οἵ Άθηναἷοι πελάγιοι ( επιρ κατηγ τόπου)</w:t>
      </w:r>
    </w:p>
    <w:p w:rsidR="000F3080" w:rsidRPr="000F3080" w:rsidRDefault="000F3080" w:rsidP="000F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στ)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απαρέμφατο του σκοπού ή της αναφοράς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, πχ ἄξιος παθεἶν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ζ) Ένα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όνομα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ουσιαστικό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σε πλάγια πτώση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( γενική, δοτική, αιτιατική)</w:t>
      </w:r>
    </w:p>
    <w:p w:rsidR="000F3080" w:rsidRPr="000F3080" w:rsidRDefault="000F3080" w:rsidP="000F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Ι) ΠΛΑΓΙΕΣ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ΠΤΩΣΕΙΣ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ΠΟΥ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ΠΡΟΣΔΙΟΡΙΖΟΥΝ ΡΗΜΑΤΑ-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Ε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ΠΙΡΡΗΜΑΤΙΚΗ ΧΡΗΣΗ ΤΩΝ ΠΛΑΓΙΩΝ ΠΤΩΣΕΩΝ .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br/>
        <w:t>Α΄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ΓΕΝΙΚΗ</w:t>
      </w:r>
      <w:r w:rsidR="002A0F06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 xml:space="preserve">1. 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Οὐ τῆς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ἐπιούσης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ἡμέρας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ἤξει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2. Τῶν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αὐτῶν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ἀδικημάτων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ὀργίζεται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3. Πόσου διδάσκει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Εὔηνος ;</w:t>
      </w:r>
    </w:p>
    <w:p w:rsidR="000F3080" w:rsidRPr="000F3080" w:rsidRDefault="000F3080" w:rsidP="000F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Β ΄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ΔΟΤΙΚΗ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1. ‘Ενίκησεν ‘Ισθμοῖ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καί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Νεμέᾳ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2. Τῇ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πρώτῃ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ἡμέρᾳ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ἀφίκοντο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ἐπί τόν ποταμόν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3.΄. Τῇ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βακτηρίᾳ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τήν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θυράν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2A0F06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ἔκρουε .</w:t>
      </w:r>
      <w:r w:rsidR="002A0F06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 xml:space="preserve">4. 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Λιμῷ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ἀπέθανεν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5. Βίᾳ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εἷλον τήν πόλιν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6. Πολλῷ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μεῖζον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ἔστι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7. ‘Αθηναῖοι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ἦλθον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ναυσίν τριάκοντα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8. Ἄνθρωπος συνέσει ὑπερέχει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τῶν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ζώων .</w:t>
      </w:r>
    </w:p>
    <w:p w:rsidR="000F3080" w:rsidRPr="000F3080" w:rsidRDefault="000F3080" w:rsidP="000F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lastRenderedPageBreak/>
        <w:t>Γ΄ ΑΙΤΙΑΤΙΚΗ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1. Αἱ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σπονδαί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ἐνιαυτόν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ἔσονται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 xml:space="preserve">2. 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‘Απέχει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Πλαταιά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Θηβῶν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σταδίους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ἑβδομήκοντα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3. ‘Αλγεῖ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τόν δάκτυλον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6. Γίγνεται τοῦτον τόν τρόπον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</w:r>
    </w:p>
    <w:p w:rsidR="000F3080" w:rsidRPr="000F3080" w:rsidRDefault="000F3080" w:rsidP="000F3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</w:p>
    <w:p w:rsidR="000F3080" w:rsidRPr="000F3080" w:rsidRDefault="000F3080" w:rsidP="002A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ΑΣΚΗΣΕΙΣ ΣΤΟΥΣ ΕΠΙΡΡΗΜΑΤΙΚΟΥΣ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ΠΡΟΣΔΙΟΡΙΣΜΟΥΣ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Α) Να αναγνωρίσετε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τα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είδη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των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επιρρηματικών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προσδιορισμών .</w:t>
      </w:r>
      <w:r w:rsidRPr="000F3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1. Ἄλλο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στράτευμα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συνελέγετο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αὑτῷ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="002A0F0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 xml:space="preserve"> 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τόνδε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>τόν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 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 xml:space="preserve"> τρόπον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2. Κελεύουσι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φυλάττεσθαι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μή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ἡμῖν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ἐπιθῶνται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>τῆς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 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 xml:space="preserve"> νυκτός</w:t>
      </w:r>
      <w:r w:rsidR="002A0F06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οἱ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βάρβαροι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3. ‘Αθηναῖοι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‘Αλκιβιάδην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ἐδίωξαν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>ἀσεβείας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 xml:space="preserve">4.’Επεί δε τα 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>ἐν τῆ Λαμψάκω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κατεστήσατο,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ἒπλει 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 xml:space="preserve">ἐπι το Βυζάντιον 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>και τη Καλχηδόνα.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5. Δωριεῖς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ὀγδοηκοστῷ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0F3080">
        <w:rPr>
          <w:rFonts w:ascii="Arial" w:eastAsia="Times New Roman" w:hAnsi="Arial" w:cs="Arial"/>
          <w:color w:val="000000"/>
          <w:sz w:val="28"/>
          <w:szCs w:val="28"/>
          <w:u w:val="single"/>
          <w:lang w:val="el-GR"/>
        </w:rPr>
        <w:t>ἔτει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μετά τήν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‘Ιλίου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ἅλωσιν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Πελοπόννησον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ἔσχον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6. Αἱ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μάχαι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κρίνονται</w:t>
      </w:r>
      <w:r w:rsidR="002A0F06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>μᾶλλον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ταῖς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ψυχαῖς ἤ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ταῖς τῶν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σωμάτων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ῥώμαις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 xml:space="preserve">7. 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>Πολλῷ</w:t>
      </w:r>
      <w:r w:rsidRPr="000F3080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κρεῖττον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ἐστι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ἐμφανής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φίλος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ἤ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χρυσός</w:t>
      </w:r>
      <w:r w:rsidRPr="000F3080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ἀφανής .</w:t>
      </w: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</w:r>
    </w:p>
    <w:p w:rsidR="000F3080" w:rsidRPr="000F3080" w:rsidRDefault="000F3080" w:rsidP="002A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0F3080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</w:r>
    </w:p>
    <w:p w:rsidR="0053581B" w:rsidRPr="002A0F06" w:rsidRDefault="0053581B">
      <w:pPr>
        <w:rPr>
          <w:sz w:val="28"/>
          <w:szCs w:val="28"/>
          <w:lang w:val="el-GR"/>
        </w:rPr>
      </w:pPr>
    </w:p>
    <w:sectPr w:rsidR="0053581B" w:rsidRPr="002A0F06" w:rsidSect="00535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080"/>
    <w:rsid w:val="000F3080"/>
    <w:rsid w:val="002A0F06"/>
    <w:rsid w:val="0053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2char"/>
    <w:basedOn w:val="DefaultParagraphFont"/>
    <w:rsid w:val="000F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2</cp:revision>
  <dcterms:created xsi:type="dcterms:W3CDTF">2024-10-31T17:24:00Z</dcterms:created>
  <dcterms:modified xsi:type="dcterms:W3CDTF">2024-10-31T17:41:00Z</dcterms:modified>
</cp:coreProperties>
</file>