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0E" w:rsidRDefault="0067790E">
      <w:pPr>
        <w:rPr>
          <w:b/>
          <w:i/>
          <w:sz w:val="32"/>
          <w:szCs w:val="32"/>
          <w:lang w:val="el-GR"/>
        </w:rPr>
      </w:pPr>
      <w:r w:rsidRPr="0067790E">
        <w:rPr>
          <w:b/>
          <w:i/>
          <w:sz w:val="32"/>
          <w:szCs w:val="32"/>
          <w:lang w:val="el-GR"/>
        </w:rPr>
        <w:t>ΕΛΕΥΘΕΡΟΙ ΠΟΛΙΟΡΚΗΜΕΝΟΙ</w:t>
      </w:r>
    </w:p>
    <w:p w:rsidR="00F573BB" w:rsidRDefault="0067790E" w:rsidP="0067790E">
      <w:pPr>
        <w:tabs>
          <w:tab w:val="left" w:pos="5550"/>
        </w:tabs>
        <w:rPr>
          <w:b/>
          <w:sz w:val="28"/>
          <w:szCs w:val="28"/>
          <w:lang w:val="el-GR"/>
        </w:rPr>
      </w:pPr>
      <w:r w:rsidRPr="0067790E">
        <w:rPr>
          <w:b/>
          <w:sz w:val="32"/>
          <w:szCs w:val="32"/>
          <w:lang w:val="el-GR"/>
        </w:rPr>
        <w:t>Α.</w:t>
      </w:r>
      <w:r w:rsidRPr="0067790E">
        <w:rPr>
          <w:b/>
          <w:sz w:val="28"/>
          <w:szCs w:val="28"/>
          <w:lang w:val="el-GR"/>
        </w:rPr>
        <w:t>Ιστορικό γεγονός</w:t>
      </w:r>
    </w:p>
    <w:p w:rsidR="0067790E" w:rsidRDefault="0067790E" w:rsidP="0067790E">
      <w:pPr>
        <w:tabs>
          <w:tab w:val="left" w:pos="5550"/>
        </w:tabs>
        <w:rPr>
          <w:sz w:val="28"/>
          <w:szCs w:val="28"/>
          <w:lang w:val="el-GR"/>
        </w:rPr>
      </w:pPr>
      <w:r>
        <w:rPr>
          <w:sz w:val="28"/>
          <w:szCs w:val="28"/>
          <w:lang w:val="el-GR"/>
        </w:rPr>
        <w:t>Οι «Ελεύθεροι πολιορκημένοι»αναφέρονται στη δωδ</w:t>
      </w:r>
      <w:r w:rsidR="008A25A4">
        <w:rPr>
          <w:sz w:val="28"/>
          <w:szCs w:val="28"/>
          <w:lang w:val="el-GR"/>
        </w:rPr>
        <w:t>εκάμηνη δεύτερη πολιορκία του Με</w:t>
      </w:r>
      <w:r>
        <w:rPr>
          <w:sz w:val="28"/>
          <w:szCs w:val="28"/>
          <w:lang w:val="el-GR"/>
        </w:rPr>
        <w:t>σολογγίου (Απρίλης 1825-Απρίλης 1826) από τους Τούρκους με τον Κιουταχή και στη συνέχεια από τους Αιγύπτιους με τον Ιμπραήμ (ειδικότερα στις τ</w:t>
      </w:r>
      <w:r w:rsidR="008A25A4">
        <w:rPr>
          <w:sz w:val="28"/>
          <w:szCs w:val="28"/>
          <w:lang w:val="el-GR"/>
        </w:rPr>
        <w:t xml:space="preserve">ελευτασίες 15 </w:t>
      </w:r>
      <w:r>
        <w:rPr>
          <w:sz w:val="28"/>
          <w:szCs w:val="28"/>
          <w:lang w:val="el-GR"/>
        </w:rPr>
        <w:t xml:space="preserve"> μέρες της πολιορκίας,από τη μάχη της Κλείσοβας ως την απεγνωσμένη και ηρωική έξοδο ,την παραμονή των Βαίων).Οι Μεσολογγίτες αμύνονται κατά τη διάρκεια της πολιορκίας με σθένος ,υπομένουν και ξεπερνούν τις φυσικές δυσκολίες (πείνα,αρρώστεια)όπως και τις ψυχικές (πειρασμό της ανοιξιάτικης φύσης).</w:t>
      </w:r>
      <w:r w:rsidR="008A25A4">
        <w:rPr>
          <w:sz w:val="28"/>
          <w:szCs w:val="28"/>
          <w:lang w:val="el-GR"/>
        </w:rPr>
        <w:t>αποφασισμένοι να υπερασπίσουν τ</w:t>
      </w:r>
      <w:r>
        <w:rPr>
          <w:sz w:val="28"/>
          <w:szCs w:val="28"/>
          <w:lang w:val="el-GR"/>
        </w:rPr>
        <w:t>ην πόλη τους και τη λευτεριά τους.</w:t>
      </w:r>
    </w:p>
    <w:p w:rsidR="0067790E" w:rsidRDefault="0067790E" w:rsidP="0067790E">
      <w:pPr>
        <w:tabs>
          <w:tab w:val="left" w:pos="5550"/>
        </w:tabs>
        <w:rPr>
          <w:b/>
          <w:sz w:val="28"/>
          <w:szCs w:val="28"/>
          <w:lang w:val="el-GR"/>
        </w:rPr>
      </w:pPr>
      <w:r w:rsidRPr="0067790E">
        <w:rPr>
          <w:b/>
          <w:sz w:val="28"/>
          <w:szCs w:val="28"/>
          <w:lang w:val="el-GR"/>
        </w:rPr>
        <w:t>Β.Τίτλος</w:t>
      </w:r>
    </w:p>
    <w:p w:rsidR="0067790E" w:rsidRDefault="0067790E" w:rsidP="0067790E">
      <w:pPr>
        <w:tabs>
          <w:tab w:val="left" w:pos="5550"/>
        </w:tabs>
        <w:rPr>
          <w:sz w:val="28"/>
          <w:szCs w:val="28"/>
          <w:lang w:val="el-GR"/>
        </w:rPr>
      </w:pPr>
      <w:r>
        <w:rPr>
          <w:sz w:val="28"/>
          <w:szCs w:val="28"/>
          <w:lang w:val="el-GR"/>
        </w:rPr>
        <w:t>Οι Μεσολογγίτες περισφίγγονται</w:t>
      </w:r>
      <w:r w:rsidR="008A25A4">
        <w:rPr>
          <w:sz w:val="28"/>
          <w:szCs w:val="28"/>
          <w:lang w:val="el-GR"/>
        </w:rPr>
        <w:t xml:space="preserve"> από τον </w:t>
      </w:r>
      <w:r>
        <w:rPr>
          <w:sz w:val="28"/>
          <w:szCs w:val="28"/>
          <w:lang w:val="el-GR"/>
        </w:rPr>
        <w:t xml:space="preserve"> κλοιό των πολιορκ</w:t>
      </w:r>
      <w:r w:rsidR="008A25A4">
        <w:rPr>
          <w:sz w:val="28"/>
          <w:szCs w:val="28"/>
          <w:lang w:val="el-GR"/>
        </w:rPr>
        <w:t>ητ</w:t>
      </w:r>
      <w:r>
        <w:rPr>
          <w:sz w:val="28"/>
          <w:szCs w:val="28"/>
          <w:lang w:val="el-GR"/>
        </w:rPr>
        <w:t>ών,μαστίζονται από την πείνα</w:t>
      </w:r>
      <w:r w:rsidR="008A25A4">
        <w:rPr>
          <w:sz w:val="28"/>
          <w:szCs w:val="28"/>
          <w:lang w:val="el-GR"/>
        </w:rPr>
        <w:t xml:space="preserve"> </w:t>
      </w:r>
      <w:r>
        <w:rPr>
          <w:sz w:val="28"/>
          <w:szCs w:val="28"/>
          <w:lang w:val="el-GR"/>
        </w:rPr>
        <w:t>και τις αρρώστειες ,έχουν λιγοστά πολεμοφοδια  και επιπλέον αντιμετωπίζουν τον πειρασμό της αναγεννημένης φύσης ,δηλαδή πολιορκούνται από παντού –είναι πολιορκημένοι.Όμως,αντιστέκονται σθεναρά στους εχθρούς ,δεν ενδίδουν στον πειρασμό της φύσης και εμμένουν στο χρέος τους</w:t>
      </w:r>
      <w:r w:rsidR="008A25A4">
        <w:rPr>
          <w:sz w:val="28"/>
          <w:szCs w:val="28"/>
          <w:lang w:val="el-GR"/>
        </w:rPr>
        <w:t xml:space="preserve"> </w:t>
      </w:r>
      <w:r>
        <w:rPr>
          <w:sz w:val="28"/>
          <w:szCs w:val="28"/>
          <w:lang w:val="el-GR"/>
        </w:rPr>
        <w:t>και στην απόφασή τους να διατηρήσουν το ελεύθερο φρόνημα και την ελευθερία τους –είναι ελεύθεροι.</w:t>
      </w:r>
    </w:p>
    <w:p w:rsidR="0067790E" w:rsidRDefault="0067790E" w:rsidP="0067790E">
      <w:pPr>
        <w:tabs>
          <w:tab w:val="left" w:pos="5550"/>
        </w:tabs>
        <w:rPr>
          <w:b/>
          <w:sz w:val="32"/>
          <w:szCs w:val="32"/>
          <w:lang w:val="el-GR"/>
        </w:rPr>
      </w:pPr>
      <w:r>
        <w:rPr>
          <w:b/>
          <w:sz w:val="32"/>
          <w:szCs w:val="32"/>
          <w:lang w:val="el-GR"/>
        </w:rPr>
        <w:t>ΑΠΟΣΠΑΣΜΑ 1</w:t>
      </w:r>
    </w:p>
    <w:p w:rsidR="0067790E" w:rsidRDefault="0067790E" w:rsidP="0067790E">
      <w:pPr>
        <w:tabs>
          <w:tab w:val="left" w:pos="5550"/>
        </w:tabs>
        <w:rPr>
          <w:b/>
          <w:sz w:val="28"/>
          <w:szCs w:val="28"/>
          <w:lang w:val="el-GR"/>
        </w:rPr>
      </w:pPr>
      <w:r>
        <w:rPr>
          <w:b/>
          <w:sz w:val="28"/>
          <w:szCs w:val="28"/>
          <w:lang w:val="el-GR"/>
        </w:rPr>
        <w:t xml:space="preserve">Γ.Νοηματική απόδοση </w:t>
      </w:r>
    </w:p>
    <w:p w:rsidR="0067790E" w:rsidRDefault="008A25A4" w:rsidP="0067790E">
      <w:pPr>
        <w:tabs>
          <w:tab w:val="left" w:pos="5550"/>
        </w:tabs>
        <w:rPr>
          <w:sz w:val="28"/>
          <w:szCs w:val="28"/>
          <w:lang w:val="el-GR"/>
        </w:rPr>
      </w:pPr>
      <w:r>
        <w:rPr>
          <w:sz w:val="28"/>
          <w:szCs w:val="28"/>
          <w:lang w:val="el-GR"/>
        </w:rPr>
        <w:t>Στ</w:t>
      </w:r>
      <w:r w:rsidR="0067790E">
        <w:rPr>
          <w:sz w:val="28"/>
          <w:szCs w:val="28"/>
          <w:lang w:val="el-GR"/>
        </w:rPr>
        <w:t>ον κάμπο του Μεσολογγίου επικρατεί νεκρική σιγή.Ένα πουλί κελαιδάει και τρώει σπορους,ενώ η μάνα μεσολογγίτισσα το ζηλεύει ,αφού η ίδια πεινάει ,όπως μαρτυρούν οι μαύροι κύκλοι κάτω από τα μάτια της και κατά επέκταση πεινάει και το παιδί της.Πεινασμένος είναι και ο πολεμιστής ,που στέκεται παράμερα και κλαίει με παράπονο,απογοήτευση και ντροπή μιλώντας στο τουφέκι του.Του λέει ότι είναι πια περιττό να το κρατάει ,αφού του φαίνεται βαρύ και δεν μπορεί να το χρησιμοποιήσει από την εξάντληση .Και δυστυχώς ,αυτό το γνωρίζουν και οι εχθροί.</w:t>
      </w:r>
    </w:p>
    <w:p w:rsidR="0067790E" w:rsidRPr="008A25A4" w:rsidRDefault="0067790E" w:rsidP="0067790E">
      <w:pPr>
        <w:tabs>
          <w:tab w:val="left" w:pos="5550"/>
        </w:tabs>
        <w:rPr>
          <w:b/>
          <w:sz w:val="28"/>
          <w:szCs w:val="28"/>
          <w:lang w:val="el-GR"/>
        </w:rPr>
      </w:pPr>
      <w:r w:rsidRPr="008A25A4">
        <w:rPr>
          <w:b/>
          <w:sz w:val="28"/>
          <w:szCs w:val="28"/>
          <w:lang w:val="el-GR"/>
        </w:rPr>
        <w:t>Δ.ΘΈΜΑ</w:t>
      </w:r>
    </w:p>
    <w:p w:rsidR="0067790E" w:rsidRDefault="008A25A4" w:rsidP="0067790E">
      <w:pPr>
        <w:tabs>
          <w:tab w:val="left" w:pos="5550"/>
        </w:tabs>
        <w:rPr>
          <w:sz w:val="28"/>
          <w:szCs w:val="28"/>
          <w:lang w:val="el-GR"/>
        </w:rPr>
      </w:pPr>
      <w:r>
        <w:rPr>
          <w:sz w:val="28"/>
          <w:szCs w:val="28"/>
          <w:lang w:val="el-GR"/>
        </w:rPr>
        <w:lastRenderedPageBreak/>
        <w:t xml:space="preserve">Η πείνα και η εξάντληση </w:t>
      </w:r>
      <w:r w:rsidR="0067790E">
        <w:rPr>
          <w:sz w:val="28"/>
          <w:szCs w:val="28"/>
          <w:lang w:val="el-GR"/>
        </w:rPr>
        <w:t xml:space="preserve"> του άμαχου πληθυσμού και των πολεμιστών  που πολιορκούνται στο Μεσολόγγι</w:t>
      </w:r>
    </w:p>
    <w:p w:rsidR="0067790E" w:rsidRPr="008A25A4" w:rsidRDefault="0067790E" w:rsidP="0067790E">
      <w:pPr>
        <w:tabs>
          <w:tab w:val="left" w:pos="5550"/>
        </w:tabs>
        <w:rPr>
          <w:b/>
          <w:sz w:val="28"/>
          <w:szCs w:val="28"/>
          <w:lang w:val="el-GR"/>
        </w:rPr>
      </w:pPr>
      <w:r w:rsidRPr="008A25A4">
        <w:rPr>
          <w:b/>
          <w:sz w:val="28"/>
          <w:szCs w:val="28"/>
          <w:lang w:val="el-GR"/>
        </w:rPr>
        <w:t>Ε.Δομή</w:t>
      </w:r>
    </w:p>
    <w:p w:rsidR="0067790E" w:rsidRDefault="0067790E" w:rsidP="0067790E">
      <w:pPr>
        <w:pStyle w:val="ListParagraph"/>
        <w:numPr>
          <w:ilvl w:val="0"/>
          <w:numId w:val="1"/>
        </w:numPr>
        <w:tabs>
          <w:tab w:val="left" w:pos="5550"/>
        </w:tabs>
        <w:rPr>
          <w:sz w:val="28"/>
          <w:szCs w:val="28"/>
          <w:lang w:val="el-GR"/>
        </w:rPr>
      </w:pPr>
      <w:r>
        <w:rPr>
          <w:sz w:val="28"/>
          <w:szCs w:val="28"/>
          <w:lang w:val="el-GR"/>
        </w:rPr>
        <w:t>Στ1:το σκηνικό του δράματος</w:t>
      </w:r>
    </w:p>
    <w:p w:rsidR="0067790E" w:rsidRDefault="008A25A4" w:rsidP="0067790E">
      <w:pPr>
        <w:pStyle w:val="ListParagraph"/>
        <w:numPr>
          <w:ilvl w:val="0"/>
          <w:numId w:val="1"/>
        </w:numPr>
        <w:tabs>
          <w:tab w:val="left" w:pos="5550"/>
        </w:tabs>
        <w:rPr>
          <w:sz w:val="28"/>
          <w:szCs w:val="28"/>
          <w:lang w:val="el-GR"/>
        </w:rPr>
      </w:pPr>
      <w:r>
        <w:rPr>
          <w:sz w:val="28"/>
          <w:szCs w:val="28"/>
          <w:lang w:val="el-GR"/>
        </w:rPr>
        <w:t>Στ2-3:η εξαντλημένη μά</w:t>
      </w:r>
      <w:r w:rsidR="0067790E">
        <w:rPr>
          <w:sz w:val="28"/>
          <w:szCs w:val="28"/>
          <w:lang w:val="el-GR"/>
        </w:rPr>
        <w:t>να</w:t>
      </w:r>
    </w:p>
    <w:p w:rsidR="0067790E" w:rsidRDefault="0067790E" w:rsidP="0067790E">
      <w:pPr>
        <w:pStyle w:val="ListParagraph"/>
        <w:numPr>
          <w:ilvl w:val="0"/>
          <w:numId w:val="1"/>
        </w:numPr>
        <w:tabs>
          <w:tab w:val="left" w:pos="5550"/>
        </w:tabs>
        <w:rPr>
          <w:sz w:val="28"/>
          <w:szCs w:val="28"/>
          <w:lang w:val="el-GR"/>
        </w:rPr>
      </w:pPr>
      <w:r>
        <w:rPr>
          <w:sz w:val="28"/>
          <w:szCs w:val="28"/>
          <w:lang w:val="el-GR"/>
        </w:rPr>
        <w:t>Στ4-6:η εικόνα του εξααντλημένου Σουλιώτη πολεμιστή</w:t>
      </w:r>
    </w:p>
    <w:p w:rsidR="0067790E" w:rsidRPr="008A25A4" w:rsidRDefault="0067790E" w:rsidP="0067790E">
      <w:pPr>
        <w:tabs>
          <w:tab w:val="left" w:pos="5550"/>
        </w:tabs>
        <w:rPr>
          <w:b/>
          <w:sz w:val="28"/>
          <w:szCs w:val="28"/>
          <w:lang w:val="el-GR"/>
        </w:rPr>
      </w:pPr>
      <w:r w:rsidRPr="008A25A4">
        <w:rPr>
          <w:b/>
          <w:sz w:val="28"/>
          <w:szCs w:val="28"/>
          <w:lang w:val="el-GR"/>
        </w:rPr>
        <w:t>ΣΤ.Σχολιασμός</w:t>
      </w:r>
    </w:p>
    <w:p w:rsidR="0067790E" w:rsidRDefault="0067790E" w:rsidP="0067790E">
      <w:pPr>
        <w:pStyle w:val="ListParagraph"/>
        <w:numPr>
          <w:ilvl w:val="0"/>
          <w:numId w:val="3"/>
        </w:numPr>
        <w:tabs>
          <w:tab w:val="left" w:pos="5550"/>
        </w:tabs>
        <w:rPr>
          <w:sz w:val="28"/>
          <w:szCs w:val="28"/>
          <w:lang w:val="el-GR"/>
        </w:rPr>
      </w:pPr>
      <w:r>
        <w:rPr>
          <w:sz w:val="28"/>
          <w:szCs w:val="28"/>
          <w:lang w:val="el-GR"/>
        </w:rPr>
        <w:t>Στ 1:</w:t>
      </w:r>
      <w:r w:rsidRPr="0067790E">
        <w:rPr>
          <w:sz w:val="28"/>
          <w:szCs w:val="28"/>
          <w:lang w:val="el-GR"/>
        </w:rPr>
        <w:t xml:space="preserve">Δίνει την κατάσταση που επικρατεί στον κάμπο του Μεσολογγίου δημιουργώντας την εντύπωση της απόλυτης σιωπής .της ερημιάς και της ακινησίας.και της απόγνωσης.Η εντύπωση αυτή </w:t>
      </w:r>
      <w:r w:rsidR="008A25A4">
        <w:rPr>
          <w:sz w:val="28"/>
          <w:szCs w:val="28"/>
          <w:lang w:val="el-GR"/>
        </w:rPr>
        <w:t>γίνεται αισθητή με την κύρια λέξ</w:t>
      </w:r>
      <w:r w:rsidRPr="0067790E">
        <w:rPr>
          <w:sz w:val="28"/>
          <w:szCs w:val="28"/>
          <w:lang w:val="el-GR"/>
        </w:rPr>
        <w:t>η ΣΙΩΠΗ και τους προσδιορισμούς της</w:t>
      </w:r>
      <w:r w:rsidR="008A25A4">
        <w:rPr>
          <w:sz w:val="28"/>
          <w:szCs w:val="28"/>
          <w:lang w:val="el-GR"/>
        </w:rPr>
        <w:t>,</w:t>
      </w:r>
      <w:r w:rsidRPr="0067790E">
        <w:rPr>
          <w:sz w:val="28"/>
          <w:szCs w:val="28"/>
          <w:lang w:val="el-GR"/>
        </w:rPr>
        <w:t xml:space="preserve"> ΑΚΡΑ=απόλυτη  και του ΤΑΦΟΥ=νεκρική. Η σιωπή είναι νεκρική ,αφού ο θάνατος πλανιέται  και ίσως η νεκρική σιγή να είναι το προμήνυμα της σφαγής των Μεσολλογγιτών κατά την Εξοδο.</w:t>
      </w:r>
    </w:p>
    <w:p w:rsidR="0067790E" w:rsidRDefault="0067790E" w:rsidP="0067790E">
      <w:pPr>
        <w:pStyle w:val="ListParagraph"/>
        <w:numPr>
          <w:ilvl w:val="0"/>
          <w:numId w:val="3"/>
        </w:numPr>
        <w:tabs>
          <w:tab w:val="left" w:pos="5550"/>
        </w:tabs>
        <w:rPr>
          <w:sz w:val="28"/>
          <w:szCs w:val="28"/>
          <w:lang w:val="el-GR"/>
        </w:rPr>
      </w:pPr>
      <w:r>
        <w:rPr>
          <w:sz w:val="28"/>
          <w:szCs w:val="28"/>
          <w:lang w:val="el-GR"/>
        </w:rPr>
        <w:t>Στ2:έρχεται η παρουσία εμψύχων καθώς</w:t>
      </w:r>
      <w:r w:rsidR="008A25A4">
        <w:rPr>
          <w:sz w:val="28"/>
          <w:szCs w:val="28"/>
          <w:lang w:val="el-GR"/>
        </w:rPr>
        <w:t xml:space="preserve"> και δράση ,που δηλώνονται με τ</w:t>
      </w:r>
      <w:r>
        <w:rPr>
          <w:sz w:val="28"/>
          <w:szCs w:val="28"/>
          <w:lang w:val="el-GR"/>
        </w:rPr>
        <w:t>ρία ρήματα .Τα δύο από αυτά εκφράζουν την ξεγνοιασιά και την ελευθερία του πουλιού ,ενώ με  το τρίτο ,το κλίμα αλλάζει:η γυναίκα δεν μπορεί να λειτουργήσει με την ιδιότητα της μάνας .Την έχει αποξενώσει η πείνα από αυτή την ιδιότητά της.Οι μαύροι κύκλοι γύρω από τα μάτια μαρτυρούν την πείνα και την εξάντληση  και γενικά την τραγικότητά της.</w:t>
      </w:r>
    </w:p>
    <w:p w:rsidR="0067790E" w:rsidRDefault="0067790E" w:rsidP="0067790E">
      <w:pPr>
        <w:pStyle w:val="ListParagraph"/>
        <w:numPr>
          <w:ilvl w:val="0"/>
          <w:numId w:val="3"/>
        </w:numPr>
        <w:tabs>
          <w:tab w:val="left" w:pos="5550"/>
        </w:tabs>
        <w:rPr>
          <w:sz w:val="28"/>
          <w:szCs w:val="28"/>
          <w:lang w:val="el-GR"/>
        </w:rPr>
      </w:pPr>
      <w:r>
        <w:rPr>
          <w:sz w:val="28"/>
          <w:szCs w:val="28"/>
          <w:lang w:val="el-GR"/>
        </w:rPr>
        <w:t>Κοινά</w:t>
      </w:r>
      <w:r w:rsidR="008A25A4">
        <w:rPr>
          <w:sz w:val="28"/>
          <w:szCs w:val="28"/>
          <w:lang w:val="el-GR"/>
        </w:rPr>
        <w:t xml:space="preserve"> </w:t>
      </w:r>
      <w:r>
        <w:rPr>
          <w:sz w:val="28"/>
          <w:szCs w:val="28"/>
          <w:lang w:val="el-GR"/>
        </w:rPr>
        <w:t>γνωρίσματα προσώπων : Ο ποιητής επιλέγει 2 πρόσωπα και μέσα από αυτά προβάλλει το δράμα των πολιορκημένων:τη μάνα που εκπροσωπεί τον άμαχο πληθυσμό και τον Σουλιώτη ,που εκπροσωπεί τους πολεμιστές .Τα κοινά γνωρίσματά τους είναι:</w:t>
      </w:r>
    </w:p>
    <w:p w:rsidR="0067790E" w:rsidRDefault="0067790E" w:rsidP="0067790E">
      <w:pPr>
        <w:pStyle w:val="ListParagraph"/>
        <w:numPr>
          <w:ilvl w:val="0"/>
          <w:numId w:val="4"/>
        </w:numPr>
        <w:tabs>
          <w:tab w:val="left" w:pos="5550"/>
        </w:tabs>
        <w:rPr>
          <w:sz w:val="28"/>
          <w:szCs w:val="28"/>
          <w:lang w:val="el-GR"/>
        </w:rPr>
      </w:pPr>
      <w:r>
        <w:rPr>
          <w:sz w:val="28"/>
          <w:szCs w:val="28"/>
          <w:lang w:val="el-GR"/>
        </w:rPr>
        <w:t>Και οι 2 είναι πεινασμένοι και εξαντλημένοι</w:t>
      </w:r>
    </w:p>
    <w:p w:rsidR="0067790E" w:rsidRDefault="0067790E" w:rsidP="0067790E">
      <w:pPr>
        <w:pStyle w:val="ListParagraph"/>
        <w:numPr>
          <w:ilvl w:val="0"/>
          <w:numId w:val="4"/>
        </w:numPr>
        <w:tabs>
          <w:tab w:val="left" w:pos="5550"/>
        </w:tabs>
        <w:rPr>
          <w:sz w:val="28"/>
          <w:szCs w:val="28"/>
          <w:lang w:val="el-GR"/>
        </w:rPr>
      </w:pPr>
      <w:r>
        <w:rPr>
          <w:sz w:val="28"/>
          <w:szCs w:val="28"/>
          <w:lang w:val="el-GR"/>
        </w:rPr>
        <w:t xml:space="preserve">Και </w:t>
      </w:r>
      <w:r w:rsidR="008A25A4">
        <w:rPr>
          <w:sz w:val="28"/>
          <w:szCs w:val="28"/>
          <w:lang w:val="el-GR"/>
        </w:rPr>
        <w:t>οι δυο βρίσκονται στο περιθ</w:t>
      </w:r>
      <w:r>
        <w:rPr>
          <w:sz w:val="28"/>
          <w:szCs w:val="28"/>
          <w:lang w:val="el-GR"/>
        </w:rPr>
        <w:t>ώριο</w:t>
      </w:r>
    </w:p>
    <w:p w:rsidR="0067790E" w:rsidRDefault="0067790E" w:rsidP="0067790E">
      <w:pPr>
        <w:pStyle w:val="ListParagraph"/>
        <w:numPr>
          <w:ilvl w:val="0"/>
          <w:numId w:val="4"/>
        </w:numPr>
        <w:tabs>
          <w:tab w:val="left" w:pos="5550"/>
        </w:tabs>
        <w:rPr>
          <w:sz w:val="28"/>
          <w:szCs w:val="28"/>
          <w:lang w:val="el-GR"/>
        </w:rPr>
      </w:pPr>
      <w:r>
        <w:rPr>
          <w:sz w:val="28"/>
          <w:szCs w:val="28"/>
          <w:lang w:val="el-GR"/>
        </w:rPr>
        <w:t>Και οι δυο είναι αλλοτριωμένοι ,δηλ αποξενωμένοι από τις πραγματικές ιδιότητές τους.</w:t>
      </w:r>
    </w:p>
    <w:p w:rsidR="0067790E" w:rsidRDefault="0067790E" w:rsidP="0067790E">
      <w:pPr>
        <w:tabs>
          <w:tab w:val="left" w:pos="5550"/>
        </w:tabs>
        <w:rPr>
          <w:sz w:val="28"/>
          <w:szCs w:val="28"/>
          <w:lang w:val="el-GR"/>
        </w:rPr>
      </w:pPr>
      <w:r w:rsidRPr="008A25A4">
        <w:rPr>
          <w:b/>
          <w:sz w:val="28"/>
          <w:szCs w:val="28"/>
          <w:lang w:val="el-GR"/>
        </w:rPr>
        <w:t>Ζ</w:t>
      </w:r>
      <w:r w:rsidR="008A25A4" w:rsidRPr="008A25A4">
        <w:rPr>
          <w:b/>
          <w:sz w:val="28"/>
          <w:szCs w:val="28"/>
          <w:lang w:val="el-GR"/>
        </w:rPr>
        <w:t>.Ε</w:t>
      </w:r>
      <w:r w:rsidRPr="008A25A4">
        <w:rPr>
          <w:b/>
          <w:sz w:val="28"/>
          <w:szCs w:val="28"/>
          <w:lang w:val="el-GR"/>
        </w:rPr>
        <w:t>κφραστικά μέσα</w:t>
      </w:r>
      <w:r>
        <w:rPr>
          <w:sz w:val="28"/>
          <w:szCs w:val="28"/>
          <w:lang w:val="el-GR"/>
        </w:rPr>
        <w:t>(δίνουν την τραγικότητα)</w:t>
      </w:r>
    </w:p>
    <w:p w:rsidR="0067790E" w:rsidRDefault="0067790E" w:rsidP="0067790E">
      <w:pPr>
        <w:pStyle w:val="ListParagraph"/>
        <w:numPr>
          <w:ilvl w:val="0"/>
          <w:numId w:val="5"/>
        </w:numPr>
        <w:tabs>
          <w:tab w:val="left" w:pos="5550"/>
        </w:tabs>
        <w:rPr>
          <w:sz w:val="28"/>
          <w:szCs w:val="28"/>
          <w:lang w:val="el-GR"/>
        </w:rPr>
      </w:pPr>
      <w:r>
        <w:rPr>
          <w:sz w:val="28"/>
          <w:szCs w:val="28"/>
          <w:lang w:val="el-GR"/>
        </w:rPr>
        <w:t>Προσωποποίηση του τουφεκιού</w:t>
      </w:r>
    </w:p>
    <w:p w:rsidR="0067790E" w:rsidRDefault="0067790E" w:rsidP="0067790E">
      <w:pPr>
        <w:pStyle w:val="ListParagraph"/>
        <w:numPr>
          <w:ilvl w:val="0"/>
          <w:numId w:val="5"/>
        </w:numPr>
        <w:tabs>
          <w:tab w:val="left" w:pos="5550"/>
        </w:tabs>
        <w:rPr>
          <w:sz w:val="28"/>
          <w:szCs w:val="28"/>
          <w:lang w:val="el-GR"/>
        </w:rPr>
      </w:pPr>
      <w:r>
        <w:rPr>
          <w:sz w:val="28"/>
          <w:szCs w:val="28"/>
          <w:lang w:val="el-GR"/>
        </w:rPr>
        <w:t>Διάλογος:</w:t>
      </w:r>
      <w:r w:rsidR="008A25A4">
        <w:rPr>
          <w:sz w:val="28"/>
          <w:szCs w:val="28"/>
          <w:lang w:val="el-GR"/>
        </w:rPr>
        <w:t>χρήση β΄πρ</w:t>
      </w:r>
      <w:r>
        <w:rPr>
          <w:sz w:val="28"/>
          <w:szCs w:val="28"/>
          <w:lang w:val="el-GR"/>
        </w:rPr>
        <w:t>οσώπου</w:t>
      </w:r>
    </w:p>
    <w:p w:rsidR="0067790E" w:rsidRDefault="0067790E" w:rsidP="0067790E">
      <w:pPr>
        <w:pStyle w:val="ListParagraph"/>
        <w:numPr>
          <w:ilvl w:val="0"/>
          <w:numId w:val="5"/>
        </w:numPr>
        <w:tabs>
          <w:tab w:val="left" w:pos="5550"/>
        </w:tabs>
        <w:rPr>
          <w:sz w:val="28"/>
          <w:szCs w:val="28"/>
          <w:lang w:val="el-GR"/>
        </w:rPr>
      </w:pPr>
      <w:r>
        <w:rPr>
          <w:sz w:val="28"/>
          <w:szCs w:val="28"/>
          <w:lang w:val="el-GR"/>
        </w:rPr>
        <w:lastRenderedPageBreak/>
        <w:t>Ερώτηση</w:t>
      </w:r>
    </w:p>
    <w:p w:rsidR="0067790E" w:rsidRDefault="0067790E" w:rsidP="0067790E">
      <w:pPr>
        <w:pStyle w:val="ListParagraph"/>
        <w:numPr>
          <w:ilvl w:val="0"/>
          <w:numId w:val="5"/>
        </w:numPr>
        <w:tabs>
          <w:tab w:val="left" w:pos="5550"/>
        </w:tabs>
        <w:rPr>
          <w:sz w:val="28"/>
          <w:szCs w:val="28"/>
          <w:lang w:val="el-GR"/>
        </w:rPr>
      </w:pPr>
      <w:r>
        <w:rPr>
          <w:sz w:val="28"/>
          <w:szCs w:val="28"/>
          <w:lang w:val="el-GR"/>
        </w:rPr>
        <w:t>Μεταφορά(βαρύ,έρμο,σκοτεινό)</w:t>
      </w:r>
    </w:p>
    <w:p w:rsidR="0067790E" w:rsidRPr="008A25A4" w:rsidRDefault="008A25A4" w:rsidP="0067790E">
      <w:pPr>
        <w:tabs>
          <w:tab w:val="left" w:pos="5550"/>
        </w:tabs>
        <w:ind w:left="360"/>
        <w:rPr>
          <w:b/>
          <w:sz w:val="28"/>
          <w:szCs w:val="28"/>
          <w:lang w:val="el-GR"/>
        </w:rPr>
      </w:pPr>
      <w:r w:rsidRPr="008A25A4">
        <w:rPr>
          <w:b/>
          <w:sz w:val="28"/>
          <w:szCs w:val="28"/>
          <w:lang w:val="el-GR"/>
        </w:rPr>
        <w:t>Η.Σχ</w:t>
      </w:r>
      <w:r w:rsidR="0067790E" w:rsidRPr="008A25A4">
        <w:rPr>
          <w:b/>
          <w:sz w:val="28"/>
          <w:szCs w:val="28"/>
          <w:lang w:val="el-GR"/>
        </w:rPr>
        <w:t>ήματα λόγου</w:t>
      </w:r>
    </w:p>
    <w:p w:rsidR="0067790E" w:rsidRDefault="0067790E" w:rsidP="0067790E">
      <w:pPr>
        <w:pStyle w:val="ListParagraph"/>
        <w:numPr>
          <w:ilvl w:val="0"/>
          <w:numId w:val="6"/>
        </w:numPr>
        <w:tabs>
          <w:tab w:val="left" w:pos="5550"/>
        </w:tabs>
        <w:rPr>
          <w:sz w:val="28"/>
          <w:szCs w:val="28"/>
          <w:lang w:val="el-GR"/>
        </w:rPr>
      </w:pPr>
      <w:r>
        <w:rPr>
          <w:sz w:val="28"/>
          <w:szCs w:val="28"/>
          <w:lang w:val="el-GR"/>
        </w:rPr>
        <w:t>Μεταφορά(</w:t>
      </w:r>
      <w:r w:rsidR="008A25A4">
        <w:rPr>
          <w:sz w:val="28"/>
          <w:szCs w:val="28"/>
          <w:lang w:val="el-GR"/>
        </w:rPr>
        <w:t>του τάφου,βασιλεύ</w:t>
      </w:r>
      <w:r>
        <w:rPr>
          <w:sz w:val="28"/>
          <w:szCs w:val="28"/>
          <w:lang w:val="el-GR"/>
        </w:rPr>
        <w:t>ει)</w:t>
      </w:r>
    </w:p>
    <w:p w:rsidR="0067790E" w:rsidRDefault="0067790E" w:rsidP="0067790E">
      <w:pPr>
        <w:pStyle w:val="ListParagraph"/>
        <w:numPr>
          <w:ilvl w:val="0"/>
          <w:numId w:val="6"/>
        </w:numPr>
        <w:tabs>
          <w:tab w:val="left" w:pos="5550"/>
        </w:tabs>
        <w:rPr>
          <w:sz w:val="28"/>
          <w:szCs w:val="28"/>
          <w:lang w:val="el-GR"/>
        </w:rPr>
      </w:pPr>
      <w:r>
        <w:rPr>
          <w:sz w:val="28"/>
          <w:szCs w:val="28"/>
          <w:lang w:val="el-GR"/>
        </w:rPr>
        <w:t>Παρήχηση του λ(λαλεί πουλί)</w:t>
      </w:r>
    </w:p>
    <w:p w:rsidR="0067790E" w:rsidRDefault="0067790E" w:rsidP="0067790E">
      <w:pPr>
        <w:pStyle w:val="ListParagraph"/>
        <w:numPr>
          <w:ilvl w:val="0"/>
          <w:numId w:val="6"/>
        </w:numPr>
        <w:tabs>
          <w:tab w:val="left" w:pos="5550"/>
        </w:tabs>
        <w:rPr>
          <w:sz w:val="28"/>
          <w:szCs w:val="28"/>
          <w:lang w:val="el-GR"/>
        </w:rPr>
      </w:pPr>
      <w:r>
        <w:rPr>
          <w:sz w:val="28"/>
          <w:szCs w:val="28"/>
          <w:lang w:val="el-GR"/>
        </w:rPr>
        <w:t>Προσωποποίηση (τουφεκιού)</w:t>
      </w:r>
    </w:p>
    <w:p w:rsidR="0067790E" w:rsidRDefault="0067790E" w:rsidP="0067790E">
      <w:pPr>
        <w:pStyle w:val="ListParagraph"/>
        <w:numPr>
          <w:ilvl w:val="0"/>
          <w:numId w:val="6"/>
        </w:numPr>
        <w:tabs>
          <w:tab w:val="left" w:pos="5550"/>
        </w:tabs>
        <w:rPr>
          <w:sz w:val="28"/>
          <w:szCs w:val="28"/>
          <w:lang w:val="el-GR"/>
        </w:rPr>
      </w:pPr>
      <w:r>
        <w:rPr>
          <w:sz w:val="28"/>
          <w:szCs w:val="28"/>
          <w:lang w:val="el-GR"/>
        </w:rPr>
        <w:t>Επανάληψη(μάτια)</w:t>
      </w:r>
    </w:p>
    <w:p w:rsidR="0067790E" w:rsidRPr="008A25A4" w:rsidRDefault="0067790E" w:rsidP="0067790E">
      <w:pPr>
        <w:tabs>
          <w:tab w:val="left" w:pos="5550"/>
        </w:tabs>
        <w:rPr>
          <w:b/>
          <w:sz w:val="32"/>
          <w:szCs w:val="32"/>
          <w:lang w:val="el-GR"/>
        </w:rPr>
      </w:pPr>
      <w:r w:rsidRPr="008A25A4">
        <w:rPr>
          <w:b/>
          <w:sz w:val="32"/>
          <w:szCs w:val="32"/>
          <w:lang w:val="el-GR"/>
        </w:rPr>
        <w:t>ΑΠΟΣΠΑΣΜΑ 2</w:t>
      </w:r>
    </w:p>
    <w:p w:rsidR="0067790E" w:rsidRPr="008A25A4" w:rsidRDefault="0067790E" w:rsidP="0067790E">
      <w:pPr>
        <w:tabs>
          <w:tab w:val="left" w:pos="5550"/>
        </w:tabs>
        <w:rPr>
          <w:b/>
          <w:sz w:val="28"/>
          <w:szCs w:val="28"/>
          <w:lang w:val="el-GR"/>
        </w:rPr>
      </w:pPr>
      <w:r w:rsidRPr="008A25A4">
        <w:rPr>
          <w:b/>
          <w:sz w:val="28"/>
          <w:szCs w:val="28"/>
          <w:lang w:val="el-GR"/>
        </w:rPr>
        <w:t>Θ.Θέμα</w:t>
      </w:r>
    </w:p>
    <w:p w:rsidR="0067790E" w:rsidRDefault="008A25A4" w:rsidP="0067790E">
      <w:pPr>
        <w:tabs>
          <w:tab w:val="left" w:pos="5550"/>
        </w:tabs>
        <w:rPr>
          <w:sz w:val="28"/>
          <w:szCs w:val="28"/>
          <w:lang w:val="el-GR"/>
        </w:rPr>
      </w:pPr>
      <w:r>
        <w:rPr>
          <w:sz w:val="28"/>
          <w:szCs w:val="28"/>
          <w:lang w:val="el-GR"/>
        </w:rPr>
        <w:t>Η ομορφιά της ανοιξιάτικης  φύσης ,που καλεί  τους Μεσολογγίτες να απολαύ</w:t>
      </w:r>
      <w:r w:rsidR="0067790E">
        <w:rPr>
          <w:sz w:val="28"/>
          <w:szCs w:val="28"/>
          <w:lang w:val="el-GR"/>
        </w:rPr>
        <w:t>σουν τη ζωή</w:t>
      </w:r>
      <w:r>
        <w:rPr>
          <w:sz w:val="28"/>
          <w:szCs w:val="28"/>
          <w:lang w:val="el-GR"/>
        </w:rPr>
        <w:t xml:space="preserve"> </w:t>
      </w:r>
      <w:r w:rsidR="0067790E">
        <w:rPr>
          <w:sz w:val="28"/>
          <w:szCs w:val="28"/>
          <w:lang w:val="el-GR"/>
        </w:rPr>
        <w:t>εγκαταλείποντας τον αγώνα τους.</w:t>
      </w:r>
    </w:p>
    <w:p w:rsidR="0067790E" w:rsidRPr="008A25A4" w:rsidRDefault="0067790E" w:rsidP="0067790E">
      <w:pPr>
        <w:tabs>
          <w:tab w:val="left" w:pos="5550"/>
        </w:tabs>
        <w:rPr>
          <w:b/>
          <w:sz w:val="28"/>
          <w:szCs w:val="28"/>
          <w:lang w:val="el-GR"/>
        </w:rPr>
      </w:pPr>
      <w:r w:rsidRPr="008A25A4">
        <w:rPr>
          <w:b/>
          <w:sz w:val="28"/>
          <w:szCs w:val="28"/>
          <w:lang w:val="el-GR"/>
        </w:rPr>
        <w:t>Ι.Δομή</w:t>
      </w:r>
    </w:p>
    <w:p w:rsidR="0067790E" w:rsidRDefault="0067790E" w:rsidP="0067790E">
      <w:pPr>
        <w:pStyle w:val="ListParagraph"/>
        <w:numPr>
          <w:ilvl w:val="0"/>
          <w:numId w:val="7"/>
        </w:numPr>
        <w:tabs>
          <w:tab w:val="left" w:pos="5550"/>
        </w:tabs>
        <w:rPr>
          <w:sz w:val="28"/>
          <w:szCs w:val="28"/>
          <w:lang w:val="el-GR"/>
        </w:rPr>
      </w:pPr>
      <w:r>
        <w:rPr>
          <w:sz w:val="28"/>
          <w:szCs w:val="28"/>
          <w:lang w:val="el-GR"/>
        </w:rPr>
        <w:t>Στ1-23:το θέμα</w:t>
      </w:r>
    </w:p>
    <w:p w:rsidR="0067790E" w:rsidRDefault="0067790E" w:rsidP="0067790E">
      <w:pPr>
        <w:pStyle w:val="ListParagraph"/>
        <w:numPr>
          <w:ilvl w:val="0"/>
          <w:numId w:val="7"/>
        </w:numPr>
        <w:tabs>
          <w:tab w:val="left" w:pos="5550"/>
        </w:tabs>
        <w:rPr>
          <w:sz w:val="28"/>
          <w:szCs w:val="28"/>
          <w:lang w:val="el-GR"/>
        </w:rPr>
      </w:pPr>
      <w:r>
        <w:rPr>
          <w:sz w:val="28"/>
          <w:szCs w:val="28"/>
          <w:lang w:val="el-GR"/>
        </w:rPr>
        <w:t>Στ 3-11:εικόνες της όμορφης φύσης</w:t>
      </w:r>
    </w:p>
    <w:p w:rsidR="0067790E" w:rsidRDefault="0067790E" w:rsidP="0067790E">
      <w:pPr>
        <w:pStyle w:val="ListParagraph"/>
        <w:numPr>
          <w:ilvl w:val="0"/>
          <w:numId w:val="7"/>
        </w:numPr>
        <w:tabs>
          <w:tab w:val="left" w:pos="5550"/>
        </w:tabs>
        <w:rPr>
          <w:sz w:val="28"/>
          <w:szCs w:val="28"/>
          <w:lang w:val="el-GR"/>
        </w:rPr>
      </w:pPr>
      <w:r>
        <w:rPr>
          <w:sz w:val="28"/>
          <w:szCs w:val="28"/>
          <w:lang w:val="el-GR"/>
        </w:rPr>
        <w:t xml:space="preserve">Στ </w:t>
      </w:r>
      <w:r w:rsidR="008A25A4">
        <w:rPr>
          <w:sz w:val="28"/>
          <w:szCs w:val="28"/>
          <w:lang w:val="el-GR"/>
        </w:rPr>
        <w:t>12-13:ο κί</w:t>
      </w:r>
      <w:r>
        <w:rPr>
          <w:sz w:val="28"/>
          <w:szCs w:val="28"/>
          <w:lang w:val="el-GR"/>
        </w:rPr>
        <w:t>νδυνος της ψυχής να υποκύψει στον πειρασμό της φύσης</w:t>
      </w:r>
    </w:p>
    <w:p w:rsidR="0067790E" w:rsidRPr="008A25A4" w:rsidRDefault="0067790E" w:rsidP="0067790E">
      <w:pPr>
        <w:tabs>
          <w:tab w:val="left" w:pos="5550"/>
        </w:tabs>
        <w:rPr>
          <w:b/>
          <w:sz w:val="28"/>
          <w:szCs w:val="28"/>
          <w:lang w:val="el-GR"/>
        </w:rPr>
      </w:pPr>
      <w:r w:rsidRPr="008A25A4">
        <w:rPr>
          <w:b/>
          <w:sz w:val="28"/>
          <w:szCs w:val="28"/>
          <w:lang w:val="el-GR"/>
        </w:rPr>
        <w:t>Κ.Σχολιασμός</w:t>
      </w:r>
    </w:p>
    <w:p w:rsidR="0067790E" w:rsidRDefault="0067790E" w:rsidP="0067790E">
      <w:pPr>
        <w:pStyle w:val="ListParagraph"/>
        <w:numPr>
          <w:ilvl w:val="0"/>
          <w:numId w:val="8"/>
        </w:numPr>
        <w:tabs>
          <w:tab w:val="left" w:pos="5550"/>
        </w:tabs>
        <w:rPr>
          <w:sz w:val="28"/>
          <w:szCs w:val="28"/>
          <w:lang w:val="el-GR"/>
        </w:rPr>
      </w:pPr>
      <w:r>
        <w:rPr>
          <w:sz w:val="28"/>
          <w:szCs w:val="28"/>
          <w:lang w:val="el-GR"/>
        </w:rPr>
        <w:t>Στ</w:t>
      </w:r>
      <w:r w:rsidR="008A25A4">
        <w:rPr>
          <w:sz w:val="28"/>
          <w:szCs w:val="28"/>
          <w:lang w:val="el-GR"/>
        </w:rPr>
        <w:t xml:space="preserve"> </w:t>
      </w:r>
      <w:r>
        <w:rPr>
          <w:sz w:val="28"/>
          <w:szCs w:val="28"/>
          <w:lang w:val="el-GR"/>
        </w:rPr>
        <w:t>1ος:</w:t>
      </w:r>
      <w:r w:rsidR="003E1BBE">
        <w:rPr>
          <w:sz w:val="28"/>
          <w:szCs w:val="28"/>
        </w:rPr>
        <w:t>o</w:t>
      </w:r>
      <w:r w:rsidR="003E1BBE" w:rsidRPr="003E1BBE">
        <w:rPr>
          <w:sz w:val="28"/>
          <w:szCs w:val="28"/>
          <w:lang w:val="el-GR"/>
        </w:rPr>
        <w:t xml:space="preserve"> </w:t>
      </w:r>
      <w:r w:rsidR="003E1BBE">
        <w:rPr>
          <w:sz w:val="28"/>
          <w:szCs w:val="28"/>
        </w:rPr>
        <w:t>A</w:t>
      </w:r>
      <w:r w:rsidR="003E1BBE">
        <w:rPr>
          <w:sz w:val="28"/>
          <w:szCs w:val="28"/>
          <w:lang w:val="el-GR"/>
        </w:rPr>
        <w:t>πρίλης ,ο κατ΄εξοχήν μήνας της άνοιξης ,συμβολίζει την αναγέννηση κασι την ομορφιά της φύσης.Ο έρωτας ,πάλι,συμβολίζει την ψυχοσωματική έξαρση και γενικότερα τη χαρά.Τα ρήματα «χορεύουν και γελούνε»</w:t>
      </w:r>
      <w:r w:rsidR="008A25A4">
        <w:rPr>
          <w:sz w:val="28"/>
          <w:szCs w:val="28"/>
          <w:lang w:val="el-GR"/>
        </w:rPr>
        <w:t>δίνουν την εικόνα μιας γιορτα</w:t>
      </w:r>
      <w:r w:rsidR="003E1BBE">
        <w:rPr>
          <w:sz w:val="28"/>
          <w:szCs w:val="28"/>
          <w:lang w:val="el-GR"/>
        </w:rPr>
        <w:t>στικής ατμόσφαιρας.</w:t>
      </w:r>
    </w:p>
    <w:p w:rsidR="003E1BBE" w:rsidRDefault="003E1BBE" w:rsidP="003E1BBE">
      <w:pPr>
        <w:pStyle w:val="ListParagraph"/>
        <w:tabs>
          <w:tab w:val="left" w:pos="5550"/>
        </w:tabs>
        <w:rPr>
          <w:sz w:val="28"/>
          <w:szCs w:val="28"/>
          <w:lang w:val="el-GR"/>
        </w:rPr>
      </w:pPr>
      <w:r>
        <w:rPr>
          <w:sz w:val="28"/>
          <w:szCs w:val="28"/>
          <w:lang w:val="el-GR"/>
        </w:rPr>
        <w:t>Αυτή η εικόνα της γιορτής και της ευτυχίας έρχεται σε δραματική αντίθεση με την τραγική κατάσταση των πολιορκημένων.</w:t>
      </w:r>
    </w:p>
    <w:p w:rsidR="003E1BBE" w:rsidRDefault="003E1BBE" w:rsidP="003E1BBE">
      <w:pPr>
        <w:pStyle w:val="ListParagraph"/>
        <w:numPr>
          <w:ilvl w:val="0"/>
          <w:numId w:val="8"/>
        </w:numPr>
        <w:tabs>
          <w:tab w:val="left" w:pos="5550"/>
        </w:tabs>
        <w:rPr>
          <w:sz w:val="28"/>
          <w:szCs w:val="28"/>
          <w:lang w:val="el-GR"/>
        </w:rPr>
      </w:pPr>
      <w:r>
        <w:rPr>
          <w:sz w:val="28"/>
          <w:szCs w:val="28"/>
          <w:lang w:val="el-GR"/>
        </w:rPr>
        <w:t>Στ 2</w:t>
      </w:r>
      <w:r w:rsidRPr="003E1BBE">
        <w:rPr>
          <w:sz w:val="28"/>
          <w:szCs w:val="28"/>
          <w:vertAlign w:val="superscript"/>
          <w:lang w:val="el-GR"/>
        </w:rPr>
        <w:t>ος</w:t>
      </w:r>
      <w:r>
        <w:rPr>
          <w:sz w:val="28"/>
          <w:szCs w:val="28"/>
          <w:lang w:val="el-GR"/>
        </w:rPr>
        <w:t>:εδώ αντιπαρατ</w:t>
      </w:r>
      <w:r w:rsidR="008A25A4">
        <w:rPr>
          <w:sz w:val="28"/>
          <w:szCs w:val="28"/>
          <w:lang w:val="el-GR"/>
        </w:rPr>
        <w:t>ίθενται δύο κασταστάσεις.Στο α΄</w:t>
      </w:r>
      <w:r>
        <w:rPr>
          <w:sz w:val="28"/>
          <w:szCs w:val="28"/>
          <w:lang w:val="el-GR"/>
        </w:rPr>
        <w:t>ημιστίχιο ,που συμπληρώνει την εικ</w:t>
      </w:r>
      <w:r w:rsidR="008A25A4">
        <w:rPr>
          <w:sz w:val="28"/>
          <w:szCs w:val="28"/>
          <w:lang w:val="el-GR"/>
        </w:rPr>
        <w:t>όνα του α΄στίχου,δίνεται η ομορ</w:t>
      </w:r>
      <w:r>
        <w:rPr>
          <w:sz w:val="28"/>
          <w:szCs w:val="28"/>
          <w:lang w:val="el-GR"/>
        </w:rPr>
        <w:t>φιά της φύσης και στο β΄ημι</w:t>
      </w:r>
      <w:r w:rsidR="008A25A4">
        <w:rPr>
          <w:sz w:val="28"/>
          <w:szCs w:val="28"/>
          <w:lang w:val="el-GR"/>
        </w:rPr>
        <w:t xml:space="preserve">στίχιο δίνεται ο  </w:t>
      </w:r>
      <w:r>
        <w:rPr>
          <w:sz w:val="28"/>
          <w:szCs w:val="28"/>
          <w:lang w:val="el-GR"/>
        </w:rPr>
        <w:t>ασφυκτικός κλοιός της πολι</w:t>
      </w:r>
      <w:r w:rsidR="008A25A4">
        <w:rPr>
          <w:sz w:val="28"/>
          <w:szCs w:val="28"/>
          <w:lang w:val="el-GR"/>
        </w:rPr>
        <w:t>ορκίας.Εδώ υπάρχει μια αντ</w:t>
      </w:r>
      <w:r>
        <w:rPr>
          <w:sz w:val="28"/>
          <w:szCs w:val="28"/>
          <w:lang w:val="el-GR"/>
        </w:rPr>
        <w:t>ίθεση:από τη μια η χαρά ,η ομορφιά</w:t>
      </w:r>
      <w:r w:rsidR="008A25A4">
        <w:rPr>
          <w:sz w:val="28"/>
          <w:szCs w:val="28"/>
          <w:lang w:val="el-GR"/>
        </w:rPr>
        <w:t>,</w:t>
      </w:r>
      <w:r>
        <w:rPr>
          <w:sz w:val="28"/>
          <w:szCs w:val="28"/>
          <w:lang w:val="el-GR"/>
        </w:rPr>
        <w:t xml:space="preserve"> η ελευθερία και η ζωή μέσα από τα άνθη και τους καρπούς  και από την άλλη ,ο πόνος ,ο κίνδυνος,ο θάνατος μέσα από τα άρματα.</w:t>
      </w:r>
    </w:p>
    <w:p w:rsidR="003E1BBE" w:rsidRDefault="003E1BBE" w:rsidP="003E1BBE">
      <w:pPr>
        <w:pStyle w:val="ListParagraph"/>
        <w:numPr>
          <w:ilvl w:val="0"/>
          <w:numId w:val="8"/>
        </w:numPr>
        <w:tabs>
          <w:tab w:val="left" w:pos="5550"/>
        </w:tabs>
        <w:rPr>
          <w:sz w:val="28"/>
          <w:szCs w:val="28"/>
          <w:lang w:val="el-GR"/>
        </w:rPr>
      </w:pPr>
      <w:r>
        <w:rPr>
          <w:sz w:val="28"/>
          <w:szCs w:val="28"/>
          <w:lang w:val="el-GR"/>
        </w:rPr>
        <w:t>ΕΙΚΟΝΕΣ:</w:t>
      </w:r>
      <w:r w:rsidR="008A25A4">
        <w:rPr>
          <w:sz w:val="28"/>
          <w:szCs w:val="28"/>
          <w:lang w:val="el-GR"/>
        </w:rPr>
        <w:t>την ομορφιά τη</w:t>
      </w:r>
      <w:r>
        <w:rPr>
          <w:sz w:val="28"/>
          <w:szCs w:val="28"/>
          <w:lang w:val="el-GR"/>
        </w:rPr>
        <w:t>ς ανοιξιάτ</w:t>
      </w:r>
      <w:r w:rsidR="008A25A4">
        <w:rPr>
          <w:sz w:val="28"/>
          <w:szCs w:val="28"/>
          <w:lang w:val="el-GR"/>
        </w:rPr>
        <w:t>ικης φύσης την εκφράζουν ε</w:t>
      </w:r>
      <w:r>
        <w:rPr>
          <w:sz w:val="28"/>
          <w:szCs w:val="28"/>
          <w:lang w:val="el-GR"/>
        </w:rPr>
        <w:t>ικόνες πραγματικές ,όχι φανταστικές.Η 1</w:t>
      </w:r>
      <w:r w:rsidRPr="003E1BBE">
        <w:rPr>
          <w:sz w:val="28"/>
          <w:szCs w:val="28"/>
          <w:vertAlign w:val="superscript"/>
          <w:lang w:val="el-GR"/>
        </w:rPr>
        <w:t>η</w:t>
      </w:r>
      <w:r>
        <w:rPr>
          <w:sz w:val="28"/>
          <w:szCs w:val="28"/>
          <w:lang w:val="el-GR"/>
        </w:rPr>
        <w:t xml:space="preserve"> εικόνα ,παρουσιάζει</w:t>
      </w:r>
      <w:r w:rsidR="008A25A4">
        <w:rPr>
          <w:sz w:val="28"/>
          <w:szCs w:val="28"/>
          <w:lang w:val="el-GR"/>
        </w:rPr>
        <w:t xml:space="preserve"> ένα κοπάδι λευκά πρόβατα και τ</w:t>
      </w:r>
      <w:r>
        <w:rPr>
          <w:sz w:val="28"/>
          <w:szCs w:val="28"/>
          <w:lang w:val="el-GR"/>
        </w:rPr>
        <w:t xml:space="preserve">ο είδωλό τους στη γαλάζια επιφάνεια της θάλασσας ,όπου </w:t>
      </w:r>
      <w:r w:rsidR="008A25A4">
        <w:rPr>
          <w:sz w:val="28"/>
          <w:szCs w:val="28"/>
          <w:lang w:val="el-GR"/>
        </w:rPr>
        <w:lastRenderedPageBreak/>
        <w:t>ενώνεται με τον ουρανό.Η εικόνα είναι κα</w:t>
      </w:r>
      <w:r>
        <w:rPr>
          <w:sz w:val="28"/>
          <w:szCs w:val="28"/>
          <w:lang w:val="el-GR"/>
        </w:rPr>
        <w:t>ι κινητική (κινούμενο) και ηχητική(βελάζει)</w:t>
      </w:r>
    </w:p>
    <w:p w:rsidR="003E1BBE" w:rsidRDefault="003E1BBE" w:rsidP="003E1BBE">
      <w:pPr>
        <w:pStyle w:val="ListParagraph"/>
        <w:tabs>
          <w:tab w:val="left" w:pos="5550"/>
        </w:tabs>
        <w:rPr>
          <w:sz w:val="28"/>
          <w:szCs w:val="28"/>
          <w:lang w:val="el-GR"/>
        </w:rPr>
      </w:pPr>
      <w:r>
        <w:rPr>
          <w:sz w:val="28"/>
          <w:szCs w:val="28"/>
          <w:lang w:val="el-GR"/>
        </w:rPr>
        <w:t>Η  2</w:t>
      </w:r>
      <w:r w:rsidRPr="003E1BBE">
        <w:rPr>
          <w:sz w:val="28"/>
          <w:szCs w:val="28"/>
          <w:vertAlign w:val="superscript"/>
          <w:lang w:val="el-GR"/>
        </w:rPr>
        <w:t>η</w:t>
      </w:r>
      <w:r>
        <w:rPr>
          <w:sz w:val="28"/>
          <w:szCs w:val="28"/>
          <w:lang w:val="el-GR"/>
        </w:rPr>
        <w:t xml:space="preserve"> εικόνα παρουσιάζει μια γαλάζια πεταλούδα .Εκτός από οπτική είναι και οσφρητική(ευώδιαζε) .Η 3</w:t>
      </w:r>
      <w:r w:rsidRPr="003E1BBE">
        <w:rPr>
          <w:sz w:val="28"/>
          <w:szCs w:val="28"/>
          <w:vertAlign w:val="superscript"/>
          <w:lang w:val="el-GR"/>
        </w:rPr>
        <w:t>η</w:t>
      </w:r>
      <w:r>
        <w:rPr>
          <w:sz w:val="28"/>
          <w:szCs w:val="28"/>
          <w:lang w:val="el-GR"/>
        </w:rPr>
        <w:t xml:space="preserve"> εικόνα δίνει ένα μικρό σκουλήκι σε στιγμές χαράς.Εικόνα οσφρητική έστω και μεταφορικά (ώρα γλυκειά)Στην 4</w:t>
      </w:r>
      <w:r w:rsidRPr="003E1BBE">
        <w:rPr>
          <w:sz w:val="28"/>
          <w:szCs w:val="28"/>
          <w:vertAlign w:val="superscript"/>
          <w:lang w:val="el-GR"/>
        </w:rPr>
        <w:t>η</w:t>
      </w:r>
      <w:r w:rsidR="008A25A4">
        <w:rPr>
          <w:sz w:val="28"/>
          <w:szCs w:val="28"/>
          <w:lang w:val="el-GR"/>
        </w:rPr>
        <w:t xml:space="preserve"> εικόνα δίνουν το παρ</w:t>
      </w:r>
      <w:r>
        <w:rPr>
          <w:sz w:val="28"/>
          <w:szCs w:val="28"/>
          <w:lang w:val="el-GR"/>
        </w:rPr>
        <w:t>όν τα άψυχα τυτης φύσης (μαύρη πέτρα)καθώς και τα νεκρά(ξερό χορτάρι)και μετουσιώνονται σε πράγνατα πανέμορφα(ολόχρυσο)</w:t>
      </w:r>
    </w:p>
    <w:p w:rsidR="003E1BBE" w:rsidRDefault="003E1BBE" w:rsidP="003E1BBE">
      <w:pPr>
        <w:pStyle w:val="ListParagraph"/>
        <w:tabs>
          <w:tab w:val="left" w:pos="5550"/>
        </w:tabs>
        <w:rPr>
          <w:sz w:val="28"/>
          <w:szCs w:val="28"/>
          <w:lang w:val="el-GR"/>
        </w:rPr>
      </w:pPr>
      <w:r>
        <w:rPr>
          <w:sz w:val="28"/>
          <w:szCs w:val="28"/>
          <w:lang w:val="el-GR"/>
        </w:rPr>
        <w:t xml:space="preserve">Ο ποιητής με τις εικόνες αγκαλιάζει όλη </w:t>
      </w:r>
      <w:r w:rsidR="008A25A4">
        <w:rPr>
          <w:sz w:val="28"/>
          <w:szCs w:val="28"/>
          <w:lang w:val="el-GR"/>
        </w:rPr>
        <w:t>την πλ</w:t>
      </w:r>
      <w:r>
        <w:rPr>
          <w:sz w:val="28"/>
          <w:szCs w:val="28"/>
          <w:lang w:val="el-GR"/>
        </w:rPr>
        <w:t>άση(ουρανός,θάλασσα,γη) καθώς και το σύνολο των ζώων(πρόβατα-περπα</w:t>
      </w:r>
      <w:r w:rsidR="008A25A4">
        <w:rPr>
          <w:sz w:val="28"/>
          <w:szCs w:val="28"/>
          <w:lang w:val="el-GR"/>
        </w:rPr>
        <w:t>τούν,σκουλήκι-σέρνεται,πεταλού</w:t>
      </w:r>
      <w:r>
        <w:rPr>
          <w:sz w:val="28"/>
          <w:szCs w:val="28"/>
          <w:lang w:val="el-GR"/>
        </w:rPr>
        <w:t>δα-πετάει.Ακόμη</w:t>
      </w:r>
      <w:r w:rsidR="008A25A4">
        <w:rPr>
          <w:sz w:val="28"/>
          <w:szCs w:val="28"/>
          <w:lang w:val="el-GR"/>
        </w:rPr>
        <w:t>,</w:t>
      </w:r>
      <w:r>
        <w:rPr>
          <w:sz w:val="28"/>
          <w:szCs w:val="28"/>
          <w:lang w:val="el-GR"/>
        </w:rPr>
        <w:t xml:space="preserve"> αναφέρεται στα φυτά και στα μη έμβια.Τέλος δίνει αρκετά χρώματα:γαλάζιο,άσπρο,χρυσό</w:t>
      </w:r>
    </w:p>
    <w:p w:rsidR="003E1BBE" w:rsidRPr="008A25A4" w:rsidRDefault="003E1BBE" w:rsidP="003E1BBE">
      <w:pPr>
        <w:pStyle w:val="ListParagraph"/>
        <w:tabs>
          <w:tab w:val="left" w:pos="5550"/>
        </w:tabs>
        <w:rPr>
          <w:b/>
          <w:sz w:val="28"/>
          <w:szCs w:val="28"/>
          <w:lang w:val="el-GR"/>
        </w:rPr>
      </w:pPr>
      <w:r w:rsidRPr="008A25A4">
        <w:rPr>
          <w:b/>
          <w:sz w:val="28"/>
          <w:szCs w:val="28"/>
          <w:lang w:val="el-GR"/>
        </w:rPr>
        <w:t>Λ.Σχήματα λόγου</w:t>
      </w:r>
    </w:p>
    <w:p w:rsidR="003E1BBE" w:rsidRDefault="003E1BBE" w:rsidP="003E1BBE">
      <w:pPr>
        <w:pStyle w:val="ListParagraph"/>
        <w:numPr>
          <w:ilvl w:val="0"/>
          <w:numId w:val="9"/>
        </w:numPr>
        <w:tabs>
          <w:tab w:val="left" w:pos="5550"/>
        </w:tabs>
        <w:rPr>
          <w:sz w:val="28"/>
          <w:szCs w:val="28"/>
          <w:lang w:val="el-GR"/>
        </w:rPr>
      </w:pPr>
      <w:r>
        <w:rPr>
          <w:sz w:val="28"/>
          <w:szCs w:val="28"/>
          <w:lang w:val="el-GR"/>
        </w:rPr>
        <w:t>Αντίθεση:άνθη-άρματα</w:t>
      </w:r>
    </w:p>
    <w:p w:rsidR="003E1BBE" w:rsidRDefault="003E1BBE" w:rsidP="003E1BBE">
      <w:pPr>
        <w:pStyle w:val="ListParagraph"/>
        <w:numPr>
          <w:ilvl w:val="0"/>
          <w:numId w:val="9"/>
        </w:numPr>
        <w:tabs>
          <w:tab w:val="left" w:pos="5550"/>
        </w:tabs>
        <w:rPr>
          <w:sz w:val="28"/>
          <w:szCs w:val="28"/>
          <w:lang w:val="el-GR"/>
        </w:rPr>
      </w:pPr>
      <w:r>
        <w:rPr>
          <w:sz w:val="28"/>
          <w:szCs w:val="28"/>
          <w:lang w:val="el-GR"/>
        </w:rPr>
        <w:t>Μεταφορά:ώρα γλυκιά</w:t>
      </w:r>
    </w:p>
    <w:p w:rsidR="003E1BBE" w:rsidRDefault="003E1BBE" w:rsidP="003E1BBE">
      <w:pPr>
        <w:pStyle w:val="ListParagraph"/>
        <w:numPr>
          <w:ilvl w:val="0"/>
          <w:numId w:val="9"/>
        </w:numPr>
        <w:tabs>
          <w:tab w:val="left" w:pos="5550"/>
        </w:tabs>
        <w:rPr>
          <w:sz w:val="28"/>
          <w:szCs w:val="28"/>
          <w:lang w:val="el-GR"/>
        </w:rPr>
      </w:pPr>
      <w:r>
        <w:rPr>
          <w:sz w:val="28"/>
          <w:szCs w:val="28"/>
          <w:lang w:val="el-GR"/>
        </w:rPr>
        <w:t>Προσωποποίηση:</w:t>
      </w:r>
      <w:r w:rsidR="008A25A4">
        <w:rPr>
          <w:sz w:val="28"/>
          <w:szCs w:val="28"/>
          <w:lang w:val="el-GR"/>
        </w:rPr>
        <w:t>Απρίλης και Έρωτας</w:t>
      </w:r>
    </w:p>
    <w:p w:rsidR="003E1BBE" w:rsidRDefault="003E1BBE" w:rsidP="003E1BBE">
      <w:pPr>
        <w:pStyle w:val="ListParagraph"/>
        <w:numPr>
          <w:ilvl w:val="0"/>
          <w:numId w:val="9"/>
        </w:numPr>
        <w:tabs>
          <w:tab w:val="left" w:pos="5550"/>
        </w:tabs>
        <w:rPr>
          <w:sz w:val="28"/>
          <w:szCs w:val="28"/>
          <w:lang w:val="el-GR"/>
        </w:rPr>
      </w:pPr>
      <w:r>
        <w:rPr>
          <w:sz w:val="28"/>
          <w:szCs w:val="28"/>
          <w:lang w:val="el-GR"/>
        </w:rPr>
        <w:t>Υπερβολή:στ 2-12-13</w:t>
      </w:r>
    </w:p>
    <w:p w:rsidR="003E1BBE" w:rsidRDefault="003E1BBE" w:rsidP="003E1BBE">
      <w:pPr>
        <w:pStyle w:val="ListParagraph"/>
        <w:numPr>
          <w:ilvl w:val="0"/>
          <w:numId w:val="9"/>
        </w:numPr>
        <w:tabs>
          <w:tab w:val="left" w:pos="5550"/>
        </w:tabs>
        <w:rPr>
          <w:sz w:val="28"/>
          <w:szCs w:val="28"/>
          <w:lang w:val="el-GR"/>
        </w:rPr>
      </w:pPr>
      <w:r>
        <w:rPr>
          <w:sz w:val="28"/>
          <w:szCs w:val="28"/>
          <w:lang w:val="el-GR"/>
        </w:rPr>
        <w:t>Επανάληψη:στ12-13</w:t>
      </w:r>
    </w:p>
    <w:p w:rsidR="003E1BBE" w:rsidRPr="008A25A4" w:rsidRDefault="003E1BBE" w:rsidP="003E1BBE">
      <w:pPr>
        <w:tabs>
          <w:tab w:val="left" w:pos="5550"/>
        </w:tabs>
        <w:rPr>
          <w:b/>
          <w:sz w:val="28"/>
          <w:szCs w:val="28"/>
          <w:lang w:val="el-GR"/>
        </w:rPr>
      </w:pPr>
      <w:r w:rsidRPr="008A25A4">
        <w:rPr>
          <w:b/>
          <w:sz w:val="28"/>
          <w:szCs w:val="28"/>
          <w:lang w:val="el-GR"/>
        </w:rPr>
        <w:t>Μ.Γλώσσα</w:t>
      </w:r>
    </w:p>
    <w:p w:rsidR="003E1BBE" w:rsidRPr="003E1BBE" w:rsidRDefault="008A25A4" w:rsidP="003E1BBE">
      <w:pPr>
        <w:tabs>
          <w:tab w:val="left" w:pos="5550"/>
        </w:tabs>
        <w:rPr>
          <w:sz w:val="28"/>
          <w:szCs w:val="28"/>
          <w:lang w:val="el-GR"/>
        </w:rPr>
      </w:pPr>
      <w:r>
        <w:rPr>
          <w:sz w:val="28"/>
          <w:szCs w:val="28"/>
          <w:lang w:val="el-GR"/>
        </w:rPr>
        <w:t>Η γλώσσα είναι πλούσια .Χρησ</w:t>
      </w:r>
      <w:r w:rsidR="003E1BBE">
        <w:rPr>
          <w:sz w:val="28"/>
          <w:szCs w:val="28"/>
          <w:lang w:val="el-GR"/>
        </w:rPr>
        <w:t>ιμοποιείται ποικιλία λέξεων ,κυρίως επίθετα.Υπάρχει η χρήση υποκοριστικών καθώς και ιδιωματικών λέξεων.Υπάρχουν πολλά σχήματα λόγου και η χρήση του δ</w:t>
      </w:r>
      <w:r>
        <w:rPr>
          <w:sz w:val="28"/>
          <w:szCs w:val="28"/>
          <w:lang w:val="el-GR"/>
        </w:rPr>
        <w:t>ρ</w:t>
      </w:r>
      <w:r w:rsidR="003E1BBE">
        <w:rPr>
          <w:sz w:val="28"/>
          <w:szCs w:val="28"/>
          <w:lang w:val="el-GR"/>
        </w:rPr>
        <w:t>αματικού ενεστυώτα.</w:t>
      </w:r>
    </w:p>
    <w:p w:rsidR="0067790E" w:rsidRPr="0067790E" w:rsidRDefault="0067790E" w:rsidP="0067790E">
      <w:pPr>
        <w:tabs>
          <w:tab w:val="left" w:pos="5550"/>
        </w:tabs>
        <w:rPr>
          <w:sz w:val="28"/>
          <w:szCs w:val="28"/>
          <w:lang w:val="el-GR"/>
        </w:rPr>
      </w:pPr>
    </w:p>
    <w:p w:rsidR="0067790E" w:rsidRPr="0067790E" w:rsidRDefault="0067790E" w:rsidP="0067790E">
      <w:pPr>
        <w:tabs>
          <w:tab w:val="left" w:pos="5550"/>
        </w:tabs>
        <w:rPr>
          <w:sz w:val="28"/>
          <w:szCs w:val="28"/>
          <w:lang w:val="el-GR"/>
        </w:rPr>
      </w:pPr>
    </w:p>
    <w:sectPr w:rsidR="0067790E" w:rsidRPr="0067790E" w:rsidSect="00F57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11.5pt;height:11.5pt" o:bullet="t">
        <v:imagedata r:id="rId1" o:title="mso626D"/>
      </v:shape>
    </w:pict>
  </w:numPicBullet>
  <w:abstractNum w:abstractNumId="0">
    <w:nsid w:val="020D5343"/>
    <w:multiLevelType w:val="hybridMultilevel"/>
    <w:tmpl w:val="0CBE561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07F90790"/>
    <w:multiLevelType w:val="hybridMultilevel"/>
    <w:tmpl w:val="A48402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7067C"/>
    <w:multiLevelType w:val="hybridMultilevel"/>
    <w:tmpl w:val="C308A8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54267A"/>
    <w:multiLevelType w:val="hybridMultilevel"/>
    <w:tmpl w:val="8EFE3B2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nsid w:val="2E081710"/>
    <w:multiLevelType w:val="hybridMultilevel"/>
    <w:tmpl w:val="5E0A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D240A"/>
    <w:multiLevelType w:val="hybridMultilevel"/>
    <w:tmpl w:val="748A725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nsid w:val="606A0667"/>
    <w:multiLevelType w:val="hybridMultilevel"/>
    <w:tmpl w:val="A97C8CE0"/>
    <w:lvl w:ilvl="0" w:tplc="04090009">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nsid w:val="62134E5C"/>
    <w:multiLevelType w:val="hybridMultilevel"/>
    <w:tmpl w:val="EF3C9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6855D2"/>
    <w:multiLevelType w:val="hybridMultilevel"/>
    <w:tmpl w:val="1F00CE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7790E"/>
    <w:rsid w:val="003E1BBE"/>
    <w:rsid w:val="0067790E"/>
    <w:rsid w:val="008A25A4"/>
    <w:rsid w:val="00F57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9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2025-05-31T12:08:00Z</dcterms:created>
  <dcterms:modified xsi:type="dcterms:W3CDTF">2025-05-31T14:41:00Z</dcterms:modified>
</cp:coreProperties>
</file>