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E7" w:rsidRPr="005F40CD" w:rsidRDefault="00A66CE7">
      <w:pPr>
        <w:rPr>
          <w:u w:val="single"/>
          <w:lang w:val="el-GR"/>
        </w:rPr>
      </w:pPr>
      <w:r w:rsidRPr="005F40CD">
        <w:rPr>
          <w:u w:val="single"/>
          <w:lang w:val="el-GR"/>
        </w:rPr>
        <w:t>ΑΣΚΗΣΕΙΣ</w:t>
      </w:r>
    </w:p>
    <w:p w:rsidR="005F40CD" w:rsidRPr="005F40CD" w:rsidRDefault="00A66CE7" w:rsidP="005708FA">
      <w:pPr>
        <w:pStyle w:val="ListParagraph"/>
        <w:numPr>
          <w:ilvl w:val="0"/>
          <w:numId w:val="1"/>
        </w:numPr>
        <w:rPr>
          <w:b/>
          <w:lang w:val="el-GR"/>
        </w:rPr>
      </w:pPr>
      <w:r w:rsidRPr="005F40CD">
        <w:rPr>
          <w:b/>
          <w:lang w:val="el-GR"/>
        </w:rPr>
        <w:t>Να ξαναγράψετε τις παρακάτω προτάσεις μεταφέροντας τα ρήματα στους χρόνους που σας δίνονται:</w:t>
      </w:r>
    </w:p>
    <w:p w:rsidR="005F40CD" w:rsidRPr="005F40CD" w:rsidRDefault="00A66CE7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 α. Είχε γίνει ολόκληρη συζήτηση για αυτό το θέμα.</w:t>
      </w:r>
    </w:p>
    <w:p w:rsidR="005F40CD" w:rsidRDefault="00A66CE7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Ενεστ:………………………… Αόριστ:……………………………</w:t>
      </w:r>
    </w:p>
    <w:p w:rsidR="005F40CD" w:rsidRDefault="00A66CE7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β. Θα σου στείλω χρήματα. Παρατατ…………………Αόριστ………………………………</w:t>
      </w:r>
    </w:p>
    <w:p w:rsidR="005F40CD" w:rsidRDefault="00A66CE7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γ. Μου δανείζεις το ποδήλατό σου;</w:t>
      </w:r>
    </w:p>
    <w:p w:rsidR="005F40CD" w:rsidRDefault="00A66CE7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Εξακολ. Μέλ…………………………… Στιγμ. Μέλ………………………………</w:t>
      </w:r>
    </w:p>
    <w:p w:rsidR="005F40CD" w:rsidRDefault="00A66CE7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δ. Ο πατέρας διάβασε την εφημερίδα.</w:t>
      </w:r>
    </w:p>
    <w:p w:rsidR="005F40CD" w:rsidRDefault="00A66CE7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Παρατατ………………………………Παρακειμ………………………………</w:t>
      </w:r>
    </w:p>
    <w:p w:rsidR="005F40CD" w:rsidRDefault="00A66CE7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ε. </w:t>
      </w:r>
      <w:r w:rsidR="005708FA" w:rsidRPr="005708FA">
        <w:rPr>
          <w:lang w:val="el-GR"/>
        </w:rPr>
        <w:t>ε. Ετοιμάζεστε για ταξίδι;</w:t>
      </w:r>
    </w:p>
    <w:p w:rsidR="005F40CD" w:rsidRDefault="005708FA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Παρατατ……………………………... Αόριστ……………………………………</w:t>
      </w:r>
    </w:p>
    <w:p w:rsidR="005F40CD" w:rsidRDefault="005708FA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στ. Η μητέρα καθάρισε το σπίτι.</w:t>
      </w:r>
    </w:p>
    <w:p w:rsidR="005F40CD" w:rsidRDefault="005708FA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Παρακείμ………………………………… Συντελ. Μέλ…………………………</w:t>
      </w:r>
    </w:p>
    <w:p w:rsidR="005F40CD" w:rsidRDefault="005708FA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 ζ. Φοβούνται πολύ τα αεροπλάνα. </w:t>
      </w:r>
    </w:p>
    <w:p w:rsidR="00C34294" w:rsidRPr="005708FA" w:rsidRDefault="005708FA" w:rsidP="005F40CD">
      <w:pPr>
        <w:pStyle w:val="ListParagraph"/>
        <w:ind w:left="390"/>
        <w:rPr>
          <w:lang w:val="el-GR"/>
        </w:rPr>
      </w:pPr>
      <w:r w:rsidRPr="005708FA">
        <w:rPr>
          <w:lang w:val="el-GR"/>
        </w:rPr>
        <w:t xml:space="preserve">Αόριστ…………………………………… Στιγμ. </w:t>
      </w:r>
      <w:proofErr w:type="spellStart"/>
      <w:r>
        <w:t>Μέλ</w:t>
      </w:r>
      <w:proofErr w:type="spellEnd"/>
      <w:r>
        <w:t>………………………………</w:t>
      </w:r>
    </w:p>
    <w:p w:rsidR="005F40CD" w:rsidRPr="005F40CD" w:rsidRDefault="005F40CD" w:rsidP="005F40CD">
      <w:pPr>
        <w:rPr>
          <w:b/>
          <w:lang w:val="el-GR"/>
        </w:rPr>
      </w:pPr>
      <w:r>
        <w:rPr>
          <w:b/>
          <w:lang w:val="el-GR"/>
        </w:rPr>
        <w:t>2.</w:t>
      </w:r>
      <w:r w:rsidR="007A4EB3" w:rsidRPr="005F40CD">
        <w:rPr>
          <w:b/>
          <w:lang w:val="el-GR"/>
        </w:rPr>
        <w:t xml:space="preserve"> Στα παρακάτω ρήματα να βρείτε τη φωνή</w:t>
      </w:r>
      <w:r w:rsidRPr="005F40CD">
        <w:rPr>
          <w:b/>
          <w:lang w:val="el-GR"/>
        </w:rPr>
        <w:t xml:space="preserve"> και τη συζυγία 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 α. Η βροχή ποτίζει τα χωράφια.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 β. Ο Γιάννης στηρίχτηκε σε μια καρέκλα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>. γ. Δεν ενδιαφέρεσαι για τίποτα.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 δ. Η αποθήκη καταστράφηκε από την πυρκαγιά.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 ε. Όλη την ώρα διψάει και πίνει ασταμάτητα νερό.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 στ. Αυτό το σπίτι πουλιέται σε πολύ καλή τιμή. 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ζ. Η Ρένα χορεύει υπέροχα. 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η. Κάντε ησυχία! Τα παιδιά κοιμούνται. 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>θ. Τα χιόνια έλιωσαν ήδη στα βουνά.</w:t>
      </w:r>
    </w:p>
    <w:p w:rsidR="005F40CD" w:rsidRDefault="007A4EB3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 Ι. Ο Πέτρος εργάζεται σκληρά για να συντηρήσει την οικογένεια του.</w:t>
      </w:r>
    </w:p>
    <w:p w:rsidR="005F40CD" w:rsidRPr="005F40CD" w:rsidRDefault="00750D6B" w:rsidP="005F40CD">
      <w:pPr>
        <w:ind w:left="30"/>
        <w:rPr>
          <w:b/>
          <w:lang w:val="el-GR"/>
        </w:rPr>
      </w:pPr>
      <w:r w:rsidRPr="005F40CD">
        <w:rPr>
          <w:b/>
          <w:lang w:val="el-GR"/>
        </w:rPr>
        <w:t xml:space="preserve">3. Στα παρακάτω ρήματα να βρείτε τις διαθέσεις και τις φωνές τους: </w:t>
      </w:r>
    </w:p>
    <w:p w:rsidR="005F40CD" w:rsidRDefault="00750D6B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α. Η αδελφή μου ντύνεται αυτή τη στιγμή. (…………………………) </w:t>
      </w:r>
    </w:p>
    <w:p w:rsidR="005F40CD" w:rsidRDefault="00750D6B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β. Στενοχωρήθηκα πολύ με την αποτυχία του. (………………………….) </w:t>
      </w:r>
    </w:p>
    <w:p w:rsidR="005F40CD" w:rsidRDefault="00750D6B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γ. Έσπασα ένα ποτήρι (…………………….) και η μητέρα με μάλωσε (…………………………) </w:t>
      </w:r>
    </w:p>
    <w:p w:rsidR="005F40CD" w:rsidRDefault="00750D6B" w:rsidP="005F40CD">
      <w:pPr>
        <w:ind w:left="30"/>
        <w:rPr>
          <w:lang w:val="el-GR"/>
        </w:rPr>
      </w:pPr>
      <w:r w:rsidRPr="005F40CD">
        <w:rPr>
          <w:lang w:val="el-GR"/>
        </w:rPr>
        <w:t>δ. Πάγωσαν τα χέρια μου από το πολύ κρύο (……………………………)</w:t>
      </w:r>
    </w:p>
    <w:p w:rsidR="005F40CD" w:rsidRDefault="00750D6B" w:rsidP="005F40CD">
      <w:pPr>
        <w:ind w:left="30"/>
        <w:rPr>
          <w:lang w:val="el-GR"/>
        </w:rPr>
      </w:pPr>
      <w:r w:rsidRPr="005F40CD">
        <w:rPr>
          <w:lang w:val="el-GR"/>
        </w:rPr>
        <w:t xml:space="preserve"> ε. Όλη την ώρα παραπονιέται (………………………) ότι πεινάει (…………………………….) </w:t>
      </w:r>
    </w:p>
    <w:p w:rsidR="007A4EB3" w:rsidRPr="005F40CD" w:rsidRDefault="00750D6B" w:rsidP="005F40CD">
      <w:pPr>
        <w:ind w:left="30"/>
        <w:rPr>
          <w:lang w:val="el-GR"/>
        </w:rPr>
      </w:pPr>
      <w:r w:rsidRPr="005F40CD">
        <w:rPr>
          <w:lang w:val="el-GR"/>
        </w:rPr>
        <w:lastRenderedPageBreak/>
        <w:t>στ. Παραδέχτηκε (………………………….) μπροστά σε όλους ότι με εκμεταλλεύτηκε (……………………….)</w:t>
      </w:r>
    </w:p>
    <w:p w:rsidR="005F40CD" w:rsidRPr="005F40CD" w:rsidRDefault="00D22E31" w:rsidP="005F40CD">
      <w:pPr>
        <w:rPr>
          <w:b/>
          <w:lang w:val="el-GR"/>
        </w:rPr>
      </w:pPr>
      <w:r w:rsidRPr="005F40CD">
        <w:rPr>
          <w:b/>
          <w:lang w:val="el-GR"/>
        </w:rPr>
        <w:t>4. Υπογραμμίστε τα κατηγορούμενα των προτάσεων:</w:t>
      </w:r>
    </w:p>
    <w:p w:rsidR="005F40CD" w:rsidRDefault="00D22E31" w:rsidP="005F40CD">
      <w:pPr>
        <w:rPr>
          <w:lang w:val="el-GR"/>
        </w:rPr>
      </w:pPr>
      <w:r w:rsidRPr="005F40CD">
        <w:rPr>
          <w:lang w:val="el-GR"/>
        </w:rPr>
        <w:t xml:space="preserve"> α. Το σπίτι φαίνεται παλιό.</w:t>
      </w:r>
    </w:p>
    <w:p w:rsidR="005F40CD" w:rsidRDefault="00D22E31" w:rsidP="005F40CD">
      <w:pPr>
        <w:rPr>
          <w:lang w:val="el-GR"/>
        </w:rPr>
      </w:pPr>
      <w:r w:rsidRPr="005F40CD">
        <w:rPr>
          <w:lang w:val="el-GR"/>
        </w:rPr>
        <w:t xml:space="preserve"> β. Εσύ είσαι η αιτία του καβγά.</w:t>
      </w:r>
    </w:p>
    <w:p w:rsidR="005F40CD" w:rsidRDefault="00D22E31" w:rsidP="005F40CD">
      <w:pPr>
        <w:rPr>
          <w:lang w:val="el-GR"/>
        </w:rPr>
      </w:pPr>
      <w:r w:rsidRPr="005F40CD">
        <w:rPr>
          <w:lang w:val="el-GR"/>
        </w:rPr>
        <w:t xml:space="preserve"> γ. Ο Γιώργος διορίστηκε καθηγητής σε σχολείο. </w:t>
      </w:r>
    </w:p>
    <w:p w:rsidR="005F40CD" w:rsidRDefault="00D22E31" w:rsidP="005F40CD">
      <w:pPr>
        <w:rPr>
          <w:lang w:val="el-GR"/>
        </w:rPr>
      </w:pPr>
      <w:r w:rsidRPr="005F40CD">
        <w:rPr>
          <w:lang w:val="el-GR"/>
        </w:rPr>
        <w:t>δ. Πολλοί άνθρωποι γεννιούνται φτωχοί.</w:t>
      </w:r>
    </w:p>
    <w:p w:rsidR="005F40CD" w:rsidRDefault="00D22E31" w:rsidP="005F40CD">
      <w:pPr>
        <w:rPr>
          <w:lang w:val="el-GR"/>
        </w:rPr>
      </w:pPr>
      <w:r w:rsidRPr="005F40CD">
        <w:rPr>
          <w:lang w:val="el-GR"/>
        </w:rPr>
        <w:t xml:space="preserve"> ε. Ο κ. Ζ. εκλέχτηκε βουλευτής. </w:t>
      </w:r>
    </w:p>
    <w:p w:rsidR="00750D6B" w:rsidRPr="005F40CD" w:rsidRDefault="00D22E31" w:rsidP="005F40CD">
      <w:pPr>
        <w:rPr>
          <w:lang w:val="el-GR"/>
        </w:rPr>
      </w:pPr>
      <w:r w:rsidRPr="005F40CD">
        <w:rPr>
          <w:lang w:val="el-GR"/>
        </w:rPr>
        <w:t>στ. Η Ελένη έγινε έξαλλη έπειτα από όσα είπες για αυτήν.</w:t>
      </w:r>
    </w:p>
    <w:p w:rsidR="005F40CD" w:rsidRDefault="005F40CD" w:rsidP="005F40CD">
      <w:pPr>
        <w:rPr>
          <w:lang w:val="el-GR"/>
        </w:rPr>
      </w:pPr>
      <w:r>
        <w:rPr>
          <w:lang w:val="el-GR"/>
        </w:rPr>
        <w:t xml:space="preserve">Ζ.Ο Γιώργος είναι δασολόγος. </w:t>
      </w:r>
    </w:p>
    <w:p w:rsidR="005F40CD" w:rsidRDefault="005F40CD" w:rsidP="005F40CD">
      <w:pPr>
        <w:rPr>
          <w:lang w:val="el-GR"/>
        </w:rPr>
      </w:pPr>
      <w:r>
        <w:rPr>
          <w:lang w:val="el-GR"/>
        </w:rPr>
        <w:t xml:space="preserve">Η. Οι εθελοντές έγιναν χίλιοι. </w:t>
      </w:r>
    </w:p>
    <w:p w:rsidR="005F40CD" w:rsidRDefault="005F40CD" w:rsidP="005F40CD">
      <w:pPr>
        <w:rPr>
          <w:lang w:val="el-GR"/>
        </w:rPr>
      </w:pPr>
      <w:r>
        <w:rPr>
          <w:lang w:val="el-GR"/>
        </w:rPr>
        <w:t>Θ.</w:t>
      </w:r>
      <w:r w:rsidRPr="005F40CD">
        <w:rPr>
          <w:lang w:val="el-GR"/>
        </w:rPr>
        <w:t xml:space="preserve"> Εσύ φαίνεσαι κουρασμ</w:t>
      </w:r>
      <w:r>
        <w:rPr>
          <w:lang w:val="el-GR"/>
        </w:rPr>
        <w:t xml:space="preserve">ένος. </w:t>
      </w:r>
    </w:p>
    <w:p w:rsidR="005F40CD" w:rsidRDefault="005F40CD" w:rsidP="005F40CD">
      <w:pPr>
        <w:rPr>
          <w:lang w:val="el-GR"/>
        </w:rPr>
      </w:pPr>
      <w:r>
        <w:rPr>
          <w:lang w:val="el-GR"/>
        </w:rPr>
        <w:t>Ι.</w:t>
      </w:r>
      <w:r w:rsidRPr="005F40CD">
        <w:rPr>
          <w:lang w:val="el-GR"/>
        </w:rPr>
        <w:t xml:space="preserve"> Το σύνθημα ήταν εμπρός. </w:t>
      </w:r>
    </w:p>
    <w:p w:rsidR="005F40CD" w:rsidRDefault="005F40CD" w:rsidP="005F40CD">
      <w:pPr>
        <w:rPr>
          <w:lang w:val="el-GR"/>
        </w:rPr>
      </w:pPr>
      <w:r>
        <w:rPr>
          <w:lang w:val="el-GR"/>
        </w:rPr>
        <w:t xml:space="preserve">Ια.Το χιόνι έπεφτε απαλό. </w:t>
      </w:r>
    </w:p>
    <w:p w:rsidR="005F40CD" w:rsidRDefault="005F40CD" w:rsidP="005F40CD">
      <w:pPr>
        <w:rPr>
          <w:lang w:val="el-GR"/>
        </w:rPr>
      </w:pPr>
      <w:r>
        <w:rPr>
          <w:lang w:val="el-GR"/>
        </w:rPr>
        <w:t xml:space="preserve">Ιβ. Ο θόρυβος είναι ενοχλητικός. </w:t>
      </w:r>
    </w:p>
    <w:p w:rsidR="005F40CD" w:rsidRPr="005F40CD" w:rsidRDefault="005F40CD" w:rsidP="005F40CD">
      <w:pPr>
        <w:rPr>
          <w:lang w:val="el-GR"/>
        </w:rPr>
      </w:pPr>
      <w:r>
        <w:rPr>
          <w:lang w:val="el-GR"/>
        </w:rPr>
        <w:t>Ιγ.</w:t>
      </w:r>
      <w:r w:rsidRPr="005F40CD">
        <w:rPr>
          <w:lang w:val="el-GR"/>
        </w:rPr>
        <w:t xml:space="preserve"> Εγώ ήμουν σαν ξένος. •</w:t>
      </w:r>
    </w:p>
    <w:p w:rsidR="007A4EB3" w:rsidRPr="007A4EB3" w:rsidRDefault="007A4EB3" w:rsidP="007A4EB3">
      <w:pPr>
        <w:rPr>
          <w:lang w:val="el-GR"/>
        </w:rPr>
      </w:pPr>
    </w:p>
    <w:sectPr w:rsidR="007A4EB3" w:rsidRPr="007A4EB3" w:rsidSect="00C34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546"/>
    <w:multiLevelType w:val="hybridMultilevel"/>
    <w:tmpl w:val="4B069DCA"/>
    <w:lvl w:ilvl="0" w:tplc="20688C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6CE7"/>
    <w:rsid w:val="005708FA"/>
    <w:rsid w:val="005F40CD"/>
    <w:rsid w:val="00750D6B"/>
    <w:rsid w:val="007A4EB3"/>
    <w:rsid w:val="00A66CE7"/>
    <w:rsid w:val="00C34294"/>
    <w:rsid w:val="00D2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6</cp:revision>
  <dcterms:created xsi:type="dcterms:W3CDTF">2025-03-15T09:32:00Z</dcterms:created>
  <dcterms:modified xsi:type="dcterms:W3CDTF">2025-03-15T09:42:00Z</dcterms:modified>
</cp:coreProperties>
</file>