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AC" w:rsidRDefault="001E31AC" w:rsidP="001E31AC">
      <w:pPr>
        <w:spacing w:after="0" w:line="240" w:lineRule="auto"/>
        <w:jc w:val="both"/>
        <w:rPr>
          <w:rFonts w:ascii="Times New Roman" w:eastAsia="Times New Roman" w:hAnsi="Times New Roman" w:cs="Times New Roman"/>
          <w:b/>
          <w:bCs/>
          <w:sz w:val="24"/>
          <w:szCs w:val="24"/>
          <w:lang w:eastAsia="el-GR"/>
        </w:rPr>
      </w:pPr>
    </w:p>
    <w:p w:rsidR="001E31AC" w:rsidRDefault="001E31AC" w:rsidP="001E31AC">
      <w:pPr>
        <w:spacing w:after="0" w:line="240" w:lineRule="auto"/>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Ενότητα 6</w:t>
      </w:r>
      <w:r w:rsidRPr="001E31AC">
        <w:rPr>
          <w:rFonts w:ascii="Times New Roman" w:eastAsia="Times New Roman" w:hAnsi="Times New Roman" w:cs="Times New Roman"/>
          <w:b/>
          <w:bCs/>
          <w:sz w:val="24"/>
          <w:szCs w:val="24"/>
          <w:vertAlign w:val="superscript"/>
          <w:lang w:eastAsia="el-GR"/>
        </w:rPr>
        <w:t>η</w:t>
      </w:r>
      <w:r w:rsidR="005002F4">
        <w:rPr>
          <w:rFonts w:ascii="Times New Roman" w:eastAsia="Times New Roman" w:hAnsi="Times New Roman" w:cs="Times New Roman"/>
          <w:b/>
          <w:bCs/>
          <w:sz w:val="24"/>
          <w:szCs w:val="24"/>
          <w:lang w:eastAsia="el-GR"/>
        </w:rPr>
        <w:t xml:space="preserve">  Με</w:t>
      </w:r>
      <w:r>
        <w:rPr>
          <w:rFonts w:ascii="Times New Roman" w:eastAsia="Times New Roman" w:hAnsi="Times New Roman" w:cs="Times New Roman"/>
          <w:b/>
          <w:bCs/>
          <w:sz w:val="24"/>
          <w:szCs w:val="24"/>
          <w:lang w:eastAsia="el-GR"/>
        </w:rPr>
        <w:t>τάφραση</w:t>
      </w:r>
    </w:p>
    <w:p w:rsidR="001E31AC" w:rsidRPr="001E31AC" w:rsidRDefault="001E31AC" w:rsidP="001E31AC">
      <w:pPr>
        <w:spacing w:after="0" w:line="240" w:lineRule="auto"/>
        <w:jc w:val="both"/>
        <w:rPr>
          <w:rFonts w:ascii="Times New Roman" w:eastAsia="Times New Roman" w:hAnsi="Times New Roman" w:cs="Times New Roman"/>
          <w:sz w:val="24"/>
          <w:szCs w:val="24"/>
          <w:lang w:eastAsia="el-GR"/>
        </w:rPr>
      </w:pPr>
      <w:r w:rsidRPr="001E31AC">
        <w:rPr>
          <w:rFonts w:ascii="Times New Roman" w:eastAsia="Times New Roman" w:hAnsi="Times New Roman" w:cs="Times New Roman"/>
          <w:b/>
          <w:bCs/>
          <w:sz w:val="24"/>
          <w:szCs w:val="24"/>
          <w:lang w:eastAsia="el-GR"/>
        </w:rPr>
        <w:t>ΣΩ. </w:t>
      </w:r>
      <w:r w:rsidRPr="001E31AC">
        <w:rPr>
          <w:rFonts w:ascii="Times New Roman" w:eastAsia="Times New Roman" w:hAnsi="Times New Roman" w:cs="Times New Roman"/>
          <w:sz w:val="24"/>
          <w:szCs w:val="24"/>
          <w:lang w:eastAsia="el-GR"/>
        </w:rPr>
        <w:t xml:space="preserve">Αλλά, όμως, εσύ, Μέλητε, ισχυρίζεσαι ότι εγώ ασχολούμενος με τέτοια καταστρέφω τους νέους; Και όμως, γνωρίζουμε, βέβαια, ποιες είναι οι διαφθορές των </w:t>
      </w:r>
      <w:proofErr w:type="spellStart"/>
      <w:r w:rsidRPr="001E31AC">
        <w:rPr>
          <w:rFonts w:ascii="Times New Roman" w:eastAsia="Times New Roman" w:hAnsi="Times New Roman" w:cs="Times New Roman"/>
          <w:sz w:val="24"/>
          <w:szCs w:val="24"/>
          <w:lang w:eastAsia="el-GR"/>
        </w:rPr>
        <w:t>νέων˙</w:t>
      </w:r>
      <w:proofErr w:type="spellEnd"/>
      <w:r w:rsidRPr="001E31AC">
        <w:rPr>
          <w:rFonts w:ascii="Times New Roman" w:eastAsia="Times New Roman" w:hAnsi="Times New Roman" w:cs="Times New Roman"/>
          <w:sz w:val="24"/>
          <w:szCs w:val="24"/>
          <w:lang w:eastAsia="el-GR"/>
        </w:rPr>
        <w:t xml:space="preserve"> εσύ, λοιπόν, πες μου αν γνωρίζεις ότι κάποιος έχει γίνει εξαιτίας μου είτε από ευσεβής ανόσιος είτε από συνετός αλαζόνας. </w:t>
      </w:r>
    </w:p>
    <w:p w:rsidR="001E31AC" w:rsidRPr="001E31AC" w:rsidRDefault="001E31AC" w:rsidP="001E31AC">
      <w:pPr>
        <w:spacing w:after="0" w:line="240" w:lineRule="auto"/>
        <w:jc w:val="both"/>
        <w:rPr>
          <w:rFonts w:ascii="Times New Roman" w:eastAsia="Times New Roman" w:hAnsi="Times New Roman" w:cs="Times New Roman"/>
          <w:sz w:val="24"/>
          <w:szCs w:val="24"/>
          <w:lang w:eastAsia="el-GR"/>
        </w:rPr>
      </w:pPr>
      <w:r w:rsidRPr="001E31AC">
        <w:rPr>
          <w:rFonts w:ascii="Times New Roman" w:eastAsia="Times New Roman" w:hAnsi="Times New Roman" w:cs="Times New Roman"/>
          <w:b/>
          <w:bCs/>
          <w:sz w:val="24"/>
          <w:szCs w:val="24"/>
          <w:lang w:eastAsia="el-GR"/>
        </w:rPr>
        <w:t>ΜΕΛ.</w:t>
      </w:r>
      <w:r w:rsidRPr="001E31AC">
        <w:rPr>
          <w:rFonts w:ascii="Times New Roman" w:eastAsia="Times New Roman" w:hAnsi="Times New Roman" w:cs="Times New Roman"/>
          <w:sz w:val="24"/>
          <w:szCs w:val="24"/>
          <w:lang w:eastAsia="el-GR"/>
        </w:rPr>
        <w:t> Αλλά, ναι, μα το Δία, γνωρίζω εκείνους τους οποίους εσύ έχεις πείσει να εμπιστεύονται εσένα περισσότερο παρά τους γονείς τους. </w:t>
      </w:r>
    </w:p>
    <w:p w:rsidR="001E31AC" w:rsidRPr="001E31AC" w:rsidRDefault="001E31AC" w:rsidP="001E31AC">
      <w:pPr>
        <w:spacing w:after="0" w:line="240" w:lineRule="auto"/>
        <w:jc w:val="both"/>
        <w:rPr>
          <w:rFonts w:ascii="Times New Roman" w:eastAsia="Times New Roman" w:hAnsi="Times New Roman" w:cs="Times New Roman"/>
          <w:sz w:val="24"/>
          <w:szCs w:val="24"/>
          <w:lang w:eastAsia="el-GR"/>
        </w:rPr>
      </w:pPr>
      <w:r w:rsidRPr="001E31AC">
        <w:rPr>
          <w:rFonts w:ascii="Times New Roman" w:eastAsia="Times New Roman" w:hAnsi="Times New Roman" w:cs="Times New Roman"/>
          <w:b/>
          <w:bCs/>
          <w:sz w:val="24"/>
          <w:szCs w:val="24"/>
          <w:lang w:eastAsia="el-GR"/>
        </w:rPr>
        <w:t>ΣΩ. </w:t>
      </w:r>
      <w:r w:rsidRPr="001E31AC">
        <w:rPr>
          <w:rFonts w:ascii="Times New Roman" w:eastAsia="Times New Roman" w:hAnsi="Times New Roman" w:cs="Times New Roman"/>
          <w:sz w:val="24"/>
          <w:szCs w:val="24"/>
          <w:lang w:eastAsia="el-GR"/>
        </w:rPr>
        <w:t xml:space="preserve">Το παραδέχομαι, όσον αφορά τουλάχιστον την </w:t>
      </w:r>
      <w:proofErr w:type="spellStart"/>
      <w:r w:rsidRPr="001E31AC">
        <w:rPr>
          <w:rFonts w:ascii="Times New Roman" w:eastAsia="Times New Roman" w:hAnsi="Times New Roman" w:cs="Times New Roman"/>
          <w:sz w:val="24"/>
          <w:szCs w:val="24"/>
          <w:lang w:eastAsia="el-GR"/>
        </w:rPr>
        <w:t>παιδεία˙</w:t>
      </w:r>
      <w:proofErr w:type="spellEnd"/>
      <w:r w:rsidRPr="001E31AC">
        <w:rPr>
          <w:rFonts w:ascii="Times New Roman" w:eastAsia="Times New Roman" w:hAnsi="Times New Roman" w:cs="Times New Roman"/>
          <w:sz w:val="24"/>
          <w:szCs w:val="24"/>
          <w:lang w:eastAsia="el-GR"/>
        </w:rPr>
        <w:t xml:space="preserve"> γιατί γνωρίζουν ότι γι’ αυτό νοιάζομαι. Και για την υγεία τους, όμως, οι άνθρωποι περισσότερο εμπιστεύονται τους γιατρούς παρά τους γονείς και στις συνελεύσεις του λαού βέβαια όλοι πιθανόν οι Αθηναίοι υπακούν περισσότερο σε όσους μιλούν πιο φρόνιμα (λογικά) παρά στους συγγενείς τους. Μήπως, βέβαια, δεν εκλέγετε και στρατηγούς όποιους ενδεχομένως θεωρείτε ως τους πιο συνετούς για τα πολεμικά; Λοιπόν και αυτό περίεργο σου φαίνεται ότι είναι, δηλαδή εγώ να αντιμετωπίζω από εσένα κατηγορία που επισύρει την ποινή του θανάτου, εξαιτίας αυτού, επειδή δηλαδή για το μεγαλύτερο αγαθό των ανθρώπων, για την παιδεία, θεω</w:t>
      </w:r>
      <w:r>
        <w:rPr>
          <w:rFonts w:ascii="Times New Roman" w:eastAsia="Times New Roman" w:hAnsi="Times New Roman" w:cs="Times New Roman"/>
          <w:sz w:val="24"/>
          <w:szCs w:val="24"/>
          <w:lang w:eastAsia="el-GR"/>
        </w:rPr>
        <w:t xml:space="preserve">ρούμαι από μερικούς ότι είμαι </w:t>
      </w:r>
      <w:proofErr w:type="spellStart"/>
      <w:r>
        <w:rPr>
          <w:rFonts w:ascii="Times New Roman" w:eastAsia="Times New Roman" w:hAnsi="Times New Roman" w:cs="Times New Roman"/>
          <w:sz w:val="24"/>
          <w:szCs w:val="24"/>
          <w:lang w:eastAsia="el-GR"/>
        </w:rPr>
        <w:t>ο</w:t>
      </w:r>
      <w:r w:rsidRPr="001E31AC">
        <w:rPr>
          <w:rFonts w:ascii="Times New Roman" w:eastAsia="Times New Roman" w:hAnsi="Times New Roman" w:cs="Times New Roman"/>
          <w:sz w:val="24"/>
          <w:szCs w:val="24"/>
          <w:lang w:eastAsia="el-GR"/>
        </w:rPr>
        <w:t>καλύτερος</w:t>
      </w:r>
      <w:proofErr w:type="spellEnd"/>
      <w:r w:rsidRPr="001E31AC">
        <w:rPr>
          <w:rFonts w:ascii="Times New Roman" w:eastAsia="Times New Roman" w:hAnsi="Times New Roman" w:cs="Times New Roman"/>
          <w:sz w:val="24"/>
          <w:szCs w:val="24"/>
          <w:lang w:eastAsia="el-GR"/>
        </w:rPr>
        <w:t>;</w:t>
      </w:r>
      <w:r w:rsidRPr="001E31AC">
        <w:rPr>
          <w:rFonts w:ascii="Times New Roman" w:eastAsia="Times New Roman" w:hAnsi="Times New Roman" w:cs="Times New Roman"/>
          <w:sz w:val="24"/>
          <w:szCs w:val="24"/>
          <w:lang w:eastAsia="el-GR"/>
        </w:rPr>
        <w:br/>
      </w:r>
    </w:p>
    <w:p w:rsidR="005B3598" w:rsidRDefault="005B3598"/>
    <w:sectPr w:rsidR="005B3598" w:rsidSect="005B35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31AC"/>
    <w:rsid w:val="001E31AC"/>
    <w:rsid w:val="005002F4"/>
    <w:rsid w:val="005B35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6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974</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2024-01-16T09:57:00Z</dcterms:created>
  <dcterms:modified xsi:type="dcterms:W3CDTF">2024-01-16T09:58:00Z</dcterms:modified>
</cp:coreProperties>
</file>