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47" w:type="dxa"/>
        <w:tblLook w:val="04A0" w:firstRow="1" w:lastRow="0" w:firstColumn="1" w:lastColumn="0" w:noHBand="0" w:noVBand="1"/>
      </w:tblPr>
      <w:tblGrid>
        <w:gridCol w:w="2912"/>
        <w:gridCol w:w="2765"/>
        <w:gridCol w:w="2766"/>
      </w:tblGrid>
      <w:tr w:rsidR="00440C06" w14:paraId="0D7273F0" w14:textId="77777777" w:rsidTr="00440C06">
        <w:tc>
          <w:tcPr>
            <w:tcW w:w="2912" w:type="dxa"/>
          </w:tcPr>
          <w:p w14:paraId="1A95C5D6" w14:textId="108902B6" w:rsidR="00440C06" w:rsidRDefault="00440C06" w:rsidP="00440C06">
            <w:pPr>
              <w:pStyle w:val="Web"/>
              <w:rPr>
                <w:color w:val="000000"/>
                <w:sz w:val="27"/>
                <w:szCs w:val="27"/>
              </w:rPr>
            </w:pPr>
            <w:r w:rsidRPr="00440C06">
              <w:rPr>
                <w:color w:val="000000"/>
                <w:sz w:val="27"/>
                <w:szCs w:val="27"/>
              </w:rPr>
              <w:t>ΕΡΩΤΗΣΕΙΣ</w:t>
            </w:r>
          </w:p>
        </w:tc>
        <w:tc>
          <w:tcPr>
            <w:tcW w:w="2765" w:type="dxa"/>
          </w:tcPr>
          <w:p w14:paraId="7ED35577" w14:textId="6492C9B5" w:rsidR="00440C06" w:rsidRDefault="00440C06" w:rsidP="00440C06">
            <w:pPr>
              <w:pStyle w:val="Web"/>
              <w:rPr>
                <w:color w:val="000000"/>
                <w:sz w:val="27"/>
                <w:szCs w:val="27"/>
              </w:rPr>
            </w:pPr>
            <w:r w:rsidRPr="00440C06">
              <w:rPr>
                <w:color w:val="000000"/>
                <w:sz w:val="27"/>
                <w:szCs w:val="27"/>
              </w:rPr>
              <w:t>ΠΑΡΑΘΕΜΑ ΑΡΧΑΙΟΥ ΚΕΙΜΕΝΟΥ</w:t>
            </w:r>
          </w:p>
        </w:tc>
        <w:tc>
          <w:tcPr>
            <w:tcW w:w="2766" w:type="dxa"/>
          </w:tcPr>
          <w:p w14:paraId="12FABAB3" w14:textId="77777777" w:rsidR="00440C06" w:rsidRDefault="00440C06" w:rsidP="00440C06">
            <w:pPr>
              <w:pStyle w:val="Web"/>
              <w:rPr>
                <w:color w:val="000000"/>
                <w:sz w:val="27"/>
                <w:szCs w:val="27"/>
              </w:rPr>
            </w:pPr>
            <w:r>
              <w:rPr>
                <w:color w:val="000000"/>
                <w:sz w:val="27"/>
                <w:szCs w:val="27"/>
              </w:rPr>
              <w:t>ΧΑΡΑΚΤΗΡΙΣΜΟΣ ΑΓΗΣΙΛΑΟΥ-ΕΠΙΘΕΤΑ Ν. ΕΛΛΗΝΙΚΗΣ</w:t>
            </w:r>
          </w:p>
          <w:p w14:paraId="0C82B550" w14:textId="77777777" w:rsidR="00440C06" w:rsidRDefault="00440C06" w:rsidP="00440C06">
            <w:pPr>
              <w:pStyle w:val="Web"/>
              <w:rPr>
                <w:color w:val="000000"/>
                <w:sz w:val="27"/>
                <w:szCs w:val="27"/>
              </w:rPr>
            </w:pPr>
          </w:p>
        </w:tc>
      </w:tr>
      <w:tr w:rsidR="00440C06" w14:paraId="60CF520A" w14:textId="77777777" w:rsidTr="00440C06">
        <w:tc>
          <w:tcPr>
            <w:tcW w:w="2912" w:type="dxa"/>
          </w:tcPr>
          <w:p w14:paraId="7AD688AA" w14:textId="5EE1B9C6" w:rsidR="00440C06" w:rsidRDefault="00440C06" w:rsidP="00440C06">
            <w:pPr>
              <w:pStyle w:val="Web"/>
              <w:rPr>
                <w:color w:val="000000"/>
                <w:sz w:val="27"/>
                <w:szCs w:val="27"/>
              </w:rPr>
            </w:pPr>
            <w:r>
              <w:rPr>
                <w:color w:val="000000"/>
                <w:sz w:val="27"/>
                <w:szCs w:val="27"/>
              </w:rPr>
              <w:t>Πώς έδειχνε ο Αγησίλαος την αγάπη του για την πατρίδα;</w:t>
            </w:r>
          </w:p>
        </w:tc>
        <w:tc>
          <w:tcPr>
            <w:tcW w:w="2765" w:type="dxa"/>
          </w:tcPr>
          <w:p w14:paraId="455560FF" w14:textId="77777777" w:rsidR="00440C06" w:rsidRDefault="00440C06" w:rsidP="00440C06">
            <w:pPr>
              <w:pStyle w:val="Web"/>
              <w:rPr>
                <w:color w:val="000000"/>
                <w:sz w:val="27"/>
                <w:szCs w:val="27"/>
              </w:rPr>
            </w:pPr>
            <w:r>
              <w:rPr>
                <w:color w:val="000000"/>
                <w:sz w:val="27"/>
                <w:szCs w:val="27"/>
              </w:rPr>
              <w:t>Α.</w:t>
            </w:r>
          </w:p>
          <w:p w14:paraId="7D2B506C" w14:textId="77777777" w:rsidR="00440C06" w:rsidRDefault="00440C06" w:rsidP="00440C06">
            <w:pPr>
              <w:pStyle w:val="Web"/>
              <w:rPr>
                <w:color w:val="000000"/>
                <w:sz w:val="27"/>
                <w:szCs w:val="27"/>
              </w:rPr>
            </w:pPr>
          </w:p>
          <w:p w14:paraId="5A60D090" w14:textId="77777777" w:rsidR="00440C06" w:rsidRDefault="00440C06" w:rsidP="00440C06">
            <w:pPr>
              <w:pStyle w:val="Web"/>
              <w:rPr>
                <w:color w:val="000000"/>
                <w:sz w:val="27"/>
                <w:szCs w:val="27"/>
              </w:rPr>
            </w:pPr>
            <w:r>
              <w:rPr>
                <w:color w:val="000000"/>
                <w:sz w:val="27"/>
                <w:szCs w:val="27"/>
              </w:rPr>
              <w:t>Β.</w:t>
            </w:r>
          </w:p>
          <w:p w14:paraId="3B8414D8" w14:textId="77777777" w:rsidR="00440C06" w:rsidRDefault="00440C06" w:rsidP="00440C06">
            <w:pPr>
              <w:pStyle w:val="Web"/>
              <w:rPr>
                <w:color w:val="000000"/>
                <w:sz w:val="27"/>
                <w:szCs w:val="27"/>
              </w:rPr>
            </w:pPr>
          </w:p>
          <w:p w14:paraId="31EF162E" w14:textId="77777777" w:rsidR="00440C06" w:rsidRDefault="00440C06" w:rsidP="00440C06">
            <w:pPr>
              <w:pStyle w:val="Web"/>
              <w:rPr>
                <w:color w:val="000000"/>
                <w:sz w:val="27"/>
                <w:szCs w:val="27"/>
              </w:rPr>
            </w:pPr>
            <w:r>
              <w:rPr>
                <w:color w:val="000000"/>
                <w:sz w:val="27"/>
                <w:szCs w:val="27"/>
              </w:rPr>
              <w:t xml:space="preserve"> Γ. </w:t>
            </w:r>
          </w:p>
          <w:p w14:paraId="5B30E128" w14:textId="77777777" w:rsidR="00440C06" w:rsidRDefault="00440C06" w:rsidP="00440C06">
            <w:pPr>
              <w:pStyle w:val="Web"/>
              <w:rPr>
                <w:color w:val="000000"/>
                <w:sz w:val="27"/>
                <w:szCs w:val="27"/>
              </w:rPr>
            </w:pPr>
          </w:p>
          <w:p w14:paraId="7776EF46" w14:textId="4F2DFA7B" w:rsidR="00440C06" w:rsidRDefault="00440C06" w:rsidP="00440C06">
            <w:pPr>
              <w:pStyle w:val="Web"/>
              <w:rPr>
                <w:color w:val="000000"/>
                <w:sz w:val="27"/>
                <w:szCs w:val="27"/>
              </w:rPr>
            </w:pPr>
            <w:r>
              <w:rPr>
                <w:color w:val="000000"/>
                <w:sz w:val="27"/>
                <w:szCs w:val="27"/>
              </w:rPr>
              <w:t>Δ.</w:t>
            </w:r>
          </w:p>
          <w:p w14:paraId="1345D0BB" w14:textId="77777777" w:rsidR="00440C06" w:rsidRDefault="00440C06" w:rsidP="00440C06">
            <w:pPr>
              <w:pStyle w:val="Web"/>
              <w:rPr>
                <w:color w:val="000000"/>
                <w:sz w:val="27"/>
                <w:szCs w:val="27"/>
              </w:rPr>
            </w:pPr>
          </w:p>
        </w:tc>
        <w:tc>
          <w:tcPr>
            <w:tcW w:w="2766" w:type="dxa"/>
          </w:tcPr>
          <w:p w14:paraId="786549DB" w14:textId="77777777" w:rsidR="00440C06" w:rsidRDefault="00440C06" w:rsidP="00440C06">
            <w:pPr>
              <w:pStyle w:val="Web"/>
              <w:rPr>
                <w:color w:val="000000"/>
                <w:sz w:val="27"/>
                <w:szCs w:val="27"/>
              </w:rPr>
            </w:pPr>
          </w:p>
        </w:tc>
      </w:tr>
      <w:tr w:rsidR="00440C06" w14:paraId="75CD98A6" w14:textId="77777777" w:rsidTr="00440C06">
        <w:tc>
          <w:tcPr>
            <w:tcW w:w="2912" w:type="dxa"/>
          </w:tcPr>
          <w:p w14:paraId="0C8B30AA" w14:textId="092DCE15" w:rsidR="00440C06" w:rsidRDefault="00440C06" w:rsidP="00440C06">
            <w:pPr>
              <w:pStyle w:val="Web"/>
              <w:rPr>
                <w:color w:val="000000"/>
                <w:sz w:val="27"/>
                <w:szCs w:val="27"/>
              </w:rPr>
            </w:pPr>
            <w:r>
              <w:rPr>
                <w:color w:val="000000"/>
                <w:sz w:val="27"/>
                <w:szCs w:val="27"/>
              </w:rPr>
              <w:t>Τι θεωρούσε ο Αγησίλαος έργο του καλού βασιλιά;</w:t>
            </w:r>
          </w:p>
        </w:tc>
        <w:tc>
          <w:tcPr>
            <w:tcW w:w="2765" w:type="dxa"/>
          </w:tcPr>
          <w:p w14:paraId="62883B28" w14:textId="77777777" w:rsidR="00440C06" w:rsidRDefault="00440C06" w:rsidP="00440C06">
            <w:pPr>
              <w:pStyle w:val="Web"/>
              <w:rPr>
                <w:color w:val="000000"/>
                <w:sz w:val="27"/>
                <w:szCs w:val="27"/>
              </w:rPr>
            </w:pPr>
            <w:r>
              <w:rPr>
                <w:color w:val="000000"/>
                <w:sz w:val="27"/>
                <w:szCs w:val="27"/>
              </w:rPr>
              <w:t xml:space="preserve">   </w:t>
            </w:r>
          </w:p>
          <w:p w14:paraId="330A335D" w14:textId="77777777" w:rsidR="00440C06" w:rsidRDefault="00440C06" w:rsidP="00440C06">
            <w:pPr>
              <w:pStyle w:val="Web"/>
              <w:rPr>
                <w:color w:val="000000"/>
                <w:sz w:val="27"/>
                <w:szCs w:val="27"/>
              </w:rPr>
            </w:pPr>
          </w:p>
          <w:p w14:paraId="52D693DE" w14:textId="5EAE4467" w:rsidR="00440C06" w:rsidRDefault="00440C06" w:rsidP="00440C06">
            <w:pPr>
              <w:pStyle w:val="Web"/>
              <w:rPr>
                <w:color w:val="000000"/>
                <w:sz w:val="27"/>
                <w:szCs w:val="27"/>
              </w:rPr>
            </w:pPr>
          </w:p>
        </w:tc>
        <w:tc>
          <w:tcPr>
            <w:tcW w:w="2766" w:type="dxa"/>
          </w:tcPr>
          <w:p w14:paraId="0CF388A3" w14:textId="77777777" w:rsidR="00440C06" w:rsidRDefault="00440C06" w:rsidP="00440C06">
            <w:pPr>
              <w:pStyle w:val="Web"/>
              <w:rPr>
                <w:color w:val="000000"/>
                <w:sz w:val="27"/>
                <w:szCs w:val="27"/>
              </w:rPr>
            </w:pPr>
          </w:p>
        </w:tc>
      </w:tr>
      <w:tr w:rsidR="00440C06" w14:paraId="77DC998E" w14:textId="77777777" w:rsidTr="00440C06">
        <w:tc>
          <w:tcPr>
            <w:tcW w:w="2912" w:type="dxa"/>
          </w:tcPr>
          <w:p w14:paraId="3362BC42" w14:textId="67FA9E9B" w:rsidR="00440C06" w:rsidRDefault="00440C06" w:rsidP="00440C06">
            <w:pPr>
              <w:pStyle w:val="Web"/>
              <w:rPr>
                <w:color w:val="000000"/>
                <w:sz w:val="27"/>
                <w:szCs w:val="27"/>
              </w:rPr>
            </w:pPr>
            <w:r>
              <w:rPr>
                <w:color w:val="000000"/>
                <w:sz w:val="27"/>
                <w:szCs w:val="27"/>
              </w:rPr>
              <w:t>Ποια θεωρεί ο Ξενοφώντας ως τη μεγαλύτερη υπηρεσία του Αγησίλαου προς την πατρίδα;</w:t>
            </w:r>
          </w:p>
          <w:p w14:paraId="6B66046D" w14:textId="77777777" w:rsidR="00440C06" w:rsidRDefault="00440C06" w:rsidP="00440C06">
            <w:pPr>
              <w:pStyle w:val="Web"/>
              <w:rPr>
                <w:color w:val="000000"/>
                <w:sz w:val="27"/>
                <w:szCs w:val="27"/>
              </w:rPr>
            </w:pPr>
          </w:p>
        </w:tc>
        <w:tc>
          <w:tcPr>
            <w:tcW w:w="2765" w:type="dxa"/>
          </w:tcPr>
          <w:p w14:paraId="43C4A7A2" w14:textId="77777777" w:rsidR="00440C06" w:rsidRDefault="00440C06" w:rsidP="00440C06">
            <w:pPr>
              <w:pStyle w:val="Web"/>
              <w:rPr>
                <w:color w:val="000000"/>
                <w:sz w:val="27"/>
                <w:szCs w:val="27"/>
              </w:rPr>
            </w:pPr>
          </w:p>
        </w:tc>
        <w:tc>
          <w:tcPr>
            <w:tcW w:w="2766" w:type="dxa"/>
          </w:tcPr>
          <w:p w14:paraId="6A5FCA31" w14:textId="77777777" w:rsidR="00440C06" w:rsidRDefault="00440C06" w:rsidP="00440C06">
            <w:pPr>
              <w:pStyle w:val="Web"/>
              <w:rPr>
                <w:color w:val="000000"/>
                <w:sz w:val="27"/>
                <w:szCs w:val="27"/>
              </w:rPr>
            </w:pPr>
          </w:p>
        </w:tc>
      </w:tr>
      <w:tr w:rsidR="00440C06" w14:paraId="5B38B3A1" w14:textId="77777777" w:rsidTr="00440C06">
        <w:tc>
          <w:tcPr>
            <w:tcW w:w="2912" w:type="dxa"/>
          </w:tcPr>
          <w:p w14:paraId="64FBE208" w14:textId="451B9E4D" w:rsidR="00440C06" w:rsidRDefault="00440C06" w:rsidP="00440C06">
            <w:pPr>
              <w:pStyle w:val="Web"/>
              <w:rPr>
                <w:color w:val="000000"/>
                <w:sz w:val="27"/>
                <w:szCs w:val="27"/>
              </w:rPr>
            </w:pPr>
            <w:r>
              <w:rPr>
                <w:color w:val="000000"/>
                <w:sz w:val="27"/>
                <w:szCs w:val="27"/>
              </w:rPr>
              <w:t xml:space="preserve">Πώς συμπεριφερόταν ο Αγησίλαος στους συμπολίτες του και με τι τον παρομοιάζει ο Ξενοφών; </w:t>
            </w:r>
          </w:p>
        </w:tc>
        <w:tc>
          <w:tcPr>
            <w:tcW w:w="2765" w:type="dxa"/>
          </w:tcPr>
          <w:p w14:paraId="291F8E80" w14:textId="77777777" w:rsidR="00440C06" w:rsidRDefault="00440C06" w:rsidP="00440C06">
            <w:pPr>
              <w:pStyle w:val="Web"/>
              <w:rPr>
                <w:color w:val="000000"/>
                <w:sz w:val="27"/>
                <w:szCs w:val="27"/>
              </w:rPr>
            </w:pPr>
            <w:r w:rsidRPr="00440C06">
              <w:rPr>
                <w:color w:val="000000"/>
                <w:sz w:val="27"/>
                <w:szCs w:val="27"/>
              </w:rPr>
              <w:t>Α.</w:t>
            </w:r>
          </w:p>
          <w:p w14:paraId="3D1F1193" w14:textId="77777777" w:rsidR="00440C06" w:rsidRDefault="00440C06" w:rsidP="00440C06">
            <w:pPr>
              <w:pStyle w:val="Web"/>
              <w:rPr>
                <w:color w:val="000000"/>
                <w:sz w:val="27"/>
                <w:szCs w:val="27"/>
              </w:rPr>
            </w:pPr>
            <w:r w:rsidRPr="00440C06">
              <w:rPr>
                <w:color w:val="000000"/>
                <w:sz w:val="27"/>
                <w:szCs w:val="27"/>
              </w:rPr>
              <w:t xml:space="preserve"> Β.</w:t>
            </w:r>
          </w:p>
          <w:p w14:paraId="16FC8EED" w14:textId="3AAA94E6" w:rsidR="00440C06" w:rsidRDefault="00440C06" w:rsidP="00440C06">
            <w:pPr>
              <w:pStyle w:val="Web"/>
              <w:rPr>
                <w:color w:val="000000"/>
                <w:sz w:val="27"/>
                <w:szCs w:val="27"/>
              </w:rPr>
            </w:pPr>
            <w:r w:rsidRPr="00440C06">
              <w:rPr>
                <w:color w:val="000000"/>
                <w:sz w:val="27"/>
                <w:szCs w:val="27"/>
              </w:rPr>
              <w:t xml:space="preserve"> Γ.</w:t>
            </w:r>
          </w:p>
          <w:p w14:paraId="2E1B3A14" w14:textId="77777777" w:rsidR="00440C06" w:rsidRPr="00440C06" w:rsidRDefault="00440C06" w:rsidP="00440C06">
            <w:pPr>
              <w:rPr>
                <w:lang w:eastAsia="el-GR"/>
              </w:rPr>
            </w:pPr>
          </w:p>
        </w:tc>
        <w:tc>
          <w:tcPr>
            <w:tcW w:w="2766" w:type="dxa"/>
          </w:tcPr>
          <w:p w14:paraId="658FDDB1" w14:textId="77777777" w:rsidR="00440C06" w:rsidRDefault="00440C06" w:rsidP="00440C06">
            <w:pPr>
              <w:pStyle w:val="Web"/>
              <w:rPr>
                <w:color w:val="000000"/>
                <w:sz w:val="27"/>
                <w:szCs w:val="27"/>
              </w:rPr>
            </w:pPr>
          </w:p>
        </w:tc>
      </w:tr>
      <w:tr w:rsidR="00440C06" w14:paraId="1C19A8C0" w14:textId="77777777" w:rsidTr="00440C06">
        <w:tc>
          <w:tcPr>
            <w:tcW w:w="2912" w:type="dxa"/>
          </w:tcPr>
          <w:p w14:paraId="295009A5" w14:textId="6CC57C6A" w:rsidR="00440C06" w:rsidRDefault="00270B43" w:rsidP="00270B43">
            <w:pPr>
              <w:pStyle w:val="Web"/>
              <w:rPr>
                <w:color w:val="000000"/>
                <w:sz w:val="27"/>
                <w:szCs w:val="27"/>
              </w:rPr>
            </w:pPr>
            <w:r w:rsidRPr="00270B43">
              <w:rPr>
                <w:color w:val="000000"/>
                <w:sz w:val="27"/>
                <w:szCs w:val="27"/>
              </w:rPr>
              <w:t>Τι θεωρούσε κέρδος και</w:t>
            </w:r>
            <w:r>
              <w:rPr>
                <w:color w:val="000000"/>
                <w:sz w:val="27"/>
                <w:szCs w:val="27"/>
              </w:rPr>
              <w:t xml:space="preserve"> </w:t>
            </w:r>
            <w:r w:rsidRPr="00270B43">
              <w:rPr>
                <w:color w:val="000000"/>
                <w:sz w:val="27"/>
                <w:szCs w:val="27"/>
              </w:rPr>
              <w:t>ζημιά ο Αγησίλαος;</w:t>
            </w:r>
          </w:p>
        </w:tc>
        <w:tc>
          <w:tcPr>
            <w:tcW w:w="2765" w:type="dxa"/>
          </w:tcPr>
          <w:p w14:paraId="7E8ED6D4" w14:textId="77777777" w:rsidR="00440C06" w:rsidRDefault="00440C06" w:rsidP="00440C06">
            <w:pPr>
              <w:pStyle w:val="Web"/>
              <w:rPr>
                <w:color w:val="000000"/>
                <w:sz w:val="27"/>
                <w:szCs w:val="27"/>
              </w:rPr>
            </w:pPr>
          </w:p>
        </w:tc>
        <w:tc>
          <w:tcPr>
            <w:tcW w:w="2766" w:type="dxa"/>
          </w:tcPr>
          <w:p w14:paraId="48D485B1" w14:textId="77777777" w:rsidR="00440C06" w:rsidRDefault="00440C06" w:rsidP="00440C06">
            <w:pPr>
              <w:pStyle w:val="Web"/>
              <w:rPr>
                <w:color w:val="000000"/>
                <w:sz w:val="27"/>
                <w:szCs w:val="27"/>
              </w:rPr>
            </w:pPr>
          </w:p>
        </w:tc>
      </w:tr>
    </w:tbl>
    <w:p w14:paraId="78BDC0B5" w14:textId="77777777" w:rsidR="002255B4" w:rsidRDefault="002255B4" w:rsidP="004371F8">
      <w:pPr>
        <w:pStyle w:val="Web"/>
        <w:rPr>
          <w:color w:val="000000"/>
          <w:sz w:val="27"/>
          <w:szCs w:val="27"/>
        </w:rPr>
      </w:pPr>
    </w:p>
    <w:p w14:paraId="1173A7D2" w14:textId="77777777" w:rsidR="002255B4" w:rsidRDefault="002255B4" w:rsidP="004371F8">
      <w:pPr>
        <w:pStyle w:val="Web"/>
        <w:rPr>
          <w:color w:val="000000"/>
          <w:sz w:val="27"/>
          <w:szCs w:val="27"/>
        </w:rPr>
      </w:pPr>
    </w:p>
    <w:p w14:paraId="5063167B" w14:textId="77777777" w:rsidR="002255B4" w:rsidRDefault="002255B4" w:rsidP="002255B4">
      <w:pPr>
        <w:pStyle w:val="Web"/>
        <w:rPr>
          <w:color w:val="000000"/>
          <w:sz w:val="27"/>
          <w:szCs w:val="27"/>
        </w:rPr>
      </w:pPr>
      <w:r>
        <w:rPr>
          <w:color w:val="000000"/>
          <w:sz w:val="27"/>
          <w:szCs w:val="27"/>
        </w:rPr>
        <w:lastRenderedPageBreak/>
        <w:t>Α. ΠΕΡΙΚΛΗΣ</w:t>
      </w:r>
    </w:p>
    <w:p w14:paraId="48FBF711" w14:textId="12D38CAD" w:rsidR="002255B4" w:rsidRDefault="002255B4" w:rsidP="002255B4">
      <w:pPr>
        <w:pStyle w:val="Web"/>
        <w:rPr>
          <w:color w:val="000000"/>
          <w:sz w:val="27"/>
          <w:szCs w:val="27"/>
        </w:rPr>
      </w:pPr>
      <w:r>
        <w:rPr>
          <w:color w:val="000000"/>
          <w:sz w:val="27"/>
          <w:szCs w:val="27"/>
        </w:rPr>
        <w:t>[2.65.8] «Η αιτία ήταν πως εκείνος, επειδή είχε μεγάλη επιρροή από το αξίωμά του και την ισχυρή του διάνοια, και ήταν φως φανερό σε όλους πως δεν μπορούσε να διαφθαρεί με χρήματα, συγκρατούσε το πλήθος χωρίς να τους αφαιρέσει την ελευθερία τους, και δεν άφηνε να τον παρασύρουν αυτοί, παρά τους οδηγούσε ο ίδιος, επειδή δεν κέρδιζε τη</w:t>
      </w:r>
      <w:r w:rsidRPr="002255B4">
        <w:rPr>
          <w:color w:val="000000"/>
          <w:sz w:val="27"/>
          <w:szCs w:val="27"/>
        </w:rPr>
        <w:t xml:space="preserve"> </w:t>
      </w:r>
      <w:proofErr w:type="spellStart"/>
      <w:r>
        <w:rPr>
          <w:color w:val="000000"/>
          <w:sz w:val="27"/>
          <w:szCs w:val="27"/>
        </w:rPr>
        <w:t>τη</w:t>
      </w:r>
      <w:proofErr w:type="spellEnd"/>
      <w:r>
        <w:rPr>
          <w:color w:val="000000"/>
          <w:sz w:val="27"/>
          <w:szCs w:val="27"/>
        </w:rPr>
        <w:t xml:space="preserve"> δύναμή του με άπρεπα μέσα και με ρητορεία που κολάκευε τις ορμές τους, αλλά μπορούσε, από την μεγάλη εκτίμηση που του είχαν να τους εναντιωθεί και να προκαλέσει και την οργή τους ακόμα. [2.65.9] Όταν λοιπόν καταλάβαινε πως παραγίνονταν τολμηροί από ανίερη περηφάνεια ενώ η περίσταση δεν ήταν κατάλληλη, τους χτυπούσε με τα λόγια και τους έκανε να φοβούνται, κι όποτε πάλι τους έβλεπε </w:t>
      </w:r>
      <w:proofErr w:type="spellStart"/>
      <w:r>
        <w:rPr>
          <w:color w:val="000000"/>
          <w:sz w:val="27"/>
          <w:szCs w:val="27"/>
        </w:rPr>
        <w:t>παραφοβισμένους</w:t>
      </w:r>
      <w:proofErr w:type="spellEnd"/>
      <w:r>
        <w:rPr>
          <w:color w:val="000000"/>
          <w:sz w:val="27"/>
          <w:szCs w:val="27"/>
        </w:rPr>
        <w:t xml:space="preserve"> χωρίς λόγο, τους ξανάδινε το θάρρος τους. Έτσι, στον καιρό του ονομαζόταν το πολίτευμα δημοκρατία, στ' αλήθεια όμως εξουσίαζε ο ανώτερος άντρας απ' όλους». ΘΟΥΚΥΔΙΔΗΣ, ΙΣΤΟΡΙΑΙ 2.65.8-9</w:t>
      </w:r>
    </w:p>
    <w:p w14:paraId="51EDFB53" w14:textId="77777777" w:rsidR="002255B4" w:rsidRDefault="002255B4" w:rsidP="002255B4">
      <w:pPr>
        <w:pStyle w:val="Web"/>
        <w:rPr>
          <w:color w:val="000000"/>
          <w:sz w:val="27"/>
          <w:szCs w:val="27"/>
        </w:rPr>
      </w:pPr>
      <w:r>
        <w:rPr>
          <w:color w:val="000000"/>
          <w:sz w:val="27"/>
          <w:szCs w:val="27"/>
        </w:rPr>
        <w:t>ΑΛΕΞΑΝΔΡΟΣ</w:t>
      </w:r>
    </w:p>
    <w:p w14:paraId="026F56C6" w14:textId="1F19C508" w:rsidR="002255B4" w:rsidRDefault="002255B4" w:rsidP="002255B4">
      <w:pPr>
        <w:pStyle w:val="Web"/>
        <w:rPr>
          <w:color w:val="000000"/>
          <w:sz w:val="27"/>
          <w:szCs w:val="27"/>
        </w:rPr>
      </w:pPr>
      <w:r>
        <w:rPr>
          <w:color w:val="000000"/>
          <w:sz w:val="27"/>
          <w:szCs w:val="27"/>
        </w:rPr>
        <w:t>«Ο Αλέξανδρος… έζησε τριάντα δύο χρόνια και οκτώ μήνες. Βασίλεψε δώδεκα χρόνια και οκτώ μήνες. Ξεχώριζε για τη φυσική ωραιότητα, την εργατικότητα, την εξυπνάδα, τη γενναιότητα, την ευσέβειά του, την αγάπη που έτρεφε για τις τιμές και την περιφρόνηση που έδειχνε στους κινδύνους. Εγκρατέστατος στις σωματικές απολαύσεις, ήταν ιδιαίτερα άπληστος για τους επαίνους. Μπορούσε να διακρίνει το σωστό, όταν ακόμη δεν είχε στοιχεία, αλλά και να βγάζει συμπεράσματα από τα γεγονότα που παρατηρούσε. Ήταν εξαίρετος στρατηγός· μπορούσε θαυμάσια να παρατάξει τη στρατιά του, να την εξοπλίσει και να την οργανώσει. Η παλικαριά του τον βοηθούσε να εξυψώνει το ηθικό των στρατιωτών του, να τους εμπνέει εμπιστοσύνη και με την αφοβία του να εξαφανίζει τους δικούς τους φόβους. Σεβόταν ιδιαίτερα τις συνθήκες και ήταν αδιάφθορος». ΑΡΡΙΑΝΟΣ, ΑΛΕΞΑΝΔΡΟΥ ΑΝΑΒΑΣΙΣ Ζ, 28</w:t>
      </w:r>
    </w:p>
    <w:p w14:paraId="37D08D74" w14:textId="77777777" w:rsidR="002255B4" w:rsidRDefault="002255B4" w:rsidP="004371F8">
      <w:pPr>
        <w:pStyle w:val="Web"/>
        <w:rPr>
          <w:color w:val="000000"/>
          <w:sz w:val="27"/>
          <w:szCs w:val="27"/>
        </w:rPr>
      </w:pPr>
    </w:p>
    <w:p w14:paraId="6EAAFFA8" w14:textId="77777777" w:rsidR="002255B4" w:rsidRDefault="002255B4" w:rsidP="004371F8">
      <w:pPr>
        <w:pStyle w:val="Web"/>
        <w:rPr>
          <w:color w:val="000000"/>
          <w:sz w:val="27"/>
          <w:szCs w:val="27"/>
        </w:rPr>
      </w:pPr>
    </w:p>
    <w:p w14:paraId="08303FB8" w14:textId="77777777" w:rsidR="002255B4" w:rsidRDefault="002255B4" w:rsidP="004371F8">
      <w:pPr>
        <w:pStyle w:val="Web"/>
        <w:rPr>
          <w:color w:val="000000"/>
          <w:sz w:val="27"/>
          <w:szCs w:val="27"/>
        </w:rPr>
      </w:pPr>
    </w:p>
    <w:p w14:paraId="0206B306" w14:textId="77777777" w:rsidR="002255B4" w:rsidRDefault="002255B4" w:rsidP="004371F8">
      <w:pPr>
        <w:pStyle w:val="Web"/>
        <w:rPr>
          <w:color w:val="000000"/>
          <w:sz w:val="27"/>
          <w:szCs w:val="27"/>
        </w:rPr>
      </w:pPr>
    </w:p>
    <w:p w14:paraId="5A3762DA" w14:textId="77777777" w:rsidR="002255B4" w:rsidRDefault="002255B4" w:rsidP="004371F8">
      <w:pPr>
        <w:pStyle w:val="Web"/>
        <w:rPr>
          <w:color w:val="000000"/>
          <w:sz w:val="27"/>
          <w:szCs w:val="27"/>
        </w:rPr>
      </w:pPr>
    </w:p>
    <w:p w14:paraId="3546BD40" w14:textId="77777777" w:rsidR="004032FA" w:rsidRDefault="004032FA" w:rsidP="004371F8">
      <w:pPr>
        <w:pStyle w:val="Web"/>
        <w:rPr>
          <w:color w:val="000000"/>
          <w:sz w:val="27"/>
          <w:szCs w:val="27"/>
        </w:rPr>
      </w:pPr>
    </w:p>
    <w:p w14:paraId="572AC05F" w14:textId="77777777" w:rsidR="004032FA" w:rsidRDefault="004032FA" w:rsidP="004371F8">
      <w:pPr>
        <w:pStyle w:val="Web"/>
        <w:rPr>
          <w:color w:val="000000"/>
          <w:sz w:val="27"/>
          <w:szCs w:val="27"/>
        </w:rPr>
      </w:pPr>
    </w:p>
    <w:p w14:paraId="724155E5" w14:textId="75D71418" w:rsidR="002255B4" w:rsidRDefault="002255B4" w:rsidP="004371F8">
      <w:pPr>
        <w:pStyle w:val="Web"/>
        <w:rPr>
          <w:color w:val="000000"/>
          <w:sz w:val="27"/>
          <w:szCs w:val="27"/>
        </w:rPr>
      </w:pPr>
      <w:r>
        <w:rPr>
          <w:color w:val="000000"/>
          <w:sz w:val="27"/>
          <w:szCs w:val="27"/>
        </w:rPr>
        <w:t xml:space="preserve">ΑΠΑΝΤΗΣΕΙΣ </w:t>
      </w:r>
    </w:p>
    <w:p w14:paraId="48B60E56" w14:textId="0A54CCCC" w:rsidR="00440C06" w:rsidRDefault="00270B43" w:rsidP="004371F8">
      <w:pPr>
        <w:pStyle w:val="Web"/>
        <w:rPr>
          <w:color w:val="000000"/>
          <w:sz w:val="27"/>
          <w:szCs w:val="27"/>
        </w:rPr>
      </w:pPr>
      <w:r>
        <w:rPr>
          <w:color w:val="000000"/>
          <w:sz w:val="27"/>
          <w:szCs w:val="27"/>
        </w:rPr>
        <w:t>1.</w:t>
      </w:r>
      <w:r w:rsidR="004371F8" w:rsidRPr="004371F8">
        <w:rPr>
          <w:color w:val="000000"/>
          <w:sz w:val="27"/>
          <w:szCs w:val="27"/>
        </w:rPr>
        <w:t xml:space="preserve">οὐ πόνων </w:t>
      </w:r>
      <w:proofErr w:type="spellStart"/>
      <w:r w:rsidR="004371F8" w:rsidRPr="004371F8">
        <w:rPr>
          <w:color w:val="000000"/>
          <w:sz w:val="27"/>
          <w:szCs w:val="27"/>
        </w:rPr>
        <w:t>ὑφίετο</w:t>
      </w:r>
      <w:proofErr w:type="spellEnd"/>
      <w:r w:rsidR="004371F8" w:rsidRPr="004371F8">
        <w:rPr>
          <w:color w:val="000000"/>
          <w:sz w:val="27"/>
          <w:szCs w:val="27"/>
        </w:rPr>
        <w:t xml:space="preserve">, </w:t>
      </w:r>
      <w:proofErr w:type="spellStart"/>
      <w:r w:rsidR="004371F8" w:rsidRPr="004371F8">
        <w:rPr>
          <w:color w:val="000000"/>
          <w:sz w:val="27"/>
          <w:szCs w:val="27"/>
        </w:rPr>
        <w:t>οὐ</w:t>
      </w:r>
      <w:proofErr w:type="spellEnd"/>
      <w:r w:rsidR="004371F8" w:rsidRPr="004371F8">
        <w:rPr>
          <w:color w:val="000000"/>
          <w:sz w:val="27"/>
          <w:szCs w:val="27"/>
        </w:rPr>
        <w:t xml:space="preserve"> κινδύνων </w:t>
      </w:r>
      <w:proofErr w:type="spellStart"/>
      <w:r w:rsidR="004371F8" w:rsidRPr="004371F8">
        <w:rPr>
          <w:color w:val="000000"/>
          <w:sz w:val="27"/>
          <w:szCs w:val="27"/>
        </w:rPr>
        <w:t>ἀφίστατο</w:t>
      </w:r>
      <w:proofErr w:type="spellEnd"/>
      <w:r w:rsidR="004371F8" w:rsidRPr="004371F8">
        <w:rPr>
          <w:color w:val="000000"/>
          <w:sz w:val="27"/>
          <w:szCs w:val="27"/>
        </w:rPr>
        <w:t xml:space="preserve">,  </w:t>
      </w:r>
      <w:proofErr w:type="spellStart"/>
      <w:r w:rsidR="004371F8" w:rsidRPr="004371F8">
        <w:rPr>
          <w:color w:val="000000"/>
          <w:sz w:val="27"/>
          <w:szCs w:val="27"/>
        </w:rPr>
        <w:t>οὐ</w:t>
      </w:r>
      <w:proofErr w:type="spellEnd"/>
      <w:r w:rsidR="004371F8" w:rsidRPr="004371F8">
        <w:rPr>
          <w:color w:val="000000"/>
          <w:sz w:val="27"/>
          <w:szCs w:val="27"/>
        </w:rPr>
        <w:t xml:space="preserve"> χρημάτων </w:t>
      </w:r>
      <w:proofErr w:type="spellStart"/>
      <w:r w:rsidR="004371F8" w:rsidRPr="004371F8">
        <w:rPr>
          <w:color w:val="000000"/>
          <w:sz w:val="27"/>
          <w:szCs w:val="27"/>
        </w:rPr>
        <w:t>ἐφείδετο</w:t>
      </w:r>
      <w:proofErr w:type="spellEnd"/>
      <w:r w:rsidR="004371F8" w:rsidRPr="004371F8">
        <w:rPr>
          <w:color w:val="000000"/>
          <w:sz w:val="27"/>
          <w:szCs w:val="27"/>
        </w:rPr>
        <w:t xml:space="preserve">, </w:t>
      </w:r>
      <w:proofErr w:type="spellStart"/>
      <w:r w:rsidR="004371F8" w:rsidRPr="004371F8">
        <w:rPr>
          <w:color w:val="000000"/>
          <w:sz w:val="27"/>
          <w:szCs w:val="27"/>
        </w:rPr>
        <w:t>οὐ</w:t>
      </w:r>
      <w:proofErr w:type="spellEnd"/>
      <w:r w:rsidR="004371F8" w:rsidRPr="004371F8">
        <w:rPr>
          <w:color w:val="000000"/>
          <w:sz w:val="27"/>
          <w:szCs w:val="27"/>
        </w:rPr>
        <w:t xml:space="preserve"> </w:t>
      </w:r>
      <w:proofErr w:type="spellStart"/>
      <w:r w:rsidR="004371F8" w:rsidRPr="004371F8">
        <w:rPr>
          <w:color w:val="000000"/>
          <w:sz w:val="27"/>
          <w:szCs w:val="27"/>
        </w:rPr>
        <w:t>σῶμα</w:t>
      </w:r>
      <w:proofErr w:type="spellEnd"/>
      <w:r w:rsidR="004371F8" w:rsidRPr="004371F8">
        <w:rPr>
          <w:color w:val="000000"/>
          <w:sz w:val="27"/>
          <w:szCs w:val="27"/>
        </w:rPr>
        <w:t xml:space="preserve">, </w:t>
      </w:r>
      <w:proofErr w:type="spellStart"/>
      <w:r w:rsidR="004371F8" w:rsidRPr="004371F8">
        <w:rPr>
          <w:color w:val="000000"/>
          <w:sz w:val="27"/>
          <w:szCs w:val="27"/>
        </w:rPr>
        <w:t>οὐ</w:t>
      </w:r>
      <w:proofErr w:type="spellEnd"/>
      <w:r w:rsidR="004371F8" w:rsidRPr="004371F8">
        <w:rPr>
          <w:color w:val="000000"/>
          <w:sz w:val="27"/>
          <w:szCs w:val="27"/>
        </w:rPr>
        <w:t xml:space="preserve"> </w:t>
      </w:r>
      <w:proofErr w:type="spellStart"/>
      <w:r w:rsidR="004371F8" w:rsidRPr="004371F8">
        <w:rPr>
          <w:color w:val="000000"/>
          <w:sz w:val="27"/>
          <w:szCs w:val="27"/>
        </w:rPr>
        <w:t>γῆρας</w:t>
      </w:r>
      <w:proofErr w:type="spellEnd"/>
      <w:r w:rsidR="004371F8" w:rsidRPr="004371F8">
        <w:rPr>
          <w:color w:val="000000"/>
          <w:sz w:val="27"/>
          <w:szCs w:val="27"/>
        </w:rPr>
        <w:t xml:space="preserve"> </w:t>
      </w:r>
      <w:proofErr w:type="spellStart"/>
      <w:r w:rsidR="004371F8" w:rsidRPr="004371F8">
        <w:rPr>
          <w:color w:val="000000"/>
          <w:sz w:val="27"/>
          <w:szCs w:val="27"/>
        </w:rPr>
        <w:t>προὐφασίζετο</w:t>
      </w:r>
      <w:proofErr w:type="spellEnd"/>
      <w:r w:rsidR="004371F8">
        <w:rPr>
          <w:color w:val="000000"/>
          <w:sz w:val="27"/>
          <w:szCs w:val="27"/>
        </w:rPr>
        <w:t xml:space="preserve">/ </w:t>
      </w:r>
    </w:p>
    <w:p w14:paraId="76F0283F" w14:textId="10662466" w:rsidR="004371F8" w:rsidRDefault="00270B43" w:rsidP="004371F8">
      <w:pPr>
        <w:pStyle w:val="Web"/>
        <w:rPr>
          <w:color w:val="000000"/>
          <w:sz w:val="27"/>
          <w:szCs w:val="27"/>
        </w:rPr>
      </w:pPr>
      <w:r>
        <w:rPr>
          <w:color w:val="000000"/>
          <w:sz w:val="27"/>
          <w:szCs w:val="27"/>
        </w:rPr>
        <w:t xml:space="preserve">2. </w:t>
      </w:r>
      <w:proofErr w:type="spellStart"/>
      <w:r w:rsidR="004371F8" w:rsidRPr="004371F8">
        <w:rPr>
          <w:color w:val="000000"/>
          <w:sz w:val="27"/>
          <w:szCs w:val="27"/>
        </w:rPr>
        <w:t>τὸ</w:t>
      </w:r>
      <w:proofErr w:type="spellEnd"/>
      <w:r w:rsidR="004371F8" w:rsidRPr="004371F8">
        <w:rPr>
          <w:color w:val="000000"/>
          <w:sz w:val="27"/>
          <w:szCs w:val="27"/>
        </w:rPr>
        <w:t xml:space="preserve"> </w:t>
      </w:r>
      <w:proofErr w:type="spellStart"/>
      <w:r w:rsidR="004371F8" w:rsidRPr="004371F8">
        <w:rPr>
          <w:color w:val="000000"/>
          <w:sz w:val="27"/>
          <w:szCs w:val="27"/>
        </w:rPr>
        <w:t>τοὺς</w:t>
      </w:r>
      <w:proofErr w:type="spellEnd"/>
      <w:r w:rsidR="004371F8" w:rsidRPr="004371F8">
        <w:rPr>
          <w:color w:val="000000"/>
          <w:sz w:val="27"/>
          <w:szCs w:val="27"/>
        </w:rPr>
        <w:t xml:space="preserve"> </w:t>
      </w:r>
      <w:proofErr w:type="spellStart"/>
      <w:r w:rsidR="004371F8" w:rsidRPr="004371F8">
        <w:rPr>
          <w:color w:val="000000"/>
          <w:sz w:val="27"/>
          <w:szCs w:val="27"/>
        </w:rPr>
        <w:t>ἀρχομένους</w:t>
      </w:r>
      <w:proofErr w:type="spellEnd"/>
      <w:r w:rsidR="004371F8" w:rsidRPr="004371F8">
        <w:rPr>
          <w:color w:val="000000"/>
          <w:sz w:val="27"/>
          <w:szCs w:val="27"/>
        </w:rPr>
        <w:t xml:space="preserve"> </w:t>
      </w:r>
      <w:proofErr w:type="spellStart"/>
      <w:r w:rsidR="004371F8" w:rsidRPr="004371F8">
        <w:rPr>
          <w:color w:val="000000"/>
          <w:sz w:val="27"/>
          <w:szCs w:val="27"/>
        </w:rPr>
        <w:t>ὡς</w:t>
      </w:r>
      <w:proofErr w:type="spellEnd"/>
      <w:r w:rsidR="004371F8" w:rsidRPr="004371F8">
        <w:rPr>
          <w:color w:val="000000"/>
          <w:sz w:val="27"/>
          <w:szCs w:val="27"/>
        </w:rPr>
        <w:t xml:space="preserve"> </w:t>
      </w:r>
      <w:proofErr w:type="spellStart"/>
      <w:r w:rsidR="004371F8" w:rsidRPr="004371F8">
        <w:rPr>
          <w:color w:val="000000"/>
          <w:sz w:val="27"/>
          <w:szCs w:val="27"/>
        </w:rPr>
        <w:t>πλεῖστα</w:t>
      </w:r>
      <w:proofErr w:type="spellEnd"/>
      <w:r w:rsidR="004371F8" w:rsidRPr="004371F8">
        <w:rPr>
          <w:color w:val="000000"/>
          <w:sz w:val="27"/>
          <w:szCs w:val="27"/>
        </w:rPr>
        <w:t xml:space="preserve"> </w:t>
      </w:r>
      <w:proofErr w:type="spellStart"/>
      <w:r w:rsidR="004371F8" w:rsidRPr="004371F8">
        <w:rPr>
          <w:color w:val="000000"/>
          <w:sz w:val="27"/>
          <w:szCs w:val="27"/>
        </w:rPr>
        <w:t>ἀγαθὰ</w:t>
      </w:r>
      <w:proofErr w:type="spellEnd"/>
      <w:r w:rsidR="004371F8" w:rsidRPr="004371F8">
        <w:rPr>
          <w:color w:val="000000"/>
          <w:sz w:val="27"/>
          <w:szCs w:val="27"/>
        </w:rPr>
        <w:t xml:space="preserve"> </w:t>
      </w:r>
      <w:proofErr w:type="spellStart"/>
      <w:r w:rsidR="004371F8" w:rsidRPr="004371F8">
        <w:rPr>
          <w:color w:val="000000"/>
          <w:sz w:val="27"/>
          <w:szCs w:val="27"/>
        </w:rPr>
        <w:t>ποιεῖν</w:t>
      </w:r>
      <w:proofErr w:type="spellEnd"/>
    </w:p>
    <w:p w14:paraId="71062E20" w14:textId="4CDDAAF5" w:rsidR="004371F8" w:rsidRDefault="00270B43" w:rsidP="004371F8">
      <w:pPr>
        <w:pStyle w:val="Web"/>
        <w:rPr>
          <w:color w:val="000000"/>
          <w:sz w:val="27"/>
          <w:szCs w:val="27"/>
        </w:rPr>
      </w:pPr>
      <w:r>
        <w:rPr>
          <w:color w:val="000000"/>
          <w:sz w:val="27"/>
          <w:szCs w:val="27"/>
        </w:rPr>
        <w:t xml:space="preserve">3. </w:t>
      </w:r>
      <w:proofErr w:type="spellStart"/>
      <w:r w:rsidR="004371F8" w:rsidRPr="004371F8">
        <w:rPr>
          <w:color w:val="000000"/>
          <w:sz w:val="27"/>
          <w:szCs w:val="27"/>
        </w:rPr>
        <w:t>ὅτι</w:t>
      </w:r>
      <w:proofErr w:type="spellEnd"/>
      <w:r w:rsidR="004371F8" w:rsidRPr="004371F8">
        <w:rPr>
          <w:color w:val="000000"/>
          <w:sz w:val="27"/>
          <w:szCs w:val="27"/>
        </w:rPr>
        <w:t xml:space="preserve"> </w:t>
      </w:r>
      <w:proofErr w:type="spellStart"/>
      <w:r w:rsidR="004371F8" w:rsidRPr="004371F8">
        <w:rPr>
          <w:color w:val="000000"/>
          <w:sz w:val="27"/>
          <w:szCs w:val="27"/>
        </w:rPr>
        <w:t>δυνατώτατος</w:t>
      </w:r>
      <w:proofErr w:type="spellEnd"/>
      <w:r w:rsidR="004371F8" w:rsidRPr="004371F8">
        <w:rPr>
          <w:color w:val="000000"/>
          <w:sz w:val="27"/>
          <w:szCs w:val="27"/>
        </w:rPr>
        <w:t xml:space="preserve"> </w:t>
      </w:r>
      <w:proofErr w:type="spellStart"/>
      <w:r w:rsidR="004371F8" w:rsidRPr="004371F8">
        <w:rPr>
          <w:color w:val="000000"/>
          <w:sz w:val="27"/>
          <w:szCs w:val="27"/>
        </w:rPr>
        <w:t>ὤν</w:t>
      </w:r>
      <w:proofErr w:type="spellEnd"/>
      <w:r w:rsidR="004371F8" w:rsidRPr="004371F8">
        <w:rPr>
          <w:color w:val="000000"/>
          <w:sz w:val="27"/>
          <w:szCs w:val="27"/>
        </w:rPr>
        <w:t xml:space="preserve"> </w:t>
      </w:r>
      <w:proofErr w:type="spellStart"/>
      <w:r w:rsidR="004371F8" w:rsidRPr="004371F8">
        <w:rPr>
          <w:color w:val="000000"/>
          <w:sz w:val="27"/>
          <w:szCs w:val="27"/>
        </w:rPr>
        <w:t>ἐν</w:t>
      </w:r>
      <w:proofErr w:type="spellEnd"/>
      <w:r w:rsidR="004371F8" w:rsidRPr="004371F8">
        <w:rPr>
          <w:color w:val="000000"/>
          <w:sz w:val="27"/>
          <w:szCs w:val="27"/>
        </w:rPr>
        <w:t xml:space="preserve"> </w:t>
      </w:r>
      <w:proofErr w:type="spellStart"/>
      <w:r w:rsidR="004371F8" w:rsidRPr="004371F8">
        <w:rPr>
          <w:color w:val="000000"/>
          <w:sz w:val="27"/>
          <w:szCs w:val="27"/>
        </w:rPr>
        <w:t>τῇ</w:t>
      </w:r>
      <w:proofErr w:type="spellEnd"/>
      <w:r w:rsidR="004371F8" w:rsidRPr="004371F8">
        <w:rPr>
          <w:color w:val="000000"/>
          <w:sz w:val="27"/>
          <w:szCs w:val="27"/>
        </w:rPr>
        <w:t xml:space="preserve"> πόλει  </w:t>
      </w:r>
      <w:proofErr w:type="spellStart"/>
      <w:r w:rsidR="004371F8" w:rsidRPr="004371F8">
        <w:rPr>
          <w:color w:val="000000"/>
          <w:sz w:val="27"/>
          <w:szCs w:val="27"/>
        </w:rPr>
        <w:t>φανερὸς</w:t>
      </w:r>
      <w:proofErr w:type="spellEnd"/>
      <w:r w:rsidR="004371F8" w:rsidRPr="004371F8">
        <w:rPr>
          <w:color w:val="000000"/>
          <w:sz w:val="27"/>
          <w:szCs w:val="27"/>
        </w:rPr>
        <w:t xml:space="preserve"> </w:t>
      </w:r>
      <w:proofErr w:type="spellStart"/>
      <w:r w:rsidR="004371F8" w:rsidRPr="004371F8">
        <w:rPr>
          <w:color w:val="000000"/>
          <w:sz w:val="27"/>
          <w:szCs w:val="27"/>
        </w:rPr>
        <w:t>ἦν</w:t>
      </w:r>
      <w:proofErr w:type="spellEnd"/>
      <w:r w:rsidR="004371F8" w:rsidRPr="004371F8">
        <w:rPr>
          <w:color w:val="000000"/>
          <w:sz w:val="27"/>
          <w:szCs w:val="27"/>
        </w:rPr>
        <w:t xml:space="preserve"> μάλιστα </w:t>
      </w:r>
      <w:proofErr w:type="spellStart"/>
      <w:r w:rsidR="004371F8" w:rsidRPr="004371F8">
        <w:rPr>
          <w:color w:val="000000"/>
          <w:sz w:val="27"/>
          <w:szCs w:val="27"/>
        </w:rPr>
        <w:t>τοῖς</w:t>
      </w:r>
      <w:proofErr w:type="spellEnd"/>
      <w:r w:rsidR="004371F8" w:rsidRPr="004371F8">
        <w:rPr>
          <w:color w:val="000000"/>
          <w:sz w:val="27"/>
          <w:szCs w:val="27"/>
        </w:rPr>
        <w:t xml:space="preserve"> </w:t>
      </w:r>
      <w:proofErr w:type="spellStart"/>
      <w:r w:rsidR="004371F8" w:rsidRPr="004371F8">
        <w:rPr>
          <w:color w:val="000000"/>
          <w:sz w:val="27"/>
          <w:szCs w:val="27"/>
        </w:rPr>
        <w:t>νόμοις</w:t>
      </w:r>
      <w:proofErr w:type="spellEnd"/>
      <w:r w:rsidR="004371F8" w:rsidRPr="004371F8">
        <w:rPr>
          <w:color w:val="000000"/>
          <w:sz w:val="27"/>
          <w:szCs w:val="27"/>
        </w:rPr>
        <w:t xml:space="preserve"> </w:t>
      </w:r>
      <w:proofErr w:type="spellStart"/>
      <w:r w:rsidR="004371F8" w:rsidRPr="004371F8">
        <w:rPr>
          <w:color w:val="000000"/>
          <w:sz w:val="27"/>
          <w:szCs w:val="27"/>
        </w:rPr>
        <w:t>λατρεύων</w:t>
      </w:r>
      <w:proofErr w:type="spellEnd"/>
      <w:r w:rsidR="004371F8" w:rsidRPr="004371F8">
        <w:rPr>
          <w:color w:val="000000"/>
          <w:sz w:val="27"/>
          <w:szCs w:val="27"/>
        </w:rPr>
        <w:t>.</w:t>
      </w:r>
    </w:p>
    <w:p w14:paraId="699D0BF5" w14:textId="556B1954" w:rsidR="00270B43" w:rsidRPr="00270B43" w:rsidRDefault="00270B43" w:rsidP="00270B43">
      <w:pPr>
        <w:pStyle w:val="Web"/>
        <w:rPr>
          <w:color w:val="000000"/>
          <w:sz w:val="27"/>
          <w:szCs w:val="27"/>
        </w:rPr>
      </w:pPr>
      <w:r>
        <w:rPr>
          <w:color w:val="000000"/>
          <w:sz w:val="27"/>
          <w:szCs w:val="27"/>
        </w:rPr>
        <w:t xml:space="preserve">4. </w:t>
      </w:r>
      <w:proofErr w:type="spellStart"/>
      <w:r w:rsidRPr="00270B43">
        <w:rPr>
          <w:color w:val="000000"/>
          <w:sz w:val="27"/>
          <w:szCs w:val="27"/>
        </w:rPr>
        <w:t>Ἐλοιδορεῖτο</w:t>
      </w:r>
      <w:proofErr w:type="spellEnd"/>
      <w:r w:rsidRPr="00270B43">
        <w:rPr>
          <w:color w:val="000000"/>
          <w:sz w:val="27"/>
          <w:szCs w:val="27"/>
        </w:rPr>
        <w:t xml:space="preserve"> </w:t>
      </w:r>
      <w:proofErr w:type="spellStart"/>
      <w:r w:rsidRPr="00270B43">
        <w:rPr>
          <w:color w:val="000000"/>
          <w:sz w:val="27"/>
          <w:szCs w:val="27"/>
        </w:rPr>
        <w:t>μὲν</w:t>
      </w:r>
      <w:proofErr w:type="spellEnd"/>
      <w:r w:rsidRPr="00270B43">
        <w:rPr>
          <w:color w:val="000000"/>
          <w:sz w:val="27"/>
          <w:szCs w:val="27"/>
        </w:rPr>
        <w:t xml:space="preserve"> </w:t>
      </w:r>
      <w:proofErr w:type="spellStart"/>
      <w:r w:rsidRPr="00270B43">
        <w:rPr>
          <w:color w:val="000000"/>
          <w:sz w:val="27"/>
          <w:szCs w:val="27"/>
        </w:rPr>
        <w:t>γὰρ</w:t>
      </w:r>
      <w:proofErr w:type="spellEnd"/>
      <w:r w:rsidRPr="00270B43">
        <w:rPr>
          <w:color w:val="000000"/>
          <w:sz w:val="27"/>
          <w:szCs w:val="27"/>
        </w:rPr>
        <w:t xml:space="preserve"> </w:t>
      </w:r>
      <w:proofErr w:type="spellStart"/>
      <w:r w:rsidRPr="00270B43">
        <w:rPr>
          <w:color w:val="000000"/>
          <w:sz w:val="27"/>
          <w:szCs w:val="27"/>
        </w:rPr>
        <w:t>ἐπὶ</w:t>
      </w:r>
      <w:proofErr w:type="spellEnd"/>
      <w:r w:rsidRPr="00270B43">
        <w:rPr>
          <w:color w:val="000000"/>
          <w:sz w:val="27"/>
          <w:szCs w:val="27"/>
        </w:rPr>
        <w:t xml:space="preserve"> </w:t>
      </w:r>
      <w:proofErr w:type="spellStart"/>
      <w:r w:rsidRPr="00270B43">
        <w:rPr>
          <w:color w:val="000000"/>
          <w:sz w:val="27"/>
          <w:szCs w:val="27"/>
        </w:rPr>
        <w:t>τοῖς</w:t>
      </w:r>
      <w:proofErr w:type="spellEnd"/>
      <w:r w:rsidRPr="00270B43">
        <w:rPr>
          <w:color w:val="000000"/>
          <w:sz w:val="27"/>
          <w:szCs w:val="27"/>
        </w:rPr>
        <w:t xml:space="preserve"> </w:t>
      </w:r>
      <w:proofErr w:type="spellStart"/>
      <w:r w:rsidRPr="00270B43">
        <w:rPr>
          <w:color w:val="000000"/>
          <w:sz w:val="27"/>
          <w:szCs w:val="27"/>
        </w:rPr>
        <w:t>ἁμαρτήμασιν</w:t>
      </w:r>
      <w:proofErr w:type="spellEnd"/>
      <w:r>
        <w:rPr>
          <w:color w:val="000000"/>
          <w:sz w:val="27"/>
          <w:szCs w:val="27"/>
        </w:rPr>
        <w:t>/</w:t>
      </w:r>
    </w:p>
    <w:p w14:paraId="6D1E2B64" w14:textId="46CD6C2C" w:rsidR="00270B43" w:rsidRPr="00270B43" w:rsidRDefault="00270B43" w:rsidP="00270B43">
      <w:pPr>
        <w:pStyle w:val="Web"/>
        <w:rPr>
          <w:color w:val="000000"/>
          <w:sz w:val="27"/>
          <w:szCs w:val="27"/>
        </w:rPr>
      </w:pPr>
      <w:r w:rsidRPr="00270B43">
        <w:rPr>
          <w:color w:val="000000"/>
          <w:sz w:val="27"/>
          <w:szCs w:val="27"/>
        </w:rPr>
        <w:t xml:space="preserve">  </w:t>
      </w:r>
      <w:proofErr w:type="spellStart"/>
      <w:r w:rsidRPr="00270B43">
        <w:rPr>
          <w:color w:val="000000"/>
          <w:sz w:val="27"/>
          <w:szCs w:val="27"/>
        </w:rPr>
        <w:t>ἐτίμα</w:t>
      </w:r>
      <w:proofErr w:type="spellEnd"/>
      <w:r w:rsidRPr="00270B43">
        <w:rPr>
          <w:color w:val="000000"/>
          <w:sz w:val="27"/>
          <w:szCs w:val="27"/>
        </w:rPr>
        <w:t xml:space="preserve"> δ’ </w:t>
      </w:r>
      <w:proofErr w:type="spellStart"/>
      <w:r w:rsidRPr="00270B43">
        <w:rPr>
          <w:color w:val="000000"/>
          <w:sz w:val="27"/>
          <w:szCs w:val="27"/>
        </w:rPr>
        <w:t>εἴ</w:t>
      </w:r>
      <w:proofErr w:type="spellEnd"/>
      <w:r w:rsidRPr="00270B43">
        <w:rPr>
          <w:color w:val="000000"/>
          <w:sz w:val="27"/>
          <w:szCs w:val="27"/>
        </w:rPr>
        <w:t xml:space="preserve"> τι </w:t>
      </w:r>
      <w:proofErr w:type="spellStart"/>
      <w:r w:rsidRPr="00270B43">
        <w:rPr>
          <w:color w:val="000000"/>
          <w:sz w:val="27"/>
          <w:szCs w:val="27"/>
        </w:rPr>
        <w:t>καλὸν</w:t>
      </w:r>
      <w:proofErr w:type="spellEnd"/>
      <w:r w:rsidRPr="00270B43">
        <w:rPr>
          <w:color w:val="000000"/>
          <w:sz w:val="27"/>
          <w:szCs w:val="27"/>
        </w:rPr>
        <w:t xml:space="preserve"> </w:t>
      </w:r>
      <w:proofErr w:type="spellStart"/>
      <w:r w:rsidRPr="00270B43">
        <w:rPr>
          <w:color w:val="000000"/>
          <w:sz w:val="27"/>
          <w:szCs w:val="27"/>
        </w:rPr>
        <w:t>πράττοιεν</w:t>
      </w:r>
      <w:proofErr w:type="spellEnd"/>
      <w:r w:rsidRPr="00270B43">
        <w:rPr>
          <w:color w:val="000000"/>
          <w:sz w:val="27"/>
          <w:szCs w:val="27"/>
        </w:rPr>
        <w:t>,</w:t>
      </w:r>
    </w:p>
    <w:p w14:paraId="4E83DB6A" w14:textId="0E068C31" w:rsidR="00270B43" w:rsidRDefault="00270B43" w:rsidP="00270B43">
      <w:pPr>
        <w:pStyle w:val="Web"/>
        <w:rPr>
          <w:color w:val="000000"/>
          <w:sz w:val="27"/>
          <w:szCs w:val="27"/>
        </w:rPr>
      </w:pPr>
      <w:r w:rsidRPr="00270B43">
        <w:rPr>
          <w:color w:val="000000"/>
          <w:sz w:val="27"/>
          <w:szCs w:val="27"/>
        </w:rPr>
        <w:t xml:space="preserve"> παρίστατο δ’ </w:t>
      </w:r>
      <w:proofErr w:type="spellStart"/>
      <w:r w:rsidRPr="00270B43">
        <w:rPr>
          <w:color w:val="000000"/>
          <w:sz w:val="27"/>
          <w:szCs w:val="27"/>
        </w:rPr>
        <w:t>εἴ</w:t>
      </w:r>
      <w:proofErr w:type="spellEnd"/>
      <w:r w:rsidRPr="00270B43">
        <w:rPr>
          <w:color w:val="000000"/>
          <w:sz w:val="27"/>
          <w:szCs w:val="27"/>
        </w:rPr>
        <w:t xml:space="preserve"> τις </w:t>
      </w:r>
      <w:proofErr w:type="spellStart"/>
      <w:r w:rsidRPr="00270B43">
        <w:rPr>
          <w:color w:val="000000"/>
          <w:sz w:val="27"/>
          <w:szCs w:val="27"/>
        </w:rPr>
        <w:t>συμφορὰ</w:t>
      </w:r>
      <w:proofErr w:type="spellEnd"/>
      <w:r w:rsidRPr="00270B43">
        <w:rPr>
          <w:color w:val="000000"/>
          <w:sz w:val="27"/>
          <w:szCs w:val="27"/>
        </w:rPr>
        <w:t xml:space="preserve"> </w:t>
      </w:r>
      <w:proofErr w:type="spellStart"/>
      <w:r w:rsidRPr="00270B43">
        <w:rPr>
          <w:color w:val="000000"/>
          <w:sz w:val="27"/>
          <w:szCs w:val="27"/>
        </w:rPr>
        <w:t>συμβαίνοι</w:t>
      </w:r>
      <w:proofErr w:type="spellEnd"/>
      <w:r w:rsidRPr="00270B43">
        <w:rPr>
          <w:color w:val="000000"/>
          <w:sz w:val="27"/>
          <w:szCs w:val="27"/>
        </w:rPr>
        <w:t>,</w:t>
      </w:r>
    </w:p>
    <w:p w14:paraId="31CF73A2" w14:textId="4D088820" w:rsidR="004371F8" w:rsidRDefault="00270B43" w:rsidP="004371F8">
      <w:pPr>
        <w:pStyle w:val="Web"/>
        <w:rPr>
          <w:color w:val="000000"/>
          <w:sz w:val="27"/>
          <w:szCs w:val="27"/>
        </w:rPr>
      </w:pPr>
      <w:proofErr w:type="spellStart"/>
      <w:r w:rsidRPr="00270B43">
        <w:rPr>
          <w:color w:val="000000"/>
          <w:sz w:val="27"/>
          <w:szCs w:val="27"/>
        </w:rPr>
        <w:t>ὥσπερ</w:t>
      </w:r>
      <w:proofErr w:type="spellEnd"/>
      <w:r w:rsidRPr="00270B43">
        <w:rPr>
          <w:color w:val="000000"/>
          <w:sz w:val="27"/>
          <w:szCs w:val="27"/>
        </w:rPr>
        <w:t xml:space="preserve"> </w:t>
      </w:r>
      <w:proofErr w:type="spellStart"/>
      <w:r w:rsidRPr="00270B43">
        <w:rPr>
          <w:color w:val="000000"/>
          <w:sz w:val="27"/>
          <w:szCs w:val="27"/>
        </w:rPr>
        <w:t>πατὴρ</w:t>
      </w:r>
      <w:proofErr w:type="spellEnd"/>
      <w:r w:rsidRPr="00270B43">
        <w:rPr>
          <w:color w:val="000000"/>
          <w:sz w:val="27"/>
          <w:szCs w:val="27"/>
        </w:rPr>
        <w:t xml:space="preserve"> </w:t>
      </w:r>
      <w:proofErr w:type="spellStart"/>
      <w:r w:rsidRPr="00270B43">
        <w:rPr>
          <w:color w:val="000000"/>
          <w:sz w:val="27"/>
          <w:szCs w:val="27"/>
        </w:rPr>
        <w:t>πρὸς</w:t>
      </w:r>
      <w:proofErr w:type="spellEnd"/>
      <w:r w:rsidRPr="00270B43">
        <w:rPr>
          <w:color w:val="000000"/>
          <w:sz w:val="27"/>
          <w:szCs w:val="27"/>
        </w:rPr>
        <w:t xml:space="preserve"> </w:t>
      </w:r>
      <w:proofErr w:type="spellStart"/>
      <w:r w:rsidRPr="00270B43">
        <w:rPr>
          <w:color w:val="000000"/>
          <w:sz w:val="27"/>
          <w:szCs w:val="27"/>
        </w:rPr>
        <w:t>παῖδας</w:t>
      </w:r>
      <w:proofErr w:type="spellEnd"/>
      <w:r w:rsidRPr="00270B43">
        <w:rPr>
          <w:color w:val="000000"/>
          <w:sz w:val="27"/>
          <w:szCs w:val="27"/>
        </w:rPr>
        <w:t xml:space="preserve"> </w:t>
      </w:r>
      <w:proofErr w:type="spellStart"/>
      <w:r w:rsidRPr="00270B43">
        <w:rPr>
          <w:color w:val="000000"/>
          <w:sz w:val="27"/>
          <w:szCs w:val="27"/>
        </w:rPr>
        <w:t>προσεφέρετο</w:t>
      </w:r>
      <w:proofErr w:type="spellEnd"/>
      <w:r w:rsidRPr="00270B43">
        <w:rPr>
          <w:color w:val="000000"/>
          <w:sz w:val="27"/>
          <w:szCs w:val="27"/>
        </w:rPr>
        <w:t>.</w:t>
      </w:r>
    </w:p>
    <w:p w14:paraId="6CAFFCBD" w14:textId="5EDE20C3" w:rsidR="005C7D85" w:rsidRPr="005C7D85" w:rsidRDefault="005C7D85" w:rsidP="005C7D85">
      <w:pPr>
        <w:pStyle w:val="Web"/>
        <w:rPr>
          <w:color w:val="000000"/>
          <w:sz w:val="27"/>
          <w:szCs w:val="27"/>
        </w:rPr>
      </w:pPr>
      <w:r>
        <w:rPr>
          <w:color w:val="000000"/>
          <w:sz w:val="27"/>
          <w:szCs w:val="27"/>
        </w:rPr>
        <w:t xml:space="preserve">5. </w:t>
      </w:r>
      <w:proofErr w:type="spellStart"/>
      <w:r w:rsidRPr="005C7D85">
        <w:rPr>
          <w:color w:val="000000"/>
          <w:sz w:val="27"/>
          <w:szCs w:val="27"/>
        </w:rPr>
        <w:t>σῴζεσθαι</w:t>
      </w:r>
      <w:proofErr w:type="spellEnd"/>
      <w:r w:rsidRPr="005C7D85">
        <w:rPr>
          <w:color w:val="000000"/>
          <w:sz w:val="27"/>
          <w:szCs w:val="27"/>
        </w:rPr>
        <w:t xml:space="preserve"> </w:t>
      </w:r>
      <w:proofErr w:type="spellStart"/>
      <w:r w:rsidRPr="005C7D85">
        <w:rPr>
          <w:color w:val="000000"/>
          <w:sz w:val="27"/>
          <w:szCs w:val="27"/>
        </w:rPr>
        <w:t>δὲ</w:t>
      </w:r>
      <w:proofErr w:type="spellEnd"/>
      <w:r w:rsidRPr="005C7D85">
        <w:rPr>
          <w:color w:val="000000"/>
          <w:sz w:val="27"/>
          <w:szCs w:val="27"/>
        </w:rPr>
        <w:t xml:space="preserve"> πάντας κέρδος </w:t>
      </w:r>
      <w:proofErr w:type="spellStart"/>
      <w:r w:rsidRPr="005C7D85">
        <w:rPr>
          <w:color w:val="000000"/>
          <w:sz w:val="27"/>
          <w:szCs w:val="27"/>
        </w:rPr>
        <w:t>νομίζων</w:t>
      </w:r>
      <w:proofErr w:type="spellEnd"/>
      <w:r w:rsidRPr="005C7D85">
        <w:rPr>
          <w:color w:val="000000"/>
          <w:sz w:val="27"/>
          <w:szCs w:val="27"/>
        </w:rPr>
        <w:t>,</w:t>
      </w:r>
    </w:p>
    <w:p w14:paraId="4057E974" w14:textId="367FC610" w:rsidR="005C7D85" w:rsidRDefault="005C7D85" w:rsidP="005C7D85">
      <w:pPr>
        <w:pStyle w:val="Web"/>
        <w:rPr>
          <w:color w:val="000000"/>
          <w:sz w:val="27"/>
          <w:szCs w:val="27"/>
        </w:rPr>
      </w:pPr>
      <w:r w:rsidRPr="005C7D85">
        <w:rPr>
          <w:color w:val="000000"/>
          <w:sz w:val="27"/>
          <w:szCs w:val="27"/>
        </w:rPr>
        <w:t xml:space="preserve">μ  </w:t>
      </w:r>
      <w:proofErr w:type="spellStart"/>
      <w:r w:rsidRPr="005C7D85">
        <w:rPr>
          <w:color w:val="000000"/>
          <w:sz w:val="27"/>
          <w:szCs w:val="27"/>
        </w:rPr>
        <w:t>ζημίαν</w:t>
      </w:r>
      <w:proofErr w:type="spellEnd"/>
      <w:r w:rsidRPr="005C7D85">
        <w:rPr>
          <w:color w:val="000000"/>
          <w:sz w:val="27"/>
          <w:szCs w:val="27"/>
        </w:rPr>
        <w:t xml:space="preserve"> </w:t>
      </w:r>
      <w:proofErr w:type="spellStart"/>
      <w:r w:rsidRPr="005C7D85">
        <w:rPr>
          <w:color w:val="000000"/>
          <w:sz w:val="27"/>
          <w:szCs w:val="27"/>
        </w:rPr>
        <w:t>δὲ</w:t>
      </w:r>
      <w:proofErr w:type="spellEnd"/>
      <w:r w:rsidRPr="005C7D85">
        <w:rPr>
          <w:color w:val="000000"/>
          <w:sz w:val="27"/>
          <w:szCs w:val="27"/>
        </w:rPr>
        <w:t xml:space="preserve"> </w:t>
      </w:r>
      <w:proofErr w:type="spellStart"/>
      <w:r w:rsidRPr="005C7D85">
        <w:rPr>
          <w:color w:val="000000"/>
          <w:sz w:val="27"/>
          <w:szCs w:val="27"/>
        </w:rPr>
        <w:t>τιθεὶς</w:t>
      </w:r>
      <w:proofErr w:type="spellEnd"/>
      <w:r w:rsidRPr="005C7D85">
        <w:rPr>
          <w:color w:val="000000"/>
          <w:sz w:val="27"/>
          <w:szCs w:val="27"/>
        </w:rPr>
        <w:t xml:space="preserve"> </w:t>
      </w:r>
      <w:proofErr w:type="spellStart"/>
      <w:r w:rsidRPr="005C7D85">
        <w:rPr>
          <w:color w:val="000000"/>
          <w:sz w:val="27"/>
          <w:szCs w:val="27"/>
        </w:rPr>
        <w:t>εἰ</w:t>
      </w:r>
      <w:proofErr w:type="spellEnd"/>
      <w:r w:rsidRPr="005C7D85">
        <w:rPr>
          <w:color w:val="000000"/>
          <w:sz w:val="27"/>
          <w:szCs w:val="27"/>
        </w:rPr>
        <w:t xml:space="preserve"> </w:t>
      </w:r>
      <w:proofErr w:type="spellStart"/>
      <w:r w:rsidRPr="005C7D85">
        <w:rPr>
          <w:color w:val="000000"/>
          <w:sz w:val="27"/>
          <w:szCs w:val="27"/>
        </w:rPr>
        <w:t>καὶ</w:t>
      </w:r>
      <w:proofErr w:type="spellEnd"/>
      <w:r w:rsidRPr="005C7D85">
        <w:rPr>
          <w:color w:val="000000"/>
          <w:sz w:val="27"/>
          <w:szCs w:val="27"/>
        </w:rPr>
        <w:t xml:space="preserve"> ὁ </w:t>
      </w:r>
      <w:proofErr w:type="spellStart"/>
      <w:r w:rsidRPr="005C7D85">
        <w:rPr>
          <w:color w:val="000000"/>
          <w:sz w:val="27"/>
          <w:szCs w:val="27"/>
        </w:rPr>
        <w:t>μικροῦ</w:t>
      </w:r>
      <w:proofErr w:type="spellEnd"/>
      <w:r w:rsidRPr="005C7D85">
        <w:rPr>
          <w:color w:val="000000"/>
          <w:sz w:val="27"/>
          <w:szCs w:val="27"/>
        </w:rPr>
        <w:t xml:space="preserve"> </w:t>
      </w:r>
      <w:proofErr w:type="spellStart"/>
      <w:r w:rsidRPr="005C7D85">
        <w:rPr>
          <w:color w:val="000000"/>
          <w:sz w:val="27"/>
          <w:szCs w:val="27"/>
        </w:rPr>
        <w:t>ἄξιος</w:t>
      </w:r>
      <w:proofErr w:type="spellEnd"/>
      <w:r w:rsidRPr="005C7D85">
        <w:rPr>
          <w:color w:val="000000"/>
          <w:sz w:val="27"/>
          <w:szCs w:val="27"/>
        </w:rPr>
        <w:t xml:space="preserve"> </w:t>
      </w:r>
      <w:proofErr w:type="spellStart"/>
      <w:r w:rsidRPr="005C7D85">
        <w:rPr>
          <w:color w:val="000000"/>
          <w:sz w:val="27"/>
          <w:szCs w:val="27"/>
        </w:rPr>
        <w:t>ἀπόλοιτο</w:t>
      </w:r>
      <w:proofErr w:type="spellEnd"/>
    </w:p>
    <w:p w14:paraId="35C7696C" w14:textId="77777777" w:rsidR="00440C06" w:rsidRDefault="00440C06" w:rsidP="00440C06">
      <w:pPr>
        <w:pStyle w:val="Web"/>
        <w:rPr>
          <w:color w:val="000000"/>
          <w:sz w:val="27"/>
          <w:szCs w:val="27"/>
        </w:rPr>
      </w:pPr>
    </w:p>
    <w:sectPr w:rsidR="00440C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06"/>
    <w:rsid w:val="002255B4"/>
    <w:rsid w:val="00270B43"/>
    <w:rsid w:val="004032FA"/>
    <w:rsid w:val="004371F8"/>
    <w:rsid w:val="00440C06"/>
    <w:rsid w:val="004D31BA"/>
    <w:rsid w:val="005C7D85"/>
    <w:rsid w:val="005E031A"/>
    <w:rsid w:val="009770E2"/>
    <w:rsid w:val="00C37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C16F"/>
  <w15:chartTrackingRefBased/>
  <w15:docId w15:val="{75F64C39-A4E7-48F9-8A46-73CC576A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0C0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table" w:styleId="a3">
    <w:name w:val="Table Grid"/>
    <w:basedOn w:val="a1"/>
    <w:uiPriority w:val="39"/>
    <w:rsid w:val="0044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7042">
      <w:bodyDiv w:val="1"/>
      <w:marLeft w:val="0"/>
      <w:marRight w:val="0"/>
      <w:marTop w:val="0"/>
      <w:marBottom w:val="0"/>
      <w:divBdr>
        <w:top w:val="none" w:sz="0" w:space="0" w:color="auto"/>
        <w:left w:val="none" w:sz="0" w:space="0" w:color="auto"/>
        <w:bottom w:val="none" w:sz="0" w:space="0" w:color="auto"/>
        <w:right w:val="none" w:sz="0" w:space="0" w:color="auto"/>
      </w:divBdr>
      <w:divsChild>
        <w:div w:id="1587811929">
          <w:marLeft w:val="0"/>
          <w:marRight w:val="0"/>
          <w:marTop w:val="0"/>
          <w:marBottom w:val="0"/>
          <w:divBdr>
            <w:top w:val="none" w:sz="0" w:space="0" w:color="auto"/>
            <w:left w:val="none" w:sz="0" w:space="0" w:color="auto"/>
            <w:bottom w:val="none" w:sz="0" w:space="0" w:color="auto"/>
            <w:right w:val="none" w:sz="0" w:space="0" w:color="auto"/>
          </w:divBdr>
        </w:div>
        <w:div w:id="1472362917">
          <w:marLeft w:val="0"/>
          <w:marRight w:val="0"/>
          <w:marTop w:val="0"/>
          <w:marBottom w:val="0"/>
          <w:divBdr>
            <w:top w:val="none" w:sz="0" w:space="0" w:color="auto"/>
            <w:left w:val="none" w:sz="0" w:space="0" w:color="auto"/>
            <w:bottom w:val="none" w:sz="0" w:space="0" w:color="auto"/>
            <w:right w:val="none" w:sz="0" w:space="0" w:color="auto"/>
          </w:divBdr>
        </w:div>
        <w:div w:id="1625965156">
          <w:marLeft w:val="0"/>
          <w:marRight w:val="0"/>
          <w:marTop w:val="0"/>
          <w:marBottom w:val="0"/>
          <w:divBdr>
            <w:top w:val="none" w:sz="0" w:space="0" w:color="auto"/>
            <w:left w:val="none" w:sz="0" w:space="0" w:color="auto"/>
            <w:bottom w:val="none" w:sz="0" w:space="0" w:color="auto"/>
            <w:right w:val="none" w:sz="0" w:space="0" w:color="auto"/>
          </w:divBdr>
        </w:div>
      </w:divsChild>
    </w:div>
    <w:div w:id="696348720">
      <w:bodyDiv w:val="1"/>
      <w:marLeft w:val="0"/>
      <w:marRight w:val="0"/>
      <w:marTop w:val="0"/>
      <w:marBottom w:val="0"/>
      <w:divBdr>
        <w:top w:val="none" w:sz="0" w:space="0" w:color="auto"/>
        <w:left w:val="none" w:sz="0" w:space="0" w:color="auto"/>
        <w:bottom w:val="none" w:sz="0" w:space="0" w:color="auto"/>
        <w:right w:val="none" w:sz="0" w:space="0" w:color="auto"/>
      </w:divBdr>
    </w:div>
    <w:div w:id="1509711084">
      <w:bodyDiv w:val="1"/>
      <w:marLeft w:val="0"/>
      <w:marRight w:val="0"/>
      <w:marTop w:val="0"/>
      <w:marBottom w:val="0"/>
      <w:divBdr>
        <w:top w:val="none" w:sz="0" w:space="0" w:color="auto"/>
        <w:left w:val="none" w:sz="0" w:space="0" w:color="auto"/>
        <w:bottom w:val="none" w:sz="0" w:space="0" w:color="auto"/>
        <w:right w:val="none" w:sz="0" w:space="0" w:color="auto"/>
      </w:divBdr>
    </w:div>
    <w:div w:id="19654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427</Words>
  <Characters>2306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2</cp:revision>
  <dcterms:created xsi:type="dcterms:W3CDTF">2024-02-05T15:46:00Z</dcterms:created>
  <dcterms:modified xsi:type="dcterms:W3CDTF">2024-02-05T17:26:00Z</dcterms:modified>
</cp:coreProperties>
</file>