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D63C" w14:textId="5241CF56" w:rsidR="00F22C48" w:rsidRPr="00F22C48" w:rsidRDefault="00F22C48" w:rsidP="00F22C48">
      <w:pPr>
        <w:shd w:val="clear" w:color="auto" w:fill="FFFFFF"/>
        <w:spacing w:after="0" w:afterAutospacing="1" w:line="240" w:lineRule="auto"/>
        <w:jc w:val="center"/>
        <w:outlineLvl w:val="2"/>
        <w:rPr>
          <w:rFonts w:ascii="Georgia" w:eastAsia="Times New Roman" w:hAnsi="Georgia" w:cs="Times New Roman"/>
          <w:color w:val="28272B"/>
          <w:kern w:val="0"/>
          <w:sz w:val="18"/>
          <w:szCs w:val="18"/>
          <w:lang w:eastAsia="el-GR"/>
          <w14:ligatures w14:val="none"/>
        </w:rPr>
      </w:pPr>
      <w:r w:rsidRPr="00F22C48">
        <w:rPr>
          <w:rFonts w:ascii="Georgia" w:eastAsia="Times New Roman" w:hAnsi="Georgia" w:cs="Times New Roman"/>
          <w:color w:val="4797DE"/>
          <w:kern w:val="0"/>
          <w:sz w:val="18"/>
          <w:szCs w:val="18"/>
          <w:lang w:eastAsia="el-GR"/>
          <w14:ligatures w14:val="none"/>
        </w:rPr>
        <w:t>Λατινικά  Ενότητα 5</w:t>
      </w:r>
      <w:r w:rsidRPr="00F22C48">
        <w:rPr>
          <w:rFonts w:ascii="Georgia" w:eastAsia="Times New Roman" w:hAnsi="Georgia" w:cs="Times New Roman"/>
          <w:color w:val="28272B"/>
          <w:kern w:val="0"/>
          <w:sz w:val="18"/>
          <w:szCs w:val="18"/>
          <w:vertAlign w:val="superscript"/>
          <w:lang w:eastAsia="el-GR"/>
          <w14:ligatures w14:val="none"/>
        </w:rPr>
        <w:t>η</w:t>
      </w:r>
      <w:r>
        <w:rPr>
          <w:rFonts w:ascii="Georgia" w:eastAsia="Times New Roman" w:hAnsi="Georgia" w:cs="Times New Roman"/>
          <w:color w:val="28272B"/>
          <w:kern w:val="0"/>
          <w:sz w:val="18"/>
          <w:szCs w:val="18"/>
          <w:lang w:eastAsia="el-GR"/>
          <w14:ligatures w14:val="none"/>
        </w:rPr>
        <w:t xml:space="preserve"> </w:t>
      </w:r>
      <w:r w:rsidRPr="00F22C48">
        <w:rPr>
          <w:rFonts w:ascii="Georgia" w:eastAsia="Times New Roman" w:hAnsi="Georgia" w:cs="Times New Roman"/>
          <w:color w:val="3A6E8A"/>
          <w:kern w:val="0"/>
          <w:sz w:val="18"/>
          <w:szCs w:val="18"/>
          <w:lang w:eastAsia="el-GR"/>
          <w14:ligatures w14:val="none"/>
        </w:rPr>
        <w:t>Ένας “λάτρης” του Βιργιλίου</w:t>
      </w:r>
      <w:r w:rsidRPr="00F22C48">
        <w:rPr>
          <w:rFonts w:ascii="Georgia" w:eastAsia="Times New Roman" w:hAnsi="Georgia" w:cs="Times New Roman"/>
          <w:color w:val="61A3C7"/>
          <w:kern w:val="0"/>
          <w:sz w:val="18"/>
          <w:szCs w:val="18"/>
          <w:lang w:eastAsia="el-GR"/>
          <w14:ligatures w14:val="none"/>
        </w:rPr>
        <w:t> 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F22C48" w14:paraId="46F368EA" w14:textId="77777777" w:rsidTr="00F22C48">
        <w:tc>
          <w:tcPr>
            <w:tcW w:w="4148" w:type="dxa"/>
          </w:tcPr>
          <w:p w14:paraId="488F2727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 xml:space="preserve">Silius Italicus, </w:t>
            </w:r>
            <w:proofErr w:type="spellStart"/>
            <w:r w:rsidRPr="00F22C48">
              <w:rPr>
                <w:i/>
                <w:iCs/>
                <w:lang w:val="en-US"/>
              </w:rPr>
              <w:t>epicus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poeta</w:t>
            </w:r>
            <w:proofErr w:type="spellEnd"/>
            <w:r w:rsidRPr="00F22C48">
              <w:rPr>
                <w:i/>
                <w:iCs/>
                <w:lang w:val="en-US"/>
              </w:rPr>
              <w:t>,</w:t>
            </w:r>
          </w:p>
          <w:p w14:paraId="36DDCCD3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erat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clarus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vir.</w:t>
            </w:r>
          </w:p>
          <w:p w14:paraId="76078354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Septendecim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(XVII) libri eius</w:t>
            </w:r>
          </w:p>
          <w:p w14:paraId="19463510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 xml:space="preserve">de </w:t>
            </w:r>
            <w:proofErr w:type="spellStart"/>
            <w:r w:rsidRPr="00F22C48">
              <w:rPr>
                <w:i/>
                <w:iCs/>
                <w:lang w:val="en-US"/>
              </w:rPr>
              <w:t>secundo</w:t>
            </w:r>
            <w:proofErr w:type="spellEnd"/>
          </w:p>
          <w:p w14:paraId="356E70EB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Punico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bello</w:t>
            </w:r>
          </w:p>
          <w:p w14:paraId="68EEB37F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 xml:space="preserve">sunt </w:t>
            </w:r>
            <w:proofErr w:type="spellStart"/>
            <w:r w:rsidRPr="00F22C48">
              <w:rPr>
                <w:i/>
                <w:iCs/>
                <w:lang w:val="en-US"/>
              </w:rPr>
              <w:t>pulchri</w:t>
            </w:r>
            <w:proofErr w:type="spellEnd"/>
            <w:r w:rsidRPr="00F22C48">
              <w:rPr>
                <w:i/>
                <w:iCs/>
                <w:lang w:val="en-US"/>
              </w:rPr>
              <w:t>.</w:t>
            </w:r>
          </w:p>
          <w:p w14:paraId="2868FDF5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Ultimis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annis</w:t>
            </w:r>
          </w:p>
          <w:p w14:paraId="5EE36C48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 xml:space="preserve">vitae suae </w:t>
            </w:r>
            <w:proofErr w:type="spellStart"/>
            <w:r w:rsidRPr="00F22C48">
              <w:rPr>
                <w:i/>
                <w:iCs/>
                <w:lang w:val="en-US"/>
              </w:rPr>
              <w:t>tenebat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se</w:t>
            </w:r>
          </w:p>
          <w:p w14:paraId="55BDDC8C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>in Campania.</w:t>
            </w:r>
          </w:p>
          <w:p w14:paraId="6FC2D141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Possidebat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multos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agros</w:t>
            </w:r>
            <w:proofErr w:type="spellEnd"/>
          </w:p>
          <w:p w14:paraId="1FE2A81F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 xml:space="preserve">in </w:t>
            </w:r>
            <w:proofErr w:type="spellStart"/>
            <w:r w:rsidRPr="00F22C48">
              <w:rPr>
                <w:i/>
                <w:iCs/>
                <w:lang w:val="en-US"/>
              </w:rPr>
              <w:t>illis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locis</w:t>
            </w:r>
            <w:proofErr w:type="spellEnd"/>
            <w:r w:rsidRPr="00F22C48">
              <w:rPr>
                <w:i/>
                <w:iCs/>
                <w:lang w:val="en-US"/>
              </w:rPr>
              <w:t>.</w:t>
            </w:r>
          </w:p>
          <w:p w14:paraId="55586A54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 xml:space="preserve">Silius </w:t>
            </w:r>
            <w:proofErr w:type="spellStart"/>
            <w:r w:rsidRPr="00F22C48">
              <w:rPr>
                <w:i/>
                <w:iCs/>
                <w:lang w:val="en-US"/>
              </w:rPr>
              <w:t>habebat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tenerum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animum</w:t>
            </w:r>
            <w:proofErr w:type="spellEnd"/>
            <w:r w:rsidRPr="00F22C48">
              <w:rPr>
                <w:i/>
                <w:iCs/>
                <w:lang w:val="en-US"/>
              </w:rPr>
              <w:t>.</w:t>
            </w:r>
          </w:p>
          <w:p w14:paraId="3BF3F3C7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Studebat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gloriae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Vergili</w:t>
            </w:r>
            <w:proofErr w:type="spellEnd"/>
          </w:p>
          <w:p w14:paraId="18DBFC47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fovebat</w:t>
            </w:r>
            <w:proofErr w:type="spellEnd"/>
          </w:p>
          <w:p w14:paraId="4A69E13F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ingeniumque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eius.</w:t>
            </w:r>
          </w:p>
          <w:p w14:paraId="5AF3033B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Honorabat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eum</w:t>
            </w:r>
            <w:proofErr w:type="spellEnd"/>
          </w:p>
          <w:p w14:paraId="37CFC401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ut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puer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magistrum</w:t>
            </w:r>
            <w:proofErr w:type="spellEnd"/>
            <w:r w:rsidRPr="00F22C48">
              <w:rPr>
                <w:i/>
                <w:iCs/>
                <w:lang w:val="en-US"/>
              </w:rPr>
              <w:t>.</w:t>
            </w:r>
          </w:p>
          <w:p w14:paraId="389F1E79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>Monumentum eius,</w:t>
            </w:r>
          </w:p>
          <w:p w14:paraId="4B60E611" w14:textId="77777777" w:rsidR="00F22C48" w:rsidRPr="00F22C48" w:rsidRDefault="00F22C48" w:rsidP="00F22C48">
            <w:pPr>
              <w:rPr>
                <w:lang w:val="en-US"/>
              </w:rPr>
            </w:pPr>
            <w:proofErr w:type="spellStart"/>
            <w:r w:rsidRPr="00F22C48">
              <w:rPr>
                <w:i/>
                <w:iCs/>
                <w:lang w:val="en-US"/>
              </w:rPr>
              <w:t>quod</w:t>
            </w:r>
            <w:proofErr w:type="spellEnd"/>
            <w:r w:rsidRPr="00F22C4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22C48">
              <w:rPr>
                <w:i/>
                <w:iCs/>
                <w:lang w:val="en-US"/>
              </w:rPr>
              <w:t>iacebat</w:t>
            </w:r>
            <w:proofErr w:type="spellEnd"/>
          </w:p>
          <w:p w14:paraId="5F66F968" w14:textId="77777777" w:rsidR="00F22C48" w:rsidRPr="00F22C48" w:rsidRDefault="00F22C48" w:rsidP="00F22C48">
            <w:pPr>
              <w:rPr>
                <w:lang w:val="en-US"/>
              </w:rPr>
            </w:pPr>
            <w:r w:rsidRPr="00F22C48">
              <w:rPr>
                <w:i/>
                <w:iCs/>
                <w:lang w:val="en-US"/>
              </w:rPr>
              <w:t>Neapoli,  </w:t>
            </w:r>
          </w:p>
          <w:p w14:paraId="0C7B05D1" w14:textId="77777777" w:rsidR="00F22C48" w:rsidRPr="00F22C48" w:rsidRDefault="00F22C48" w:rsidP="00F22C48">
            <w:proofErr w:type="spellStart"/>
            <w:r w:rsidRPr="00F22C48">
              <w:rPr>
                <w:i/>
                <w:iCs/>
              </w:rPr>
              <w:t>habebat</w:t>
            </w:r>
            <w:proofErr w:type="spellEnd"/>
            <w:r w:rsidRPr="00F22C48">
              <w:rPr>
                <w:i/>
                <w:iCs/>
              </w:rPr>
              <w:t xml:space="preserve"> </w:t>
            </w:r>
            <w:proofErr w:type="spellStart"/>
            <w:r w:rsidRPr="00F22C48">
              <w:rPr>
                <w:i/>
                <w:iCs/>
              </w:rPr>
              <w:t>pro</w:t>
            </w:r>
            <w:proofErr w:type="spellEnd"/>
            <w:r w:rsidRPr="00F22C48">
              <w:rPr>
                <w:i/>
                <w:iCs/>
              </w:rPr>
              <w:t xml:space="preserve"> </w:t>
            </w:r>
            <w:proofErr w:type="spellStart"/>
            <w:r w:rsidRPr="00F22C48">
              <w:rPr>
                <w:i/>
                <w:iCs/>
              </w:rPr>
              <w:t>templo</w:t>
            </w:r>
            <w:proofErr w:type="spellEnd"/>
            <w:r w:rsidRPr="00F22C48">
              <w:rPr>
                <w:i/>
                <w:iCs/>
              </w:rPr>
              <w:t>.</w:t>
            </w:r>
          </w:p>
          <w:p w14:paraId="043A0189" w14:textId="77777777" w:rsidR="00F22C48" w:rsidRDefault="00F22C48" w:rsidP="00F22C48"/>
        </w:tc>
        <w:tc>
          <w:tcPr>
            <w:tcW w:w="4148" w:type="dxa"/>
          </w:tcPr>
          <w:p w14:paraId="1E1CA052" w14:textId="77777777" w:rsidR="00F22C48" w:rsidRPr="00F22C48" w:rsidRDefault="00F22C48" w:rsidP="00F22C48">
            <w:r w:rsidRPr="00F22C48">
              <w:t xml:space="preserve">Ο </w:t>
            </w:r>
            <w:proofErr w:type="spellStart"/>
            <w:r w:rsidRPr="00F22C48">
              <w:t>Σίλιος</w:t>
            </w:r>
            <w:proofErr w:type="spellEnd"/>
            <w:r w:rsidRPr="00F22C48">
              <w:t xml:space="preserve"> Ιταλικός, ο επικός ποιητής,</w:t>
            </w:r>
          </w:p>
          <w:p w14:paraId="4B3F37B7" w14:textId="77777777" w:rsidR="00F22C48" w:rsidRPr="00F22C48" w:rsidRDefault="00F22C48" w:rsidP="00F22C48">
            <w:r w:rsidRPr="00F22C48">
              <w:t>ήταν ένδοξος άνδρας.</w:t>
            </w:r>
          </w:p>
          <w:p w14:paraId="53494939" w14:textId="77777777" w:rsidR="00F22C48" w:rsidRPr="00F22C48" w:rsidRDefault="00F22C48" w:rsidP="00F22C48">
            <w:r w:rsidRPr="00F22C48">
              <w:t>Τα δεκαεπτά βιβλία του</w:t>
            </w:r>
          </w:p>
          <w:p w14:paraId="3D8AFADB" w14:textId="77777777" w:rsidR="00F22C48" w:rsidRPr="00F22C48" w:rsidRDefault="00F22C48" w:rsidP="00F22C48">
            <w:r w:rsidRPr="00F22C48">
              <w:t>για το δεύτερο</w:t>
            </w:r>
          </w:p>
          <w:p w14:paraId="17C673A9" w14:textId="77777777" w:rsidR="00F22C48" w:rsidRPr="00F22C48" w:rsidRDefault="00F22C48" w:rsidP="00F22C48">
            <w:r w:rsidRPr="00F22C48">
              <w:t>Καρχηδονιακό πόλεμο</w:t>
            </w:r>
          </w:p>
          <w:p w14:paraId="334FD48A" w14:textId="77777777" w:rsidR="00F22C48" w:rsidRPr="00F22C48" w:rsidRDefault="00F22C48" w:rsidP="00F22C48">
            <w:r w:rsidRPr="00F22C48">
              <w:t>είναι όμορφα.</w:t>
            </w:r>
          </w:p>
          <w:p w14:paraId="18998A2D" w14:textId="77777777" w:rsidR="00F22C48" w:rsidRPr="00F22C48" w:rsidRDefault="00F22C48" w:rsidP="00F22C48">
            <w:r w:rsidRPr="00F22C48">
              <w:t>Τα τελευταία χρόνια</w:t>
            </w:r>
          </w:p>
          <w:p w14:paraId="5556A43B" w14:textId="77777777" w:rsidR="00F22C48" w:rsidRPr="00F22C48" w:rsidRDefault="00F22C48" w:rsidP="00F22C48">
            <w:r w:rsidRPr="00F22C48">
              <w:t>της ζωής του έμενε</w:t>
            </w:r>
          </w:p>
          <w:p w14:paraId="77E75B00" w14:textId="77777777" w:rsidR="00F22C48" w:rsidRPr="00F22C48" w:rsidRDefault="00F22C48" w:rsidP="00F22C48">
            <w:r w:rsidRPr="00F22C48">
              <w:t xml:space="preserve">στην </w:t>
            </w:r>
            <w:proofErr w:type="spellStart"/>
            <w:r w:rsidRPr="00F22C48">
              <w:t>Καμπανία</w:t>
            </w:r>
            <w:proofErr w:type="spellEnd"/>
            <w:r w:rsidRPr="00F22C48">
              <w:t>.</w:t>
            </w:r>
          </w:p>
          <w:p w14:paraId="019AFA9A" w14:textId="77777777" w:rsidR="00F22C48" w:rsidRPr="00F22C48" w:rsidRDefault="00F22C48" w:rsidP="00F22C48">
            <w:r w:rsidRPr="00F22C48">
              <w:t>Κατείχε πολλούς αγρούς</w:t>
            </w:r>
          </w:p>
          <w:p w14:paraId="318C9321" w14:textId="77777777" w:rsidR="00F22C48" w:rsidRPr="00F22C48" w:rsidRDefault="00F22C48" w:rsidP="00F22C48">
            <w:r w:rsidRPr="00F22C48">
              <w:t>σε εκείνα τα μέρη.</w:t>
            </w:r>
          </w:p>
          <w:p w14:paraId="78F520C5" w14:textId="77777777" w:rsidR="00F22C48" w:rsidRPr="00F22C48" w:rsidRDefault="00F22C48" w:rsidP="00F22C48">
            <w:r w:rsidRPr="00F22C48">
              <w:t xml:space="preserve">Ο </w:t>
            </w:r>
            <w:proofErr w:type="spellStart"/>
            <w:r w:rsidRPr="00F22C48">
              <w:t>Σίλιος</w:t>
            </w:r>
            <w:proofErr w:type="spellEnd"/>
            <w:r w:rsidRPr="00F22C48">
              <w:t xml:space="preserve"> είχε ευαίσθητη ψυχή.</w:t>
            </w:r>
          </w:p>
          <w:p w14:paraId="6EF70B5B" w14:textId="77777777" w:rsidR="00F22C48" w:rsidRPr="00F22C48" w:rsidRDefault="00F22C48" w:rsidP="00F22C48">
            <w:r w:rsidRPr="00F22C48">
              <w:t>Επιδίωκε τη δόξα του Βιργιλίου</w:t>
            </w:r>
          </w:p>
          <w:p w14:paraId="167B85F1" w14:textId="77777777" w:rsidR="00F22C48" w:rsidRPr="00F22C48" w:rsidRDefault="00F22C48" w:rsidP="00F22C48">
            <w:r w:rsidRPr="00F22C48">
              <w:t xml:space="preserve">και </w:t>
            </w:r>
            <w:proofErr w:type="spellStart"/>
            <w:r w:rsidRPr="00F22C48">
              <w:t>περιέβαλλε</w:t>
            </w:r>
            <w:proofErr w:type="spellEnd"/>
            <w:r w:rsidRPr="00F22C48">
              <w:t xml:space="preserve"> με αγάπη</w:t>
            </w:r>
          </w:p>
          <w:p w14:paraId="1BCE26F9" w14:textId="77777777" w:rsidR="00F22C48" w:rsidRPr="00F22C48" w:rsidRDefault="00F22C48" w:rsidP="00F22C48">
            <w:r w:rsidRPr="00F22C48">
              <w:t>το πνεύμα του.</w:t>
            </w:r>
          </w:p>
          <w:p w14:paraId="4EB9EFAE" w14:textId="77777777" w:rsidR="00F22C48" w:rsidRPr="00F22C48" w:rsidRDefault="00F22C48" w:rsidP="00F22C48">
            <w:r w:rsidRPr="00F22C48">
              <w:t>Τον τιμούσε,</w:t>
            </w:r>
          </w:p>
          <w:p w14:paraId="4E2CBC27" w14:textId="77777777" w:rsidR="00F22C48" w:rsidRPr="00F22C48" w:rsidRDefault="00F22C48" w:rsidP="00F22C48">
            <w:r w:rsidRPr="00F22C48">
              <w:t>όπως το παιδί το δάσκαλο.</w:t>
            </w:r>
          </w:p>
          <w:p w14:paraId="253B0B1F" w14:textId="77777777" w:rsidR="00F22C48" w:rsidRPr="00F22C48" w:rsidRDefault="00F22C48" w:rsidP="00F22C48">
            <w:r w:rsidRPr="00F22C48">
              <w:t>Το μνημείο του,</w:t>
            </w:r>
          </w:p>
          <w:p w14:paraId="65266DC4" w14:textId="77777777" w:rsidR="00F22C48" w:rsidRPr="00F22C48" w:rsidRDefault="00F22C48" w:rsidP="00F22C48">
            <w:r w:rsidRPr="00F22C48">
              <w:t>το οποίο βρισκόταν</w:t>
            </w:r>
          </w:p>
          <w:p w14:paraId="0E4DD950" w14:textId="77777777" w:rsidR="00F22C48" w:rsidRPr="00F22C48" w:rsidRDefault="00F22C48" w:rsidP="00F22C48">
            <w:r w:rsidRPr="00F22C48">
              <w:t>στη Νεάπολη,</w:t>
            </w:r>
          </w:p>
          <w:p w14:paraId="5B96951F" w14:textId="77777777" w:rsidR="00F22C48" w:rsidRPr="00F22C48" w:rsidRDefault="00F22C48" w:rsidP="00F22C48">
            <w:r w:rsidRPr="00F22C48">
              <w:t>το είχε σαν ναό.</w:t>
            </w:r>
          </w:p>
          <w:p w14:paraId="40598FEE" w14:textId="77777777" w:rsidR="00F22C48" w:rsidRDefault="00F22C48" w:rsidP="00F22C48"/>
        </w:tc>
      </w:tr>
    </w:tbl>
    <w:p w14:paraId="122F195B" w14:textId="3EE7BAB0" w:rsidR="00F22C48" w:rsidRPr="00F22C48" w:rsidRDefault="00F22C48" w:rsidP="00F22C48">
      <w:pPr>
        <w:rPr>
          <w:b/>
          <w:bCs/>
        </w:rPr>
      </w:pPr>
      <w:r w:rsidRPr="00F22C48">
        <w:rPr>
          <w:b/>
          <w:bCs/>
        </w:rPr>
        <w:t>Γλωσσικά – Γραμματικά σχόλια</w:t>
      </w:r>
    </w:p>
    <w:p w14:paraId="33EC71AE" w14:textId="77777777" w:rsidR="00F22C48" w:rsidRPr="00F22C48" w:rsidRDefault="00F22C48" w:rsidP="00F22C48">
      <w:proofErr w:type="spellStart"/>
      <w:r w:rsidRPr="00F22C48">
        <w:rPr>
          <w:b/>
          <w:bCs/>
        </w:rPr>
        <w:t>Silius</w:t>
      </w:r>
      <w:proofErr w:type="spellEnd"/>
      <w:r w:rsidRPr="00F22C48">
        <w:rPr>
          <w:b/>
          <w:bCs/>
        </w:rPr>
        <w:t>:</w:t>
      </w:r>
      <w:r w:rsidRPr="00F22C48">
        <w:t> ονομαστική ενικ. του ουσ. </w:t>
      </w:r>
      <w:r w:rsidRPr="00F22C48">
        <w:rPr>
          <w:b/>
          <w:bCs/>
          <w:i/>
          <w:iCs/>
          <w:lang w:val="en-US"/>
        </w:rPr>
        <w:t xml:space="preserve">Silius, </w:t>
      </w:r>
      <w:proofErr w:type="spellStart"/>
      <w:r w:rsidRPr="00F22C48">
        <w:rPr>
          <w:b/>
          <w:bCs/>
          <w:i/>
          <w:iCs/>
          <w:lang w:val="en-US"/>
        </w:rPr>
        <w:t>Silii</w:t>
      </w:r>
      <w:proofErr w:type="spellEnd"/>
      <w:r w:rsidRPr="00F22C48">
        <w:rPr>
          <w:b/>
          <w:bCs/>
          <w:i/>
          <w:iCs/>
          <w:lang w:val="en-US"/>
        </w:rPr>
        <w:t xml:space="preserve"> / Sili</w:t>
      </w:r>
      <w:r w:rsidRPr="00F22C48">
        <w:rPr>
          <w:lang w:val="en-US"/>
        </w:rPr>
        <w:t> (</w:t>
      </w:r>
      <w:proofErr w:type="spellStart"/>
      <w:r w:rsidRPr="00F22C48">
        <w:t>αρσ</w:t>
      </w:r>
      <w:proofErr w:type="spellEnd"/>
      <w:r w:rsidRPr="00F22C48">
        <w:rPr>
          <w:lang w:val="en-US"/>
        </w:rPr>
        <w:t xml:space="preserve">. </w:t>
      </w:r>
      <w:r w:rsidRPr="00F22C48">
        <w:t>β</w:t>
      </w:r>
      <w:r w:rsidRPr="00F22C48">
        <w:rPr>
          <w:lang w:val="en-US"/>
        </w:rPr>
        <w:t xml:space="preserve">’ </w:t>
      </w:r>
      <w:proofErr w:type="spellStart"/>
      <w:r w:rsidRPr="00F22C48">
        <w:t>κλ</w:t>
      </w:r>
      <w:proofErr w:type="spellEnd"/>
      <w:r w:rsidRPr="00F22C48">
        <w:rPr>
          <w:lang w:val="en-US"/>
        </w:rPr>
        <w:t xml:space="preserve">.) </w:t>
      </w:r>
      <w:r w:rsidRPr="00F22C48">
        <w:t xml:space="preserve">= ο </w:t>
      </w:r>
      <w:proofErr w:type="spellStart"/>
      <w:r w:rsidRPr="00F22C48">
        <w:t>Σίλιος</w:t>
      </w:r>
      <w:proofErr w:type="spellEnd"/>
      <w:r w:rsidRPr="00F22C48">
        <w:t>. [Κλητική ενικ.: </w:t>
      </w:r>
      <w:proofErr w:type="spellStart"/>
      <w:r w:rsidRPr="00F22C48">
        <w:rPr>
          <w:i/>
          <w:iCs/>
        </w:rPr>
        <w:t>Sili</w:t>
      </w:r>
      <w:proofErr w:type="spellEnd"/>
      <w:r w:rsidRPr="00F22C48">
        <w:t>.]</w:t>
      </w:r>
    </w:p>
    <w:p w14:paraId="10D1EDD7" w14:textId="77777777" w:rsidR="00F22C48" w:rsidRPr="00F22C48" w:rsidRDefault="00F22C48" w:rsidP="00F22C48">
      <w:proofErr w:type="spellStart"/>
      <w:r w:rsidRPr="00F22C48">
        <w:rPr>
          <w:b/>
          <w:bCs/>
        </w:rPr>
        <w:t>Italicus</w:t>
      </w:r>
      <w:proofErr w:type="spellEnd"/>
      <w:r w:rsidRPr="00F22C48">
        <w:rPr>
          <w:b/>
          <w:bCs/>
        </w:rPr>
        <w:t>:</w:t>
      </w:r>
      <w:r w:rsidRPr="00F22C48">
        <w:t xml:space="preserve"> ονομαστική ενικ.,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Itali</w:t>
      </w:r>
      <w:r w:rsidRPr="00F22C48">
        <w:t>c</w:t>
      </w:r>
      <w:r w:rsidRPr="00F22C48">
        <w:rPr>
          <w:b/>
          <w:bCs/>
          <w:i/>
          <w:iCs/>
        </w:rPr>
        <w:t>us</w:t>
      </w:r>
      <w:proofErr w:type="spellEnd"/>
      <w:r w:rsidRPr="00F22C48">
        <w:rPr>
          <w:b/>
          <w:bCs/>
          <w:i/>
          <w:iCs/>
        </w:rPr>
        <w:t>,</w:t>
      </w:r>
      <w:r w:rsidRPr="00F22C48">
        <w:t> </w:t>
      </w:r>
      <w:r w:rsidRPr="00F22C48">
        <w:rPr>
          <w:b/>
          <w:bCs/>
          <w:i/>
          <w:iCs/>
        </w:rPr>
        <w:t>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Ιταλικός.</w:t>
      </w:r>
    </w:p>
    <w:p w14:paraId="609E0B79" w14:textId="77777777" w:rsidR="00F22C48" w:rsidRPr="00F22C48" w:rsidRDefault="00F22C48" w:rsidP="00F22C48">
      <w:proofErr w:type="spellStart"/>
      <w:r w:rsidRPr="00F22C48">
        <w:rPr>
          <w:b/>
          <w:bCs/>
        </w:rPr>
        <w:t>poeta</w:t>
      </w:r>
      <w:proofErr w:type="spellEnd"/>
      <w:r w:rsidRPr="00F22C48">
        <w:rPr>
          <w:b/>
          <w:bCs/>
        </w:rPr>
        <w:t>: </w:t>
      </w:r>
      <w:r w:rsidRPr="00F22C48">
        <w:t>ονομαστική ενικ. του ουσ. </w:t>
      </w:r>
      <w:proofErr w:type="spellStart"/>
      <w:r w:rsidRPr="00F22C48">
        <w:rPr>
          <w:b/>
          <w:bCs/>
          <w:i/>
          <w:iCs/>
        </w:rPr>
        <w:t>poeta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poetae</w:t>
      </w:r>
      <w:proofErr w:type="spellEnd"/>
      <w:r w:rsidRPr="00F22C48">
        <w:t> (αρσ. α’ κλ.) = ο ποιητής.</w:t>
      </w:r>
    </w:p>
    <w:p w14:paraId="2A2B0DE8" w14:textId="77777777" w:rsidR="00F22C48" w:rsidRPr="00F22C48" w:rsidRDefault="00F22C48" w:rsidP="00F22C48">
      <w:proofErr w:type="spellStart"/>
      <w:r w:rsidRPr="00F22C48">
        <w:rPr>
          <w:b/>
          <w:bCs/>
        </w:rPr>
        <w:t>epicus</w:t>
      </w:r>
      <w:proofErr w:type="spellEnd"/>
      <w:r w:rsidRPr="00F22C48">
        <w:rPr>
          <w:b/>
          <w:bCs/>
        </w:rPr>
        <w:t>: </w:t>
      </w:r>
      <w:r w:rsidRPr="00F22C48">
        <w:t xml:space="preserve">ονομαστική ενικ.,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epi</w:t>
      </w:r>
      <w:r w:rsidRPr="00F22C48">
        <w:t>c</w:t>
      </w:r>
      <w:r w:rsidRPr="00F22C48">
        <w:rPr>
          <w:b/>
          <w:bCs/>
          <w:i/>
          <w:iCs/>
        </w:rPr>
        <w:t>us</w:t>
      </w:r>
      <w:proofErr w:type="spellEnd"/>
      <w:r w:rsidRPr="00F22C48">
        <w:rPr>
          <w:b/>
          <w:bCs/>
          <w:i/>
          <w:iCs/>
        </w:rPr>
        <w:t>,</w:t>
      </w:r>
      <w:r w:rsidRPr="00F22C48">
        <w:t> </w:t>
      </w:r>
      <w:r w:rsidRPr="00F22C48">
        <w:rPr>
          <w:b/>
          <w:bCs/>
          <w:i/>
          <w:iCs/>
        </w:rPr>
        <w:t>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επικός.</w:t>
      </w:r>
    </w:p>
    <w:p w14:paraId="50C134CD" w14:textId="77777777" w:rsidR="00F22C48" w:rsidRPr="00F22C48" w:rsidRDefault="00F22C48" w:rsidP="00F22C48">
      <w:proofErr w:type="spellStart"/>
      <w:r w:rsidRPr="00F22C48">
        <w:rPr>
          <w:b/>
          <w:bCs/>
        </w:rPr>
        <w:t>vir</w:t>
      </w:r>
      <w:proofErr w:type="spellEnd"/>
      <w:r w:rsidRPr="00F22C48">
        <w:rPr>
          <w:b/>
          <w:bCs/>
        </w:rPr>
        <w:t>:</w:t>
      </w:r>
      <w:r w:rsidRPr="00F22C48">
        <w:t> ονομαστική ενικ. του ουσ. </w:t>
      </w:r>
      <w:proofErr w:type="spellStart"/>
      <w:r w:rsidRPr="00F22C48">
        <w:rPr>
          <w:b/>
          <w:bCs/>
          <w:i/>
          <w:iCs/>
        </w:rPr>
        <w:t>vir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viri</w:t>
      </w:r>
      <w:proofErr w:type="spellEnd"/>
      <w:r w:rsidRPr="00F22C48">
        <w:t> (αρσ. β’ κλ.) = ο άνδρας.</w:t>
      </w:r>
    </w:p>
    <w:p w14:paraId="1F138D2B" w14:textId="77777777" w:rsidR="00F22C48" w:rsidRPr="00F22C48" w:rsidRDefault="00F22C48" w:rsidP="00F22C48">
      <w:proofErr w:type="spellStart"/>
      <w:r w:rsidRPr="00F22C48">
        <w:rPr>
          <w:b/>
          <w:bCs/>
        </w:rPr>
        <w:t>clarus</w:t>
      </w:r>
      <w:proofErr w:type="spellEnd"/>
      <w:r w:rsidRPr="00F22C48">
        <w:rPr>
          <w:b/>
          <w:bCs/>
        </w:rPr>
        <w:t>:</w:t>
      </w:r>
      <w:r w:rsidRPr="00F22C48">
        <w:t xml:space="preserve"> ονομαστική ενικ.,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clarus</w:t>
      </w:r>
      <w:proofErr w:type="spellEnd"/>
      <w:r w:rsidRPr="00F22C48">
        <w:rPr>
          <w:b/>
          <w:bCs/>
          <w:i/>
          <w:iCs/>
        </w:rPr>
        <w:t>, 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ένδοξος.</w:t>
      </w:r>
    </w:p>
    <w:p w14:paraId="4C1B654A" w14:textId="77777777" w:rsidR="00F22C48" w:rsidRPr="00F22C48" w:rsidRDefault="00F22C48" w:rsidP="00F22C48">
      <w:proofErr w:type="spellStart"/>
      <w:r w:rsidRPr="00F22C48">
        <w:rPr>
          <w:b/>
          <w:bCs/>
        </w:rPr>
        <w:t>erat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του </w:t>
      </w:r>
      <w:proofErr w:type="spellStart"/>
      <w:r w:rsidRPr="00F22C48">
        <w:t>ρήμ</w:t>
      </w:r>
      <w:proofErr w:type="spellEnd"/>
      <w:r w:rsidRPr="00F22C48">
        <w:t>. </w:t>
      </w:r>
      <w:r w:rsidRPr="00F22C48">
        <w:rPr>
          <w:b/>
          <w:bCs/>
          <w:i/>
          <w:iCs/>
        </w:rPr>
        <w:t>sum, </w:t>
      </w:r>
      <w:proofErr w:type="spellStart"/>
      <w:r w:rsidRPr="00F22C48">
        <w:rPr>
          <w:b/>
          <w:bCs/>
          <w:i/>
          <w:iCs/>
        </w:rPr>
        <w:t>fui</w:t>
      </w:r>
      <w:proofErr w:type="spellEnd"/>
      <w:r w:rsidRPr="00F22C48">
        <w:rPr>
          <w:b/>
          <w:bCs/>
          <w:i/>
          <w:iCs/>
        </w:rPr>
        <w:t>, </w:t>
      </w:r>
      <w:r w:rsidRPr="00F22C48">
        <w:rPr>
          <w:i/>
          <w:iCs/>
        </w:rPr>
        <w:t>–</w:t>
      </w:r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esse</w:t>
      </w:r>
      <w:proofErr w:type="spellEnd"/>
      <w:r w:rsidRPr="00F22C48">
        <w:t> = είμαι.</w:t>
      </w:r>
    </w:p>
    <w:p w14:paraId="5209AA56" w14:textId="77777777" w:rsidR="00F22C48" w:rsidRPr="00F22C48" w:rsidRDefault="00F22C48" w:rsidP="00F22C48">
      <w:r w:rsidRPr="00F22C48">
        <w:rPr>
          <w:b/>
          <w:bCs/>
        </w:rPr>
        <w:t>XVII (</w:t>
      </w:r>
      <w:proofErr w:type="spellStart"/>
      <w:r w:rsidRPr="00F22C48">
        <w:rPr>
          <w:b/>
          <w:bCs/>
        </w:rPr>
        <w:t>septendecim</w:t>
      </w:r>
      <w:proofErr w:type="spellEnd"/>
      <w:r w:rsidRPr="00F22C48">
        <w:rPr>
          <w:b/>
          <w:bCs/>
        </w:rPr>
        <w:t>): </w:t>
      </w:r>
      <w:r w:rsidRPr="00F22C48">
        <w:t>απόλυτο αριθμητικό επίθετο (άκλιτο) = δεκαεπτά.</w:t>
      </w:r>
    </w:p>
    <w:p w14:paraId="57D89901" w14:textId="77777777" w:rsidR="00F22C48" w:rsidRPr="00F22C48" w:rsidRDefault="00F22C48" w:rsidP="00F22C48">
      <w:proofErr w:type="spellStart"/>
      <w:r w:rsidRPr="00F22C48">
        <w:rPr>
          <w:b/>
          <w:bCs/>
        </w:rPr>
        <w:t>libri</w:t>
      </w:r>
      <w:proofErr w:type="spellEnd"/>
      <w:r w:rsidRPr="00F22C48">
        <w:rPr>
          <w:b/>
          <w:bCs/>
        </w:rPr>
        <w:t>: </w:t>
      </w:r>
      <w:r w:rsidRPr="00F22C48">
        <w:t>ονομαστική πληθ. του ουσ. </w:t>
      </w:r>
      <w:proofErr w:type="spellStart"/>
      <w:r w:rsidRPr="00F22C48">
        <w:rPr>
          <w:b/>
          <w:bCs/>
          <w:i/>
          <w:iCs/>
        </w:rPr>
        <w:t>liber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libri</w:t>
      </w:r>
      <w:proofErr w:type="spellEnd"/>
      <w:r w:rsidRPr="00F22C48">
        <w:t> (αρσ. β’ κλ.) = το βιβλίο.</w:t>
      </w:r>
    </w:p>
    <w:p w14:paraId="2B72AD8E" w14:textId="77777777" w:rsidR="00F22C48" w:rsidRPr="00F22C48" w:rsidRDefault="00F22C48" w:rsidP="00F22C48">
      <w:proofErr w:type="spellStart"/>
      <w:r w:rsidRPr="00F22C48">
        <w:rPr>
          <w:b/>
          <w:bCs/>
        </w:rPr>
        <w:t>eius</w:t>
      </w:r>
      <w:proofErr w:type="spellEnd"/>
      <w:r w:rsidRPr="00F22C48">
        <w:rPr>
          <w:b/>
          <w:bCs/>
        </w:rPr>
        <w:t>: </w:t>
      </w:r>
      <w:r w:rsidRPr="00F22C48">
        <w:t>γενική ενικ., αρσ. γένους, της δεικτικής (ως επαναληπτικής) αντων. </w:t>
      </w:r>
      <w:proofErr w:type="spellStart"/>
      <w:r w:rsidRPr="00F22C48">
        <w:rPr>
          <w:b/>
          <w:bCs/>
          <w:i/>
          <w:iCs/>
        </w:rPr>
        <w:t>is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ea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id</w:t>
      </w:r>
      <w:proofErr w:type="spellEnd"/>
      <w:r w:rsidRPr="00F22C48">
        <w:t> = αυτός, αυτή, αυτό.</w:t>
      </w:r>
    </w:p>
    <w:p w14:paraId="6978F388" w14:textId="77777777" w:rsidR="00F22C48" w:rsidRPr="00F22C48" w:rsidRDefault="00F22C48" w:rsidP="00F22C48">
      <w:r w:rsidRPr="00F22C48">
        <w:rPr>
          <w:b/>
          <w:bCs/>
        </w:rPr>
        <w:t>de: </w:t>
      </w:r>
      <w:r w:rsidRPr="00F22C48">
        <w:t>πρόθεση (+ αφαιρετική) = για, σχετικά με.</w:t>
      </w:r>
    </w:p>
    <w:p w14:paraId="6023852A" w14:textId="77777777" w:rsidR="00F22C48" w:rsidRPr="00F22C48" w:rsidRDefault="00F22C48" w:rsidP="00F22C48">
      <w:proofErr w:type="spellStart"/>
      <w:r w:rsidRPr="00F22C48">
        <w:rPr>
          <w:b/>
          <w:bCs/>
        </w:rPr>
        <w:t>bello</w:t>
      </w:r>
      <w:proofErr w:type="spellEnd"/>
      <w:r w:rsidRPr="00F22C48">
        <w:rPr>
          <w:b/>
          <w:bCs/>
        </w:rPr>
        <w:t>: </w:t>
      </w:r>
      <w:r w:rsidRPr="00F22C48">
        <w:t>αφαιρετική ενικ. του ουσ. </w:t>
      </w:r>
      <w:r w:rsidRPr="00F22C48">
        <w:rPr>
          <w:b/>
          <w:bCs/>
          <w:i/>
          <w:iCs/>
        </w:rPr>
        <w:t>bellum, </w:t>
      </w:r>
      <w:proofErr w:type="spellStart"/>
      <w:r w:rsidRPr="00F22C48">
        <w:rPr>
          <w:b/>
          <w:bCs/>
          <w:i/>
          <w:iCs/>
        </w:rPr>
        <w:t>belli</w:t>
      </w:r>
      <w:proofErr w:type="spellEnd"/>
      <w:r w:rsidRPr="00F22C48">
        <w:t> (ουδ. β’ κλ.) = ο πόλεμος.</w:t>
      </w:r>
    </w:p>
    <w:p w14:paraId="4DB89784" w14:textId="77777777" w:rsidR="00F22C48" w:rsidRPr="00F22C48" w:rsidRDefault="00F22C48" w:rsidP="00F22C48">
      <w:proofErr w:type="spellStart"/>
      <w:r w:rsidRPr="00F22C48">
        <w:rPr>
          <w:b/>
          <w:bCs/>
        </w:rPr>
        <w:t>Punico</w:t>
      </w:r>
      <w:proofErr w:type="spellEnd"/>
      <w:r w:rsidRPr="00F22C48">
        <w:rPr>
          <w:b/>
          <w:bCs/>
        </w:rPr>
        <w:t>:</w:t>
      </w:r>
      <w:r w:rsidRPr="00F22C48">
        <w:t xml:space="preserve"> αφαιρετική ενικ., ουδ.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Punicus</w:t>
      </w:r>
      <w:proofErr w:type="spellEnd"/>
      <w:r w:rsidRPr="00F22C48">
        <w:rPr>
          <w:b/>
          <w:bCs/>
          <w:i/>
          <w:iCs/>
        </w:rPr>
        <w:t>,</w:t>
      </w:r>
      <w:r w:rsidRPr="00F22C48">
        <w:t> </w:t>
      </w:r>
      <w:r w:rsidRPr="00F22C48">
        <w:rPr>
          <w:b/>
          <w:bCs/>
          <w:i/>
          <w:iCs/>
        </w:rPr>
        <w:t>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Καρχηδονιακός.</w:t>
      </w:r>
    </w:p>
    <w:p w14:paraId="3D997513" w14:textId="77777777" w:rsidR="00F22C48" w:rsidRPr="00F22C48" w:rsidRDefault="00F22C48" w:rsidP="00F22C48">
      <w:proofErr w:type="spellStart"/>
      <w:r w:rsidRPr="00F22C48">
        <w:rPr>
          <w:b/>
          <w:bCs/>
        </w:rPr>
        <w:t>secundo</w:t>
      </w:r>
      <w:proofErr w:type="spellEnd"/>
      <w:r w:rsidRPr="00F22C48">
        <w:rPr>
          <w:b/>
          <w:bCs/>
        </w:rPr>
        <w:t>:</w:t>
      </w:r>
      <w:r w:rsidRPr="00F22C48">
        <w:t xml:space="preserve"> αφαιρετική ενικ., ουδ. γένους, του τακτικού αριθμητικού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secundus</w:t>
      </w:r>
      <w:proofErr w:type="spellEnd"/>
      <w:r w:rsidRPr="00F22C48">
        <w:rPr>
          <w:b/>
          <w:bCs/>
          <w:i/>
          <w:iCs/>
        </w:rPr>
        <w:t>,</w:t>
      </w:r>
      <w:r w:rsidRPr="00F22C48">
        <w:t> </w:t>
      </w:r>
      <w:r w:rsidRPr="00F22C48">
        <w:rPr>
          <w:b/>
          <w:bCs/>
          <w:i/>
          <w:iCs/>
        </w:rPr>
        <w:t>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δεύτερος.</w:t>
      </w:r>
    </w:p>
    <w:p w14:paraId="432D36BD" w14:textId="77777777" w:rsidR="00F22C48" w:rsidRPr="00F22C48" w:rsidRDefault="00F22C48" w:rsidP="00F22C48">
      <w:proofErr w:type="spellStart"/>
      <w:r w:rsidRPr="00F22C48">
        <w:rPr>
          <w:b/>
          <w:bCs/>
        </w:rPr>
        <w:t>pulchri</w:t>
      </w:r>
      <w:proofErr w:type="spellEnd"/>
      <w:r w:rsidRPr="00F22C48">
        <w:rPr>
          <w:b/>
          <w:bCs/>
        </w:rPr>
        <w:t>: </w:t>
      </w:r>
      <w:r w:rsidRPr="00F22C48">
        <w:t xml:space="preserve">ονομαστική πληθ.,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pulcher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pulchra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pulchrum</w:t>
      </w:r>
      <w:proofErr w:type="spellEnd"/>
      <w:r w:rsidRPr="00F22C48">
        <w:t> = ωραίος. [ΣΥΓΚΡ.: </w:t>
      </w:r>
      <w:proofErr w:type="spellStart"/>
      <w:r w:rsidRPr="00F22C48">
        <w:rPr>
          <w:i/>
          <w:iCs/>
        </w:rPr>
        <w:t>pulchrior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ior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ius</w:t>
      </w:r>
      <w:proofErr w:type="spellEnd"/>
      <w:r w:rsidRPr="00F22C48">
        <w:rPr>
          <w:i/>
          <w:iCs/>
        </w:rPr>
        <w:t>.</w:t>
      </w:r>
      <w:r w:rsidRPr="00F22C48">
        <w:t> ΥΠΕΡΘ.: </w:t>
      </w:r>
      <w:proofErr w:type="spellStart"/>
      <w:r w:rsidRPr="00F22C48">
        <w:rPr>
          <w:i/>
          <w:iCs/>
        </w:rPr>
        <w:t>pulcherrimus</w:t>
      </w:r>
      <w:proofErr w:type="spellEnd"/>
      <w:r w:rsidRPr="00F22C48">
        <w:rPr>
          <w:i/>
          <w:iCs/>
        </w:rPr>
        <w:t>, –a, –</w:t>
      </w:r>
      <w:proofErr w:type="spellStart"/>
      <w:r w:rsidRPr="00F22C48">
        <w:rPr>
          <w:i/>
          <w:iCs/>
        </w:rPr>
        <w:t>um</w:t>
      </w:r>
      <w:proofErr w:type="spellEnd"/>
      <w:r w:rsidRPr="00F22C48">
        <w:rPr>
          <w:i/>
          <w:iCs/>
        </w:rPr>
        <w:t>.</w:t>
      </w:r>
      <w:r w:rsidRPr="00F22C48">
        <w:t>]</w:t>
      </w:r>
    </w:p>
    <w:p w14:paraId="3899CC86" w14:textId="77777777" w:rsidR="00F22C48" w:rsidRPr="00F22C48" w:rsidRDefault="00F22C48" w:rsidP="00F22C48">
      <w:proofErr w:type="spellStart"/>
      <w:r w:rsidRPr="00F22C48">
        <w:rPr>
          <w:b/>
          <w:bCs/>
        </w:rPr>
        <w:t>sunt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ενεστώτα του </w:t>
      </w:r>
      <w:proofErr w:type="spellStart"/>
      <w:r w:rsidRPr="00F22C48">
        <w:t>ρήμ</w:t>
      </w:r>
      <w:proofErr w:type="spellEnd"/>
      <w:r w:rsidRPr="00F22C48">
        <w:t>. </w:t>
      </w:r>
      <w:r w:rsidRPr="00F22C48">
        <w:rPr>
          <w:b/>
          <w:bCs/>
          <w:i/>
          <w:iCs/>
        </w:rPr>
        <w:t>sum, </w:t>
      </w:r>
      <w:proofErr w:type="spellStart"/>
      <w:r w:rsidRPr="00F22C48">
        <w:rPr>
          <w:b/>
          <w:bCs/>
          <w:i/>
          <w:iCs/>
        </w:rPr>
        <w:t>fui</w:t>
      </w:r>
      <w:proofErr w:type="spellEnd"/>
      <w:r w:rsidRPr="00F22C48">
        <w:rPr>
          <w:b/>
          <w:bCs/>
          <w:i/>
          <w:iCs/>
        </w:rPr>
        <w:t>, </w:t>
      </w:r>
      <w:r w:rsidRPr="00F22C48">
        <w:rPr>
          <w:i/>
          <w:iCs/>
        </w:rPr>
        <w:t>–</w:t>
      </w:r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esse</w:t>
      </w:r>
      <w:proofErr w:type="spellEnd"/>
      <w:r w:rsidRPr="00F22C48">
        <w:t> = είμαι.</w:t>
      </w:r>
    </w:p>
    <w:p w14:paraId="7F47FEAD" w14:textId="77777777" w:rsidR="00F22C48" w:rsidRPr="00F22C48" w:rsidRDefault="00F22C48" w:rsidP="00F22C48">
      <w:proofErr w:type="spellStart"/>
      <w:r w:rsidRPr="00F22C48">
        <w:rPr>
          <w:b/>
          <w:bCs/>
        </w:rPr>
        <w:t>ultimis</w:t>
      </w:r>
      <w:proofErr w:type="spellEnd"/>
      <w:r w:rsidRPr="00F22C48">
        <w:rPr>
          <w:b/>
          <w:bCs/>
        </w:rPr>
        <w:t>:</w:t>
      </w:r>
      <w:r w:rsidRPr="00F22C48">
        <w:t xml:space="preserve"> αφαιρετική πληθ.,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ultimus</w:t>
      </w:r>
      <w:proofErr w:type="spellEnd"/>
      <w:r w:rsidRPr="00F22C48">
        <w:rPr>
          <w:b/>
          <w:bCs/>
          <w:i/>
          <w:iCs/>
        </w:rPr>
        <w:t>, 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τελευταίος. [Είναι υπερθετικός βαθμός που παράγεται από το επίρρ. (και πρόθ.) </w:t>
      </w:r>
      <w:proofErr w:type="spellStart"/>
      <w:r w:rsidRPr="00F22C48">
        <w:rPr>
          <w:i/>
          <w:iCs/>
        </w:rPr>
        <w:t>ultra</w:t>
      </w:r>
      <w:proofErr w:type="spellEnd"/>
      <w:r w:rsidRPr="00F22C48">
        <w:t> (= πέρα). ΘΕΤ.: –. ΣΥΓΚΡ.: </w:t>
      </w:r>
      <w:proofErr w:type="spellStart"/>
      <w:r w:rsidRPr="00F22C48">
        <w:rPr>
          <w:i/>
          <w:iCs/>
        </w:rPr>
        <w:t>ulterior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ior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ius</w:t>
      </w:r>
      <w:proofErr w:type="spellEnd"/>
      <w:r w:rsidRPr="00F22C48">
        <w:rPr>
          <w:i/>
          <w:iCs/>
        </w:rPr>
        <w:t>. </w:t>
      </w:r>
      <w:r w:rsidRPr="00F22C48">
        <w:t>ΥΠΕΡΘ.: </w:t>
      </w:r>
      <w:proofErr w:type="spellStart"/>
      <w:r w:rsidRPr="00F22C48">
        <w:rPr>
          <w:i/>
          <w:iCs/>
        </w:rPr>
        <w:t>ultimus</w:t>
      </w:r>
      <w:proofErr w:type="spellEnd"/>
      <w:r w:rsidRPr="00F22C48">
        <w:rPr>
          <w:i/>
          <w:iCs/>
        </w:rPr>
        <w:t>, –a, –</w:t>
      </w:r>
      <w:proofErr w:type="spellStart"/>
      <w:r w:rsidRPr="00F22C48">
        <w:rPr>
          <w:i/>
          <w:iCs/>
        </w:rPr>
        <w:t>um</w:t>
      </w:r>
      <w:proofErr w:type="spellEnd"/>
      <w:r w:rsidRPr="00F22C48">
        <w:rPr>
          <w:i/>
          <w:iCs/>
        </w:rPr>
        <w:t>.</w:t>
      </w:r>
      <w:r w:rsidRPr="00F22C48">
        <w:t>]</w:t>
      </w:r>
    </w:p>
    <w:p w14:paraId="0802366D" w14:textId="77777777" w:rsidR="00F22C48" w:rsidRPr="00F22C48" w:rsidRDefault="00F22C48" w:rsidP="00F22C48">
      <w:proofErr w:type="spellStart"/>
      <w:r w:rsidRPr="00F22C48">
        <w:rPr>
          <w:b/>
          <w:bCs/>
        </w:rPr>
        <w:t>annis</w:t>
      </w:r>
      <w:proofErr w:type="spellEnd"/>
      <w:r w:rsidRPr="00F22C48">
        <w:rPr>
          <w:b/>
          <w:bCs/>
        </w:rPr>
        <w:t>: </w:t>
      </w:r>
      <w:r w:rsidRPr="00F22C48">
        <w:t>αφαιρετική πληθ. του ουσ. </w:t>
      </w:r>
      <w:proofErr w:type="spellStart"/>
      <w:r w:rsidRPr="00F22C48">
        <w:rPr>
          <w:b/>
          <w:bCs/>
          <w:i/>
          <w:iCs/>
        </w:rPr>
        <w:t>annus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anni</w:t>
      </w:r>
      <w:proofErr w:type="spellEnd"/>
      <w:r w:rsidRPr="00F22C48">
        <w:t> (αρσ. β’ κλ.) = ο χρόνος, το έτος.</w:t>
      </w:r>
    </w:p>
    <w:p w14:paraId="57EEA593" w14:textId="77777777" w:rsidR="00F22C48" w:rsidRPr="00F22C48" w:rsidRDefault="00F22C48" w:rsidP="00F22C48">
      <w:proofErr w:type="spellStart"/>
      <w:r w:rsidRPr="00F22C48">
        <w:rPr>
          <w:b/>
          <w:bCs/>
        </w:rPr>
        <w:t>vitae</w:t>
      </w:r>
      <w:proofErr w:type="spellEnd"/>
      <w:r w:rsidRPr="00F22C48">
        <w:rPr>
          <w:b/>
          <w:bCs/>
        </w:rPr>
        <w:t>: </w:t>
      </w:r>
      <w:r w:rsidRPr="00F22C48">
        <w:t>γενική ενικ. του ουσ. </w:t>
      </w:r>
      <w:r w:rsidRPr="00F22C48">
        <w:rPr>
          <w:b/>
          <w:bCs/>
          <w:i/>
          <w:iCs/>
        </w:rPr>
        <w:t>vita, </w:t>
      </w:r>
      <w:proofErr w:type="spellStart"/>
      <w:r w:rsidRPr="00F22C48">
        <w:rPr>
          <w:b/>
          <w:bCs/>
          <w:i/>
          <w:iCs/>
        </w:rPr>
        <w:t>vitae</w:t>
      </w:r>
      <w:proofErr w:type="spellEnd"/>
      <w:r w:rsidRPr="00F22C48">
        <w:t> (θηλ. α’ κλ.) = η ζωή.</w:t>
      </w:r>
    </w:p>
    <w:p w14:paraId="7952D828" w14:textId="77777777" w:rsidR="00F22C48" w:rsidRPr="00F22C48" w:rsidRDefault="00F22C48" w:rsidP="00F22C48">
      <w:proofErr w:type="spellStart"/>
      <w:r w:rsidRPr="00F22C48">
        <w:rPr>
          <w:b/>
          <w:bCs/>
        </w:rPr>
        <w:t>suae</w:t>
      </w:r>
      <w:proofErr w:type="spellEnd"/>
      <w:r w:rsidRPr="00F22C48">
        <w:rPr>
          <w:b/>
          <w:bCs/>
        </w:rPr>
        <w:t>: </w:t>
      </w:r>
      <w:r w:rsidRPr="00F22C48">
        <w:t>γενική ενικ., θηλ. γένους, της κτητικής αντων. του γ’ προσ. για έναν κτήτορα </w:t>
      </w:r>
      <w:proofErr w:type="spellStart"/>
      <w:r w:rsidRPr="00F22C48">
        <w:rPr>
          <w:b/>
          <w:bCs/>
          <w:i/>
          <w:iCs/>
        </w:rPr>
        <w:t>suus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sua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suum</w:t>
      </w:r>
      <w:proofErr w:type="spellEnd"/>
      <w:r w:rsidRPr="00F22C48">
        <w:t> = ο δικός του / της, η δική του / της, το δικό του / της.</w:t>
      </w:r>
    </w:p>
    <w:p w14:paraId="7A3B7BFA" w14:textId="77777777" w:rsidR="00F22C48" w:rsidRPr="00F22C48" w:rsidRDefault="00F22C48" w:rsidP="00F22C48">
      <w:r w:rsidRPr="00F22C48">
        <w:rPr>
          <w:b/>
          <w:bCs/>
        </w:rPr>
        <w:t>in:</w:t>
      </w:r>
      <w:r w:rsidRPr="00F22C48">
        <w:t> πρόθεση (+ αφαιρετική) = σε.</w:t>
      </w:r>
    </w:p>
    <w:p w14:paraId="571012FD" w14:textId="77777777" w:rsidR="00F22C48" w:rsidRPr="00F22C48" w:rsidRDefault="00F22C48" w:rsidP="00F22C48">
      <w:proofErr w:type="spellStart"/>
      <w:r w:rsidRPr="00F22C48">
        <w:rPr>
          <w:b/>
          <w:bCs/>
        </w:rPr>
        <w:t>Campania</w:t>
      </w:r>
      <w:proofErr w:type="spellEnd"/>
      <w:r w:rsidRPr="00F22C48">
        <w:rPr>
          <w:b/>
          <w:bCs/>
        </w:rPr>
        <w:t>: </w:t>
      </w:r>
      <w:r w:rsidRPr="00F22C48">
        <w:t>αφαιρετική ενικ. του ουσ. </w:t>
      </w:r>
      <w:r w:rsidRPr="00F22C48">
        <w:rPr>
          <w:b/>
          <w:bCs/>
          <w:i/>
          <w:iCs/>
          <w:lang w:val="en-US"/>
        </w:rPr>
        <w:t xml:space="preserve">Campania, </w:t>
      </w:r>
      <w:proofErr w:type="spellStart"/>
      <w:r w:rsidRPr="00F22C48">
        <w:rPr>
          <w:b/>
          <w:bCs/>
          <w:i/>
          <w:iCs/>
          <w:lang w:val="en-US"/>
        </w:rPr>
        <w:t>Campaniae</w:t>
      </w:r>
      <w:proofErr w:type="spellEnd"/>
      <w:r w:rsidRPr="00F22C48">
        <w:rPr>
          <w:lang w:val="en-US"/>
        </w:rPr>
        <w:t> (</w:t>
      </w:r>
      <w:proofErr w:type="spellStart"/>
      <w:r w:rsidRPr="00F22C48">
        <w:t>θηλ</w:t>
      </w:r>
      <w:proofErr w:type="spellEnd"/>
      <w:r w:rsidRPr="00F22C48">
        <w:rPr>
          <w:lang w:val="en-US"/>
        </w:rPr>
        <w:t xml:space="preserve">. </w:t>
      </w:r>
      <w:r w:rsidRPr="00F22C48">
        <w:t>α</w:t>
      </w:r>
      <w:r w:rsidRPr="00F22C48">
        <w:rPr>
          <w:lang w:val="en-US"/>
        </w:rPr>
        <w:t xml:space="preserve">’ </w:t>
      </w:r>
      <w:proofErr w:type="spellStart"/>
      <w:r w:rsidRPr="00F22C48">
        <w:t>κλ</w:t>
      </w:r>
      <w:proofErr w:type="spellEnd"/>
      <w:r w:rsidRPr="00F22C48">
        <w:rPr>
          <w:lang w:val="en-US"/>
        </w:rPr>
        <w:t xml:space="preserve">.) </w:t>
      </w:r>
      <w:r w:rsidRPr="00F22C48">
        <w:t xml:space="preserve">= η </w:t>
      </w:r>
      <w:proofErr w:type="spellStart"/>
      <w:r w:rsidRPr="00F22C48">
        <w:t>Καμπανία</w:t>
      </w:r>
      <w:proofErr w:type="spellEnd"/>
      <w:r w:rsidRPr="00F22C48">
        <w:t>. [Δεν έχει πληθ. αριθμό.]</w:t>
      </w:r>
    </w:p>
    <w:p w14:paraId="1EB566C7" w14:textId="77777777" w:rsidR="00F22C48" w:rsidRPr="00F22C48" w:rsidRDefault="00F22C48" w:rsidP="00F22C48">
      <w:proofErr w:type="spellStart"/>
      <w:r w:rsidRPr="00F22C48">
        <w:rPr>
          <w:b/>
          <w:bCs/>
        </w:rPr>
        <w:t>se</w:t>
      </w:r>
      <w:proofErr w:type="spellEnd"/>
      <w:r w:rsidRPr="00F22C48">
        <w:rPr>
          <w:b/>
          <w:bCs/>
        </w:rPr>
        <w:t>:</w:t>
      </w:r>
      <w:r w:rsidRPr="00F22C48">
        <w:t> αιτιατική ενικ., γ’ προσ. της προσωπικής αντων.</w:t>
      </w:r>
    </w:p>
    <w:p w14:paraId="3034A53A" w14:textId="77777777" w:rsidR="00F22C48" w:rsidRPr="00F22C48" w:rsidRDefault="00F22C48" w:rsidP="00F22C48">
      <w:proofErr w:type="spellStart"/>
      <w:r w:rsidRPr="00F22C48">
        <w:rPr>
          <w:b/>
          <w:bCs/>
        </w:rPr>
        <w:t>tenebat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teneo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tenui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tentum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tenere</w:t>
      </w:r>
      <w:proofErr w:type="spellEnd"/>
      <w:r w:rsidRPr="00F22C48">
        <w:t> </w:t>
      </w:r>
      <w:r w:rsidRPr="00F22C48">
        <w:rPr>
          <w:b/>
          <w:bCs/>
        </w:rPr>
        <w:t>(2)</w:t>
      </w:r>
      <w:r w:rsidRPr="00F22C48">
        <w:t> = κρατώ, έχω.</w:t>
      </w:r>
    </w:p>
    <w:p w14:paraId="6EB3801A" w14:textId="77777777" w:rsidR="00F22C48" w:rsidRPr="00F22C48" w:rsidRDefault="00F22C48" w:rsidP="00F22C48">
      <w:proofErr w:type="spellStart"/>
      <w:r w:rsidRPr="00F22C48">
        <w:rPr>
          <w:b/>
          <w:bCs/>
        </w:rPr>
        <w:t>multos</w:t>
      </w:r>
      <w:proofErr w:type="spellEnd"/>
      <w:r w:rsidRPr="00F22C48">
        <w:rPr>
          <w:b/>
          <w:bCs/>
        </w:rPr>
        <w:t>:</w:t>
      </w:r>
      <w:r w:rsidRPr="00F22C48">
        <w:t xml:space="preserve"> αιτιατική πληθ.,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multus</w:t>
      </w:r>
      <w:proofErr w:type="spellEnd"/>
      <w:r w:rsidRPr="00F22C48">
        <w:rPr>
          <w:b/>
          <w:bCs/>
          <w:i/>
          <w:iCs/>
        </w:rPr>
        <w:t>, –a, –</w:t>
      </w:r>
      <w:proofErr w:type="spellStart"/>
      <w:r w:rsidRPr="00F22C48">
        <w:rPr>
          <w:b/>
          <w:bCs/>
          <w:i/>
          <w:iCs/>
        </w:rPr>
        <w:t>um</w:t>
      </w:r>
      <w:proofErr w:type="spellEnd"/>
      <w:r w:rsidRPr="00F22C48">
        <w:t> = πολύς. [Παραθετικά κυρίως στον πληθ.: ΣΥΓΚΡ.: </w:t>
      </w:r>
      <w:proofErr w:type="spellStart"/>
      <w:r w:rsidRPr="00F22C48">
        <w:rPr>
          <w:i/>
          <w:iCs/>
        </w:rPr>
        <w:t>plures</w:t>
      </w:r>
      <w:proofErr w:type="spellEnd"/>
      <w:r w:rsidRPr="00F22C48">
        <w:rPr>
          <w:i/>
          <w:iCs/>
        </w:rPr>
        <w:t>, –es, –a.</w:t>
      </w:r>
      <w:r w:rsidRPr="00F22C48">
        <w:t> ΥΠΕΡΘ.: </w:t>
      </w:r>
      <w:proofErr w:type="spellStart"/>
      <w:r w:rsidRPr="00F22C48">
        <w:rPr>
          <w:i/>
          <w:iCs/>
        </w:rPr>
        <w:t>plurimi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ae</w:t>
      </w:r>
      <w:proofErr w:type="spellEnd"/>
      <w:r w:rsidRPr="00F22C48">
        <w:rPr>
          <w:i/>
          <w:iCs/>
        </w:rPr>
        <w:t>, –a.</w:t>
      </w:r>
      <w:r w:rsidRPr="00F22C48">
        <w:t>]</w:t>
      </w:r>
    </w:p>
    <w:p w14:paraId="77466412" w14:textId="77777777" w:rsidR="00F22C48" w:rsidRPr="00F22C48" w:rsidRDefault="00F22C48" w:rsidP="00F22C48">
      <w:r w:rsidRPr="00F22C48">
        <w:rPr>
          <w:b/>
          <w:bCs/>
        </w:rPr>
        <w:t>in:</w:t>
      </w:r>
      <w:r w:rsidRPr="00F22C48">
        <w:t> πρόθεση (+ αφαιρετική) = σε.</w:t>
      </w:r>
    </w:p>
    <w:p w14:paraId="627A05D7" w14:textId="77777777" w:rsidR="00F22C48" w:rsidRPr="00F22C48" w:rsidRDefault="00F22C48" w:rsidP="00F22C48">
      <w:proofErr w:type="spellStart"/>
      <w:r w:rsidRPr="00F22C48">
        <w:rPr>
          <w:b/>
          <w:bCs/>
        </w:rPr>
        <w:t>illis</w:t>
      </w:r>
      <w:proofErr w:type="spellEnd"/>
      <w:r w:rsidRPr="00F22C48">
        <w:rPr>
          <w:b/>
          <w:bCs/>
        </w:rPr>
        <w:t>: </w:t>
      </w:r>
      <w:r w:rsidRPr="00F22C48">
        <w:t>αφαιρετική πληθ., αρσ. γένους, της δεικτικής αντων. </w:t>
      </w:r>
      <w:proofErr w:type="spellStart"/>
      <w:r w:rsidRPr="00F22C48">
        <w:rPr>
          <w:b/>
          <w:bCs/>
          <w:i/>
          <w:iCs/>
        </w:rPr>
        <w:t>ille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illa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illud</w:t>
      </w:r>
      <w:proofErr w:type="spellEnd"/>
      <w:r w:rsidRPr="00F22C48">
        <w:t> = εκείνος, εκείνη, εκείνο.</w:t>
      </w:r>
    </w:p>
    <w:p w14:paraId="7E3EFA52" w14:textId="77777777" w:rsidR="00F22C48" w:rsidRPr="00F22C48" w:rsidRDefault="00F22C48" w:rsidP="00F22C48">
      <w:proofErr w:type="spellStart"/>
      <w:r w:rsidRPr="00F22C48">
        <w:rPr>
          <w:b/>
          <w:bCs/>
        </w:rPr>
        <w:t>locis</w:t>
      </w:r>
      <w:proofErr w:type="spellEnd"/>
      <w:r w:rsidRPr="00F22C48">
        <w:rPr>
          <w:b/>
          <w:bCs/>
        </w:rPr>
        <w:t>: </w:t>
      </w:r>
      <w:r w:rsidRPr="00F22C48">
        <w:t>αφαιρετική πληθ. του ουσ. </w:t>
      </w:r>
      <w:proofErr w:type="spellStart"/>
      <w:r w:rsidRPr="00F22C48">
        <w:rPr>
          <w:b/>
          <w:bCs/>
          <w:i/>
          <w:iCs/>
        </w:rPr>
        <w:t>locus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loci</w:t>
      </w:r>
      <w:proofErr w:type="spellEnd"/>
      <w:r w:rsidRPr="00F22C48">
        <w:t> (αρσ. β’ κλ.) = ο τόπος, το μέρος.  [Πληθ. αριθμός: (αρσ.) </w:t>
      </w:r>
      <w:proofErr w:type="spellStart"/>
      <w:r w:rsidRPr="00F22C48">
        <w:rPr>
          <w:i/>
          <w:iCs/>
        </w:rPr>
        <w:t>loci</w:t>
      </w:r>
      <w:proofErr w:type="spellEnd"/>
      <w:r w:rsidRPr="00F22C48">
        <w:rPr>
          <w:i/>
          <w:iCs/>
        </w:rPr>
        <w:t>, </w:t>
      </w:r>
      <w:proofErr w:type="spellStart"/>
      <w:r w:rsidRPr="00F22C48">
        <w:rPr>
          <w:i/>
          <w:iCs/>
        </w:rPr>
        <w:t>locorum</w:t>
      </w:r>
      <w:proofErr w:type="spellEnd"/>
      <w:r w:rsidRPr="00F22C48">
        <w:t> (= χωρία βιβλίου) και (ουδ.)  </w:t>
      </w:r>
      <w:proofErr w:type="spellStart"/>
      <w:r w:rsidRPr="00F22C48">
        <w:rPr>
          <w:i/>
          <w:iCs/>
        </w:rPr>
        <w:t>loca</w:t>
      </w:r>
      <w:proofErr w:type="spellEnd"/>
      <w:r w:rsidRPr="00F22C48">
        <w:rPr>
          <w:i/>
          <w:iCs/>
        </w:rPr>
        <w:t>, </w:t>
      </w:r>
      <w:proofErr w:type="spellStart"/>
      <w:r w:rsidRPr="00F22C48">
        <w:rPr>
          <w:i/>
          <w:iCs/>
        </w:rPr>
        <w:t>locorum</w:t>
      </w:r>
      <w:proofErr w:type="spellEnd"/>
      <w:r w:rsidRPr="00F22C48">
        <w:t> (= τόποι) (ετερογενές).]</w:t>
      </w:r>
    </w:p>
    <w:p w14:paraId="5116073C" w14:textId="77777777" w:rsidR="00F22C48" w:rsidRPr="00F22C48" w:rsidRDefault="00F22C48" w:rsidP="00F22C48">
      <w:proofErr w:type="spellStart"/>
      <w:r w:rsidRPr="00F22C48">
        <w:rPr>
          <w:b/>
          <w:bCs/>
        </w:rPr>
        <w:t>agros</w:t>
      </w:r>
      <w:proofErr w:type="spellEnd"/>
      <w:r w:rsidRPr="00F22C48">
        <w:rPr>
          <w:b/>
          <w:bCs/>
        </w:rPr>
        <w:t>:</w:t>
      </w:r>
      <w:r w:rsidRPr="00F22C48">
        <w:t> αιτιατική πληθ. του ουσ. </w:t>
      </w:r>
      <w:proofErr w:type="spellStart"/>
      <w:r w:rsidRPr="00F22C48">
        <w:rPr>
          <w:b/>
          <w:bCs/>
          <w:i/>
          <w:iCs/>
        </w:rPr>
        <w:t>ager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agri</w:t>
      </w:r>
      <w:proofErr w:type="spellEnd"/>
      <w:r w:rsidRPr="00F22C48">
        <w:t> (αρσ. β’ κλ.) = ο αγρός, το αγρόκτημα.</w:t>
      </w:r>
    </w:p>
    <w:p w14:paraId="552074EB" w14:textId="77777777" w:rsidR="00F22C48" w:rsidRPr="00F22C48" w:rsidRDefault="00F22C48" w:rsidP="00F22C48">
      <w:proofErr w:type="spellStart"/>
      <w:r w:rsidRPr="00F22C48">
        <w:rPr>
          <w:b/>
          <w:bCs/>
        </w:rPr>
        <w:t>possidebat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possideo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possedi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possessum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possidere</w:t>
      </w:r>
      <w:proofErr w:type="spellEnd"/>
      <w:r w:rsidRPr="00F22C48">
        <w:t> </w:t>
      </w:r>
      <w:r w:rsidRPr="00F22C48">
        <w:rPr>
          <w:b/>
          <w:bCs/>
        </w:rPr>
        <w:t>(2)</w:t>
      </w:r>
      <w:r w:rsidRPr="00F22C48">
        <w:t> = κατέχω, έχω στην κατοχή μου.</w:t>
      </w:r>
    </w:p>
    <w:p w14:paraId="59323954" w14:textId="77777777" w:rsidR="00F22C48" w:rsidRPr="00F22C48" w:rsidRDefault="00F22C48" w:rsidP="00F22C48">
      <w:proofErr w:type="spellStart"/>
      <w:r w:rsidRPr="00F22C48">
        <w:rPr>
          <w:b/>
          <w:bCs/>
        </w:rPr>
        <w:t>Silius</w:t>
      </w:r>
      <w:proofErr w:type="spellEnd"/>
      <w:r w:rsidRPr="00F22C48">
        <w:rPr>
          <w:b/>
          <w:bCs/>
        </w:rPr>
        <w:t>:</w:t>
      </w:r>
      <w:r w:rsidRPr="00F22C48">
        <w:t> ονομαστική ενικ. του ουσ. </w:t>
      </w:r>
      <w:r w:rsidRPr="00F22C48">
        <w:rPr>
          <w:b/>
          <w:bCs/>
          <w:i/>
          <w:iCs/>
          <w:lang w:val="en-US"/>
        </w:rPr>
        <w:t xml:space="preserve">Silius, </w:t>
      </w:r>
      <w:proofErr w:type="spellStart"/>
      <w:r w:rsidRPr="00F22C48">
        <w:rPr>
          <w:b/>
          <w:bCs/>
          <w:i/>
          <w:iCs/>
          <w:lang w:val="en-US"/>
        </w:rPr>
        <w:t>Silii</w:t>
      </w:r>
      <w:proofErr w:type="spellEnd"/>
      <w:r w:rsidRPr="00F22C48">
        <w:rPr>
          <w:b/>
          <w:bCs/>
          <w:i/>
          <w:iCs/>
          <w:lang w:val="en-US"/>
        </w:rPr>
        <w:t xml:space="preserve"> – </w:t>
      </w:r>
      <w:proofErr w:type="spellStart"/>
      <w:r w:rsidRPr="00F22C48">
        <w:rPr>
          <w:b/>
          <w:bCs/>
          <w:i/>
          <w:iCs/>
          <w:lang w:val="en-US"/>
        </w:rPr>
        <w:t>i</w:t>
      </w:r>
      <w:proofErr w:type="spellEnd"/>
      <w:r w:rsidRPr="00F22C48">
        <w:rPr>
          <w:lang w:val="en-US"/>
        </w:rPr>
        <w:t> (</w:t>
      </w:r>
      <w:proofErr w:type="spellStart"/>
      <w:r w:rsidRPr="00F22C48">
        <w:t>αρσ</w:t>
      </w:r>
      <w:proofErr w:type="spellEnd"/>
      <w:r w:rsidRPr="00F22C48">
        <w:rPr>
          <w:lang w:val="en-US"/>
        </w:rPr>
        <w:t xml:space="preserve">. </w:t>
      </w:r>
      <w:r w:rsidRPr="00F22C48">
        <w:t>β΄</w:t>
      </w:r>
      <w:r w:rsidRPr="00F22C48">
        <w:rPr>
          <w:lang w:val="en-US"/>
        </w:rPr>
        <w:t xml:space="preserve"> </w:t>
      </w:r>
      <w:proofErr w:type="spellStart"/>
      <w:r w:rsidRPr="00F22C48">
        <w:t>κλ</w:t>
      </w:r>
      <w:proofErr w:type="spellEnd"/>
      <w:r w:rsidRPr="00F22C48">
        <w:rPr>
          <w:lang w:val="en-US"/>
        </w:rPr>
        <w:t xml:space="preserve">.) </w:t>
      </w:r>
      <w:r w:rsidRPr="00F22C48">
        <w:t xml:space="preserve">= ο </w:t>
      </w:r>
      <w:proofErr w:type="spellStart"/>
      <w:r w:rsidRPr="00F22C48">
        <w:t>Σίλιος</w:t>
      </w:r>
      <w:proofErr w:type="spellEnd"/>
      <w:r w:rsidRPr="00F22C48">
        <w:t>. [Κλητική ενικ.: </w:t>
      </w:r>
      <w:proofErr w:type="spellStart"/>
      <w:r w:rsidRPr="00F22C48">
        <w:rPr>
          <w:i/>
          <w:iCs/>
        </w:rPr>
        <w:t>Sili</w:t>
      </w:r>
      <w:proofErr w:type="spellEnd"/>
      <w:r w:rsidRPr="00F22C48">
        <w:t>.]</w:t>
      </w:r>
    </w:p>
    <w:p w14:paraId="76CE432C" w14:textId="77777777" w:rsidR="00F22C48" w:rsidRPr="00F22C48" w:rsidRDefault="00F22C48" w:rsidP="00F22C48">
      <w:proofErr w:type="spellStart"/>
      <w:r w:rsidRPr="00F22C48">
        <w:rPr>
          <w:b/>
          <w:bCs/>
        </w:rPr>
        <w:t>animum</w:t>
      </w:r>
      <w:proofErr w:type="spellEnd"/>
      <w:r w:rsidRPr="00F22C48">
        <w:rPr>
          <w:b/>
          <w:bCs/>
        </w:rPr>
        <w:t>:</w:t>
      </w:r>
      <w:r w:rsidRPr="00F22C48">
        <w:t> αιτιατική ενικ. του ουσ. </w:t>
      </w:r>
      <w:proofErr w:type="spellStart"/>
      <w:r w:rsidRPr="00F22C48">
        <w:rPr>
          <w:b/>
          <w:bCs/>
          <w:i/>
          <w:iCs/>
        </w:rPr>
        <w:t>animus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animi</w:t>
      </w:r>
      <w:proofErr w:type="spellEnd"/>
      <w:r w:rsidRPr="00F22C48">
        <w:t> (αρσ. β’ κλ.) = η ψυχή.</w:t>
      </w:r>
    </w:p>
    <w:p w14:paraId="61F3F242" w14:textId="77777777" w:rsidR="00F22C48" w:rsidRPr="00F22C48" w:rsidRDefault="00F22C48" w:rsidP="00F22C48">
      <w:proofErr w:type="spellStart"/>
      <w:r w:rsidRPr="00F22C48">
        <w:rPr>
          <w:b/>
          <w:bCs/>
        </w:rPr>
        <w:t>tenerum</w:t>
      </w:r>
      <w:proofErr w:type="spellEnd"/>
      <w:r w:rsidRPr="00F22C48">
        <w:rPr>
          <w:b/>
          <w:bCs/>
        </w:rPr>
        <w:t>:</w:t>
      </w:r>
      <w:r w:rsidRPr="00F22C48">
        <w:t xml:space="preserve"> αιτιατική ενικ., αρσ. γένους, του </w:t>
      </w:r>
      <w:proofErr w:type="spellStart"/>
      <w:r w:rsidRPr="00F22C48">
        <w:t>επιθ</w:t>
      </w:r>
      <w:proofErr w:type="spellEnd"/>
      <w:r w:rsidRPr="00F22C48">
        <w:t>. της β’ κλ. </w:t>
      </w:r>
      <w:proofErr w:type="spellStart"/>
      <w:r w:rsidRPr="00F22C48">
        <w:rPr>
          <w:b/>
          <w:bCs/>
          <w:i/>
          <w:iCs/>
        </w:rPr>
        <w:t>tener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tenera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tenerum</w:t>
      </w:r>
      <w:proofErr w:type="spellEnd"/>
      <w:r w:rsidRPr="00F22C48">
        <w:t> = τρυφερός. [ΣΥΓΚΡ.: </w:t>
      </w:r>
      <w:proofErr w:type="spellStart"/>
      <w:r w:rsidRPr="00F22C48">
        <w:rPr>
          <w:i/>
          <w:iCs/>
        </w:rPr>
        <w:t>tenerior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ior</w:t>
      </w:r>
      <w:proofErr w:type="spellEnd"/>
      <w:r w:rsidRPr="00F22C48">
        <w:rPr>
          <w:i/>
          <w:iCs/>
        </w:rPr>
        <w:t>, –</w:t>
      </w:r>
      <w:proofErr w:type="spellStart"/>
      <w:r w:rsidRPr="00F22C48">
        <w:rPr>
          <w:i/>
          <w:iCs/>
        </w:rPr>
        <w:t>ius</w:t>
      </w:r>
      <w:proofErr w:type="spellEnd"/>
      <w:r w:rsidRPr="00F22C48">
        <w:rPr>
          <w:i/>
          <w:iCs/>
        </w:rPr>
        <w:t>.</w:t>
      </w:r>
      <w:r w:rsidRPr="00F22C48">
        <w:t> ΥΠΕΡΘ.: </w:t>
      </w:r>
      <w:proofErr w:type="spellStart"/>
      <w:r w:rsidRPr="00F22C48">
        <w:rPr>
          <w:i/>
          <w:iCs/>
        </w:rPr>
        <w:t>tenerrimus</w:t>
      </w:r>
      <w:proofErr w:type="spellEnd"/>
      <w:r w:rsidRPr="00F22C48">
        <w:rPr>
          <w:i/>
          <w:iCs/>
        </w:rPr>
        <w:t>, –a, –</w:t>
      </w:r>
      <w:proofErr w:type="spellStart"/>
      <w:r w:rsidRPr="00F22C48">
        <w:rPr>
          <w:i/>
          <w:iCs/>
        </w:rPr>
        <w:t>um</w:t>
      </w:r>
      <w:proofErr w:type="spellEnd"/>
      <w:r w:rsidRPr="00F22C48">
        <w:rPr>
          <w:i/>
          <w:iCs/>
        </w:rPr>
        <w:t>.</w:t>
      </w:r>
      <w:r w:rsidRPr="00F22C48">
        <w:t>]</w:t>
      </w:r>
    </w:p>
    <w:p w14:paraId="66A1B0CE" w14:textId="77777777" w:rsidR="00F22C48" w:rsidRPr="00F22C48" w:rsidRDefault="00F22C48" w:rsidP="00F22C48">
      <w:proofErr w:type="spellStart"/>
      <w:r w:rsidRPr="00F22C48">
        <w:rPr>
          <w:b/>
          <w:bCs/>
        </w:rPr>
        <w:t>habebat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habeo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habui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habitum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habere</w:t>
      </w:r>
      <w:proofErr w:type="spellEnd"/>
      <w:r w:rsidRPr="00F22C48">
        <w:t> </w:t>
      </w:r>
      <w:r w:rsidRPr="00F22C48">
        <w:rPr>
          <w:b/>
          <w:bCs/>
        </w:rPr>
        <w:t>(2)</w:t>
      </w:r>
      <w:r w:rsidRPr="00F22C48">
        <w:t> = έχω.</w:t>
      </w:r>
    </w:p>
    <w:p w14:paraId="6408BF14" w14:textId="77777777" w:rsidR="00F22C48" w:rsidRPr="00F22C48" w:rsidRDefault="00F22C48" w:rsidP="00F22C48">
      <w:proofErr w:type="spellStart"/>
      <w:r w:rsidRPr="00F22C48">
        <w:rPr>
          <w:b/>
          <w:bCs/>
        </w:rPr>
        <w:t>gloriae</w:t>
      </w:r>
      <w:proofErr w:type="spellEnd"/>
      <w:r w:rsidRPr="00F22C48">
        <w:rPr>
          <w:b/>
          <w:bCs/>
        </w:rPr>
        <w:t>: </w:t>
      </w:r>
      <w:r w:rsidRPr="00F22C48">
        <w:t>δοτική ενικ. του ουσ. </w:t>
      </w:r>
      <w:proofErr w:type="spellStart"/>
      <w:r w:rsidRPr="00F22C48">
        <w:rPr>
          <w:b/>
          <w:bCs/>
          <w:i/>
          <w:iCs/>
        </w:rPr>
        <w:t>gloria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gloriae</w:t>
      </w:r>
      <w:proofErr w:type="spellEnd"/>
      <w:r w:rsidRPr="00F22C48">
        <w:t> (θηλ. α’ κλ.) = η δόξα.</w:t>
      </w:r>
    </w:p>
    <w:p w14:paraId="3E973FDA" w14:textId="77777777" w:rsidR="00F22C48" w:rsidRPr="00F22C48" w:rsidRDefault="00F22C48" w:rsidP="00F22C48">
      <w:proofErr w:type="spellStart"/>
      <w:r w:rsidRPr="00F22C48">
        <w:rPr>
          <w:b/>
          <w:bCs/>
        </w:rPr>
        <w:t>Vergili</w:t>
      </w:r>
      <w:proofErr w:type="spellEnd"/>
      <w:r w:rsidRPr="00F22C48">
        <w:rPr>
          <w:b/>
          <w:bCs/>
        </w:rPr>
        <w:t>:</w:t>
      </w:r>
      <w:r w:rsidRPr="00F22C48">
        <w:t> γενική ενικ. του ουσ. </w:t>
      </w:r>
      <w:proofErr w:type="spellStart"/>
      <w:r w:rsidRPr="00F22C48">
        <w:rPr>
          <w:b/>
          <w:bCs/>
          <w:i/>
          <w:iCs/>
        </w:rPr>
        <w:t>Vergilius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Vergilii</w:t>
      </w:r>
      <w:proofErr w:type="spellEnd"/>
      <w:r w:rsidRPr="00F22C48">
        <w:rPr>
          <w:b/>
          <w:bCs/>
          <w:i/>
          <w:iCs/>
        </w:rPr>
        <w:t> / </w:t>
      </w:r>
      <w:proofErr w:type="spellStart"/>
      <w:r w:rsidRPr="00F22C48">
        <w:rPr>
          <w:b/>
          <w:bCs/>
          <w:i/>
          <w:iCs/>
        </w:rPr>
        <w:t>Vergili</w:t>
      </w:r>
      <w:proofErr w:type="spellEnd"/>
      <w:r w:rsidRPr="00F22C48">
        <w:t xml:space="preserve"> (αρσ. β’ κλ.) = ο Βιργίλιος. [Κλητική </w:t>
      </w:r>
      <w:proofErr w:type="spellStart"/>
      <w:r w:rsidRPr="00F22C48">
        <w:t>ενικ</w:t>
      </w:r>
      <w:proofErr w:type="spellEnd"/>
      <w:r w:rsidRPr="00F22C48">
        <w:t>: </w:t>
      </w:r>
      <w:proofErr w:type="spellStart"/>
      <w:r w:rsidRPr="00F22C48">
        <w:rPr>
          <w:i/>
          <w:iCs/>
        </w:rPr>
        <w:t>Vergili</w:t>
      </w:r>
      <w:proofErr w:type="spellEnd"/>
      <w:r w:rsidRPr="00F22C48">
        <w:t>.]</w:t>
      </w:r>
    </w:p>
    <w:p w14:paraId="4B796304" w14:textId="77777777" w:rsidR="00F22C48" w:rsidRPr="00F22C48" w:rsidRDefault="00F22C48" w:rsidP="00F22C48">
      <w:proofErr w:type="spellStart"/>
      <w:r w:rsidRPr="00F22C48">
        <w:rPr>
          <w:b/>
          <w:bCs/>
        </w:rPr>
        <w:t>studebat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studeo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studui</w:t>
      </w:r>
      <w:proofErr w:type="spellEnd"/>
      <w:r w:rsidRPr="00F22C48">
        <w:rPr>
          <w:b/>
          <w:bCs/>
          <w:i/>
          <w:iCs/>
        </w:rPr>
        <w:t>, </w:t>
      </w:r>
      <w:r w:rsidRPr="00F22C48">
        <w:rPr>
          <w:i/>
          <w:iCs/>
        </w:rPr>
        <w:t>–</w:t>
      </w:r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studere</w:t>
      </w:r>
      <w:proofErr w:type="spellEnd"/>
      <w:r w:rsidRPr="00F22C48">
        <w:t> </w:t>
      </w:r>
      <w:r w:rsidRPr="00F22C48">
        <w:rPr>
          <w:b/>
          <w:bCs/>
        </w:rPr>
        <w:t>(2) </w:t>
      </w:r>
      <w:r w:rsidRPr="00F22C48">
        <w:t>[+ δοτική] = επιδιώκω.</w:t>
      </w:r>
    </w:p>
    <w:p w14:paraId="0AD85B9C" w14:textId="77777777" w:rsidR="00F22C48" w:rsidRPr="00F22C48" w:rsidRDefault="00F22C48" w:rsidP="00F22C48">
      <w:proofErr w:type="spellStart"/>
      <w:r w:rsidRPr="00F22C48">
        <w:rPr>
          <w:b/>
          <w:bCs/>
        </w:rPr>
        <w:t>ingenium</w:t>
      </w:r>
      <w:proofErr w:type="spellEnd"/>
      <w:r w:rsidRPr="00F22C48">
        <w:rPr>
          <w:b/>
          <w:bCs/>
        </w:rPr>
        <w:t>:</w:t>
      </w:r>
      <w:r w:rsidRPr="00F22C48">
        <w:t> αιτιατική ενικ. του ουσ. </w:t>
      </w:r>
      <w:proofErr w:type="spellStart"/>
      <w:r w:rsidRPr="00F22C48">
        <w:rPr>
          <w:b/>
          <w:bCs/>
          <w:i/>
          <w:iCs/>
        </w:rPr>
        <w:t>ingenium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ingenii</w:t>
      </w:r>
      <w:proofErr w:type="spellEnd"/>
      <w:r w:rsidRPr="00F22C48">
        <w:rPr>
          <w:b/>
          <w:bCs/>
          <w:i/>
          <w:iCs/>
        </w:rPr>
        <w:t> / </w:t>
      </w:r>
      <w:proofErr w:type="spellStart"/>
      <w:r w:rsidRPr="00F22C48">
        <w:rPr>
          <w:b/>
          <w:bCs/>
          <w:i/>
          <w:iCs/>
        </w:rPr>
        <w:t>ingeni</w:t>
      </w:r>
      <w:proofErr w:type="spellEnd"/>
      <w:r w:rsidRPr="00F22C48">
        <w:t> (ουδ. β’ κλ.) = το πνεύμα.</w:t>
      </w:r>
    </w:p>
    <w:p w14:paraId="293F2A44" w14:textId="77777777" w:rsidR="00F22C48" w:rsidRPr="00F22C48" w:rsidRDefault="00F22C48" w:rsidP="00F22C48">
      <w:r w:rsidRPr="00F22C48">
        <w:rPr>
          <w:b/>
          <w:bCs/>
        </w:rPr>
        <w:t>–</w:t>
      </w:r>
      <w:proofErr w:type="spellStart"/>
      <w:r w:rsidRPr="00F22C48">
        <w:rPr>
          <w:b/>
          <w:bCs/>
        </w:rPr>
        <w:t>que</w:t>
      </w:r>
      <w:proofErr w:type="spellEnd"/>
      <w:r w:rsidRPr="00F22C48">
        <w:rPr>
          <w:b/>
          <w:bCs/>
        </w:rPr>
        <w:t>: </w:t>
      </w:r>
      <w:r w:rsidRPr="00F22C48">
        <w:t>συμπλεκτικός (παρατακτικός) σύνδεσμος = και. [Είναι εγκλιτική λέξη.]</w:t>
      </w:r>
    </w:p>
    <w:p w14:paraId="77454E30" w14:textId="77777777" w:rsidR="00F22C48" w:rsidRPr="00F22C48" w:rsidRDefault="00F22C48" w:rsidP="00F22C48">
      <w:proofErr w:type="spellStart"/>
      <w:r w:rsidRPr="00F22C48">
        <w:rPr>
          <w:b/>
          <w:bCs/>
        </w:rPr>
        <w:t>eius</w:t>
      </w:r>
      <w:proofErr w:type="spellEnd"/>
      <w:r w:rsidRPr="00F22C48">
        <w:rPr>
          <w:b/>
          <w:bCs/>
        </w:rPr>
        <w:t>: </w:t>
      </w:r>
      <w:r w:rsidRPr="00F22C48">
        <w:t>γενική ενικ., αρσ. γένους, της δεικτικής (ως επαναληπτικής) αντων. </w:t>
      </w:r>
      <w:proofErr w:type="spellStart"/>
      <w:r w:rsidRPr="00F22C48">
        <w:rPr>
          <w:b/>
          <w:bCs/>
          <w:i/>
          <w:iCs/>
        </w:rPr>
        <w:t>is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ea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id</w:t>
      </w:r>
      <w:proofErr w:type="spellEnd"/>
      <w:r w:rsidRPr="00F22C48">
        <w:t> = αυτός, αυτή, αυτό.</w:t>
      </w:r>
    </w:p>
    <w:p w14:paraId="38D57F53" w14:textId="77777777" w:rsidR="00F22C48" w:rsidRPr="00F22C48" w:rsidRDefault="00F22C48" w:rsidP="00F22C48">
      <w:proofErr w:type="spellStart"/>
      <w:r w:rsidRPr="00F22C48">
        <w:rPr>
          <w:b/>
          <w:bCs/>
        </w:rPr>
        <w:t>fovebat</w:t>
      </w:r>
      <w:proofErr w:type="spellEnd"/>
      <w:r w:rsidRPr="00F22C48">
        <w:rPr>
          <w:b/>
          <w:bCs/>
        </w:rPr>
        <w:t>: </w:t>
      </w:r>
      <w:r w:rsidRPr="00F22C48">
        <w:t xml:space="preserve">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foveo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fovi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fotum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fovere</w:t>
      </w:r>
      <w:proofErr w:type="spellEnd"/>
      <w:r w:rsidRPr="00F22C48">
        <w:t> </w:t>
      </w:r>
      <w:r w:rsidRPr="00F22C48">
        <w:rPr>
          <w:b/>
          <w:bCs/>
        </w:rPr>
        <w:t>(2)</w:t>
      </w:r>
      <w:r w:rsidRPr="00F22C48">
        <w:t> = περιβάλλω με αγάπη, λατρεύω.</w:t>
      </w:r>
    </w:p>
    <w:p w14:paraId="71825E9A" w14:textId="77777777" w:rsidR="00F22C48" w:rsidRPr="00F22C48" w:rsidRDefault="00F22C48" w:rsidP="00F22C48">
      <w:proofErr w:type="spellStart"/>
      <w:r w:rsidRPr="00F22C48">
        <w:rPr>
          <w:b/>
          <w:bCs/>
        </w:rPr>
        <w:t>eum</w:t>
      </w:r>
      <w:proofErr w:type="spellEnd"/>
      <w:r w:rsidRPr="00F22C48">
        <w:rPr>
          <w:b/>
          <w:bCs/>
        </w:rPr>
        <w:t>:</w:t>
      </w:r>
      <w:r w:rsidRPr="00F22C48">
        <w:t> αιτιατική ενικ., αρσ. γένους, της δεικτικής (ως επαναληπτικής) αντων. </w:t>
      </w:r>
      <w:proofErr w:type="spellStart"/>
      <w:r w:rsidRPr="00F22C48">
        <w:rPr>
          <w:b/>
          <w:bCs/>
          <w:i/>
          <w:iCs/>
        </w:rPr>
        <w:t>is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ea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id</w:t>
      </w:r>
      <w:proofErr w:type="spellEnd"/>
      <w:r w:rsidRPr="00F22C48">
        <w:t> = αυτός, αυτή, αυτό.</w:t>
      </w:r>
    </w:p>
    <w:p w14:paraId="317436C7" w14:textId="77777777" w:rsidR="00F22C48" w:rsidRPr="00F22C48" w:rsidRDefault="00F22C48" w:rsidP="00F22C48">
      <w:proofErr w:type="spellStart"/>
      <w:r w:rsidRPr="00F22C48">
        <w:rPr>
          <w:b/>
          <w:bCs/>
        </w:rPr>
        <w:t>ut</w:t>
      </w:r>
      <w:proofErr w:type="spellEnd"/>
      <w:r w:rsidRPr="00F22C48">
        <w:rPr>
          <w:b/>
          <w:bCs/>
        </w:rPr>
        <w:t>: </w:t>
      </w:r>
      <w:r w:rsidRPr="00F22C48">
        <w:t>παραβολικός σύνδεσμος (εκφράζει τρόπο) = όπως.</w:t>
      </w:r>
    </w:p>
    <w:p w14:paraId="52663B72" w14:textId="77777777" w:rsidR="00F22C48" w:rsidRPr="00F22C48" w:rsidRDefault="00F22C48" w:rsidP="00F22C48">
      <w:proofErr w:type="spellStart"/>
      <w:r w:rsidRPr="00F22C48">
        <w:rPr>
          <w:b/>
          <w:bCs/>
        </w:rPr>
        <w:t>puer</w:t>
      </w:r>
      <w:proofErr w:type="spellEnd"/>
      <w:r w:rsidRPr="00F22C48">
        <w:rPr>
          <w:b/>
          <w:bCs/>
        </w:rPr>
        <w:t>: </w:t>
      </w:r>
      <w:r w:rsidRPr="00F22C48">
        <w:t>ονομαστική ενικ. του ουσ. </w:t>
      </w:r>
      <w:proofErr w:type="spellStart"/>
      <w:r w:rsidRPr="00F22C48">
        <w:rPr>
          <w:b/>
          <w:bCs/>
          <w:i/>
          <w:iCs/>
        </w:rPr>
        <w:t>puer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pueri</w:t>
      </w:r>
      <w:proofErr w:type="spellEnd"/>
      <w:r w:rsidRPr="00F22C48">
        <w:t> (αρσ. β’ κλ.) = το παιδί∙ εδώ: ο μαθητής.</w:t>
      </w:r>
    </w:p>
    <w:p w14:paraId="3703655F" w14:textId="77777777" w:rsidR="00F22C48" w:rsidRPr="00F22C48" w:rsidRDefault="00F22C48" w:rsidP="00F22C48">
      <w:proofErr w:type="spellStart"/>
      <w:r w:rsidRPr="00F22C48">
        <w:rPr>
          <w:b/>
          <w:bCs/>
        </w:rPr>
        <w:t>magistrum</w:t>
      </w:r>
      <w:proofErr w:type="spellEnd"/>
      <w:r w:rsidRPr="00F22C48">
        <w:rPr>
          <w:b/>
          <w:bCs/>
        </w:rPr>
        <w:t>:</w:t>
      </w:r>
      <w:r w:rsidRPr="00F22C48">
        <w:t> αιτιατική ενικ. του ουσ. </w:t>
      </w:r>
      <w:proofErr w:type="spellStart"/>
      <w:r w:rsidRPr="00F22C48">
        <w:rPr>
          <w:b/>
          <w:bCs/>
          <w:i/>
          <w:iCs/>
        </w:rPr>
        <w:t>magister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magistri</w:t>
      </w:r>
      <w:proofErr w:type="spellEnd"/>
      <w:r w:rsidRPr="00F22C48">
        <w:t> (αρσ. β’ κλ.) = ο δάσκαλος.</w:t>
      </w:r>
    </w:p>
    <w:p w14:paraId="1854C900" w14:textId="77777777" w:rsidR="00F22C48" w:rsidRPr="00F22C48" w:rsidRDefault="00F22C48" w:rsidP="00F22C48">
      <w:proofErr w:type="spellStart"/>
      <w:r w:rsidRPr="00F22C48">
        <w:rPr>
          <w:b/>
          <w:bCs/>
        </w:rPr>
        <w:t>honorabat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honoro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honoravi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honoratum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honorare</w:t>
      </w:r>
      <w:proofErr w:type="spellEnd"/>
      <w:r w:rsidRPr="00F22C48">
        <w:t> </w:t>
      </w:r>
      <w:r w:rsidRPr="00F22C48">
        <w:rPr>
          <w:b/>
          <w:bCs/>
        </w:rPr>
        <w:t>(1)</w:t>
      </w:r>
      <w:r w:rsidRPr="00F22C48">
        <w:t> = τιμώ.</w:t>
      </w:r>
    </w:p>
    <w:p w14:paraId="07AFD687" w14:textId="77777777" w:rsidR="00F22C48" w:rsidRPr="00F22C48" w:rsidRDefault="00F22C48" w:rsidP="00F22C48">
      <w:proofErr w:type="spellStart"/>
      <w:r w:rsidRPr="00F22C48">
        <w:rPr>
          <w:b/>
          <w:bCs/>
        </w:rPr>
        <w:t>monumentum</w:t>
      </w:r>
      <w:proofErr w:type="spellEnd"/>
      <w:r w:rsidRPr="00F22C48">
        <w:rPr>
          <w:b/>
          <w:bCs/>
        </w:rPr>
        <w:t>: </w:t>
      </w:r>
      <w:r w:rsidRPr="00F22C48">
        <w:t>αιτιατική ενικ. του ουσ. </w:t>
      </w:r>
      <w:proofErr w:type="spellStart"/>
      <w:r w:rsidRPr="00F22C48">
        <w:rPr>
          <w:b/>
          <w:bCs/>
          <w:i/>
          <w:iCs/>
        </w:rPr>
        <w:t>monumentum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monumenti</w:t>
      </w:r>
      <w:proofErr w:type="spellEnd"/>
      <w:r w:rsidRPr="00F22C48">
        <w:t> (ουδ. β’ κλ.) = το μνημείο.</w:t>
      </w:r>
    </w:p>
    <w:p w14:paraId="7FC59E21" w14:textId="77777777" w:rsidR="00F22C48" w:rsidRPr="00F22C48" w:rsidRDefault="00F22C48" w:rsidP="00F22C48">
      <w:proofErr w:type="spellStart"/>
      <w:r w:rsidRPr="00F22C48">
        <w:rPr>
          <w:b/>
          <w:bCs/>
        </w:rPr>
        <w:t>eius</w:t>
      </w:r>
      <w:proofErr w:type="spellEnd"/>
      <w:r w:rsidRPr="00F22C48">
        <w:rPr>
          <w:b/>
          <w:bCs/>
        </w:rPr>
        <w:t>: </w:t>
      </w:r>
      <w:r w:rsidRPr="00F22C48">
        <w:t>γενική ενικ., αρσ. γένους, της δεικτικής (ως επαναληπτικής) αντων. </w:t>
      </w:r>
      <w:proofErr w:type="spellStart"/>
      <w:r w:rsidRPr="00F22C48">
        <w:rPr>
          <w:b/>
          <w:bCs/>
          <w:i/>
          <w:iCs/>
        </w:rPr>
        <w:t>is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ea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id</w:t>
      </w:r>
      <w:proofErr w:type="spellEnd"/>
      <w:r w:rsidRPr="00F22C48">
        <w:t> = αυτός, αυτή, αυτό.</w:t>
      </w:r>
    </w:p>
    <w:p w14:paraId="5B5054D1" w14:textId="77777777" w:rsidR="00F22C48" w:rsidRPr="00F22C48" w:rsidRDefault="00F22C48" w:rsidP="00F22C48">
      <w:proofErr w:type="spellStart"/>
      <w:r w:rsidRPr="00F22C48">
        <w:rPr>
          <w:b/>
          <w:bCs/>
        </w:rPr>
        <w:t>quod</w:t>
      </w:r>
      <w:proofErr w:type="spellEnd"/>
      <w:r w:rsidRPr="00F22C48">
        <w:rPr>
          <w:b/>
          <w:bCs/>
        </w:rPr>
        <w:t>: </w:t>
      </w:r>
      <w:r w:rsidRPr="00F22C48">
        <w:t>ονομαστική ενικ., ουδ. γένους, της αναφορικής αντων.  </w:t>
      </w:r>
      <w:proofErr w:type="spellStart"/>
      <w:r w:rsidRPr="00F22C48">
        <w:rPr>
          <w:b/>
          <w:bCs/>
          <w:i/>
          <w:iCs/>
        </w:rPr>
        <w:t>qui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quae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quod</w:t>
      </w:r>
      <w:proofErr w:type="spellEnd"/>
      <w:r w:rsidRPr="00F22C48">
        <w:t> = ο οποίος, η οποία, το οποίο.</w:t>
      </w:r>
    </w:p>
    <w:p w14:paraId="33D2C771" w14:textId="77777777" w:rsidR="00F22C48" w:rsidRPr="00F22C48" w:rsidRDefault="00F22C48" w:rsidP="00F22C48">
      <w:proofErr w:type="spellStart"/>
      <w:r w:rsidRPr="00F22C48">
        <w:rPr>
          <w:b/>
          <w:bCs/>
        </w:rPr>
        <w:t>Neapoli</w:t>
      </w:r>
      <w:proofErr w:type="spellEnd"/>
      <w:r w:rsidRPr="00F22C48">
        <w:rPr>
          <w:b/>
          <w:bCs/>
        </w:rPr>
        <w:t>: </w:t>
      </w:r>
      <w:r w:rsidRPr="00F22C48">
        <w:t>αφαιρετική ενικ. του ουσ. </w:t>
      </w:r>
      <w:r w:rsidRPr="00F22C48">
        <w:rPr>
          <w:b/>
          <w:bCs/>
          <w:i/>
          <w:iCs/>
          <w:lang w:val="en-US"/>
        </w:rPr>
        <w:t>Neapolis, Neapolis</w:t>
      </w:r>
      <w:r w:rsidRPr="00F22C48">
        <w:rPr>
          <w:lang w:val="en-US"/>
        </w:rPr>
        <w:t> (</w:t>
      </w:r>
      <w:proofErr w:type="spellStart"/>
      <w:r w:rsidRPr="00F22C48">
        <w:t>θηλ</w:t>
      </w:r>
      <w:proofErr w:type="spellEnd"/>
      <w:r w:rsidRPr="00F22C48">
        <w:rPr>
          <w:lang w:val="en-US"/>
        </w:rPr>
        <w:t xml:space="preserve">. </w:t>
      </w:r>
      <w:r w:rsidRPr="00F22C48">
        <w:t>γ</w:t>
      </w:r>
      <w:r w:rsidRPr="00F22C48">
        <w:rPr>
          <w:lang w:val="en-US"/>
        </w:rPr>
        <w:t xml:space="preserve">’ </w:t>
      </w:r>
      <w:proofErr w:type="spellStart"/>
      <w:r w:rsidRPr="00F22C48">
        <w:t>κλ</w:t>
      </w:r>
      <w:proofErr w:type="spellEnd"/>
      <w:r w:rsidRPr="00F22C48">
        <w:rPr>
          <w:lang w:val="en-US"/>
        </w:rPr>
        <w:t xml:space="preserve">.) </w:t>
      </w:r>
      <w:r w:rsidRPr="00F22C48">
        <w:t>= η Νεάπολη. [Αιτιατική ενικ.: </w:t>
      </w:r>
      <w:proofErr w:type="spellStart"/>
      <w:r w:rsidRPr="00F22C48">
        <w:rPr>
          <w:i/>
          <w:iCs/>
        </w:rPr>
        <w:t>Neapolim</w:t>
      </w:r>
      <w:proofErr w:type="spellEnd"/>
      <w:r w:rsidRPr="00F22C48">
        <w:rPr>
          <w:i/>
          <w:iCs/>
        </w:rPr>
        <w:t>,</w:t>
      </w:r>
      <w:r w:rsidRPr="00F22C48">
        <w:t> αφαιρετική ενικ.: </w:t>
      </w:r>
      <w:proofErr w:type="spellStart"/>
      <w:r w:rsidRPr="00F22C48">
        <w:rPr>
          <w:i/>
          <w:iCs/>
        </w:rPr>
        <w:t>Neapoli</w:t>
      </w:r>
      <w:proofErr w:type="spellEnd"/>
      <w:r w:rsidRPr="00F22C48">
        <w:t>. Δεν έχει πληθ. αριθμό.]</w:t>
      </w:r>
    </w:p>
    <w:p w14:paraId="383A1B02" w14:textId="77777777" w:rsidR="00F22C48" w:rsidRPr="00F22C48" w:rsidRDefault="00F22C48" w:rsidP="00F22C48">
      <w:proofErr w:type="spellStart"/>
      <w:r w:rsidRPr="00F22C48">
        <w:rPr>
          <w:b/>
          <w:bCs/>
        </w:rPr>
        <w:t>iacebat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iaceo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iacui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iacitum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iacere</w:t>
      </w:r>
      <w:proofErr w:type="spellEnd"/>
      <w:r w:rsidRPr="00F22C48">
        <w:t> </w:t>
      </w:r>
      <w:r w:rsidRPr="00F22C48">
        <w:rPr>
          <w:b/>
          <w:bCs/>
        </w:rPr>
        <w:t>(2)</w:t>
      </w:r>
      <w:r w:rsidRPr="00F22C48">
        <w:t> = βρίσκομαι, κείμαι.</w:t>
      </w:r>
    </w:p>
    <w:p w14:paraId="282AF737" w14:textId="77777777" w:rsidR="00F22C48" w:rsidRPr="00F22C48" w:rsidRDefault="00F22C48" w:rsidP="00F22C48">
      <w:proofErr w:type="spellStart"/>
      <w:r w:rsidRPr="00F22C48">
        <w:rPr>
          <w:b/>
          <w:bCs/>
        </w:rPr>
        <w:t>pro</w:t>
      </w:r>
      <w:proofErr w:type="spellEnd"/>
      <w:r w:rsidRPr="00F22C48">
        <w:rPr>
          <w:b/>
          <w:bCs/>
        </w:rPr>
        <w:t>: </w:t>
      </w:r>
      <w:r w:rsidRPr="00F22C48">
        <w:t>πρόθεση (+ αφαιρετική) = αντί, σαν.</w:t>
      </w:r>
    </w:p>
    <w:p w14:paraId="135ACA81" w14:textId="77777777" w:rsidR="00F22C48" w:rsidRPr="00F22C48" w:rsidRDefault="00F22C48" w:rsidP="00F22C48">
      <w:proofErr w:type="spellStart"/>
      <w:r w:rsidRPr="00F22C48">
        <w:rPr>
          <w:b/>
          <w:bCs/>
        </w:rPr>
        <w:t>templo</w:t>
      </w:r>
      <w:proofErr w:type="spellEnd"/>
      <w:r w:rsidRPr="00F22C48">
        <w:rPr>
          <w:b/>
          <w:bCs/>
        </w:rPr>
        <w:t>: </w:t>
      </w:r>
      <w:r w:rsidRPr="00F22C48">
        <w:t>αφαιρετική ενικ. του ουσ. </w:t>
      </w:r>
      <w:proofErr w:type="spellStart"/>
      <w:r w:rsidRPr="00F22C48">
        <w:rPr>
          <w:b/>
          <w:bCs/>
          <w:i/>
          <w:iCs/>
        </w:rPr>
        <w:t>templum</w:t>
      </w:r>
      <w:proofErr w:type="spellEnd"/>
      <w:r w:rsidRPr="00F22C48">
        <w:rPr>
          <w:b/>
          <w:bCs/>
          <w:i/>
          <w:iCs/>
        </w:rPr>
        <w:t>, </w:t>
      </w:r>
      <w:proofErr w:type="spellStart"/>
      <w:r w:rsidRPr="00F22C48">
        <w:rPr>
          <w:b/>
          <w:bCs/>
          <w:i/>
          <w:iCs/>
        </w:rPr>
        <w:t>templi</w:t>
      </w:r>
      <w:proofErr w:type="spellEnd"/>
      <w:r w:rsidRPr="00F22C48">
        <w:t> (ουδ. β’ κλ.) = ο ναός.</w:t>
      </w:r>
    </w:p>
    <w:p w14:paraId="1D178252" w14:textId="77777777" w:rsidR="00F22C48" w:rsidRPr="00F22C48" w:rsidRDefault="00F22C48" w:rsidP="00F22C48">
      <w:proofErr w:type="spellStart"/>
      <w:r w:rsidRPr="00F22C48">
        <w:rPr>
          <w:b/>
          <w:bCs/>
        </w:rPr>
        <w:t>habebat</w:t>
      </w:r>
      <w:proofErr w:type="spellEnd"/>
      <w:r w:rsidRPr="00F22C48">
        <w:rPr>
          <w:b/>
          <w:bCs/>
        </w:rPr>
        <w:t>:</w:t>
      </w:r>
      <w:r w:rsidRPr="00F22C48">
        <w:t xml:space="preserve"> γ’ ενικ. οριστικής παρατατικού ενεργ. φων. του </w:t>
      </w:r>
      <w:proofErr w:type="spellStart"/>
      <w:r w:rsidRPr="00F22C48">
        <w:t>ρήμ</w:t>
      </w:r>
      <w:proofErr w:type="spellEnd"/>
      <w:r w:rsidRPr="00F22C48">
        <w:t>. </w:t>
      </w:r>
      <w:proofErr w:type="spellStart"/>
      <w:r w:rsidRPr="00F22C48">
        <w:rPr>
          <w:b/>
          <w:bCs/>
          <w:i/>
          <w:iCs/>
        </w:rPr>
        <w:t>habeo</w:t>
      </w:r>
      <w:proofErr w:type="spellEnd"/>
      <w:r w:rsidRPr="00F22C48">
        <w:rPr>
          <w:b/>
          <w:bCs/>
          <w:i/>
          <w:iCs/>
        </w:rPr>
        <w:t xml:space="preserve">, </w:t>
      </w:r>
      <w:proofErr w:type="spellStart"/>
      <w:r w:rsidRPr="00F22C48">
        <w:rPr>
          <w:b/>
          <w:bCs/>
          <w:i/>
          <w:iCs/>
        </w:rPr>
        <w:t>habui</w:t>
      </w:r>
      <w:proofErr w:type="spellEnd"/>
      <w:r w:rsidRPr="00F22C48">
        <w:rPr>
          <w:b/>
          <w:bCs/>
          <w:i/>
          <w:iCs/>
        </w:rPr>
        <w:t xml:space="preserve">, </w:t>
      </w:r>
      <w:proofErr w:type="spellStart"/>
      <w:r w:rsidRPr="00F22C48">
        <w:rPr>
          <w:b/>
          <w:bCs/>
          <w:i/>
          <w:iCs/>
        </w:rPr>
        <w:t>habitum</w:t>
      </w:r>
      <w:proofErr w:type="spellEnd"/>
      <w:r w:rsidRPr="00F22C48">
        <w:rPr>
          <w:b/>
          <w:bCs/>
          <w:i/>
          <w:iCs/>
        </w:rPr>
        <w:t xml:space="preserve">, </w:t>
      </w:r>
      <w:proofErr w:type="spellStart"/>
      <w:r w:rsidRPr="00F22C48">
        <w:rPr>
          <w:b/>
          <w:bCs/>
          <w:i/>
          <w:iCs/>
        </w:rPr>
        <w:t>habere</w:t>
      </w:r>
      <w:proofErr w:type="spellEnd"/>
      <w:r w:rsidRPr="00F22C48">
        <w:rPr>
          <w:b/>
          <w:bCs/>
          <w:i/>
          <w:iCs/>
        </w:rPr>
        <w:t> </w:t>
      </w:r>
      <w:r w:rsidRPr="00F22C48">
        <w:rPr>
          <w:b/>
          <w:bCs/>
        </w:rPr>
        <w:t>(2)</w:t>
      </w:r>
      <w:r w:rsidRPr="00F22C48">
        <w:t> = έχω∙ εδώ: θεωρώ.</w:t>
      </w:r>
    </w:p>
    <w:p w14:paraId="45D79B16" w14:textId="77777777" w:rsidR="00A04F02" w:rsidRDefault="00A04F02" w:rsidP="00F22C48"/>
    <w:p w14:paraId="7E0FA089" w14:textId="77777777" w:rsidR="00A04F02" w:rsidRPr="00A04F02" w:rsidRDefault="00A04F02" w:rsidP="00F22C48">
      <w:pPr>
        <w:rPr>
          <w:b/>
          <w:bCs/>
          <w:i/>
          <w:iCs/>
        </w:rPr>
      </w:pPr>
      <w:r w:rsidRPr="00A04F02">
        <w:rPr>
          <w:b/>
          <w:bCs/>
          <w:i/>
          <w:iCs/>
        </w:rPr>
        <w:t>ΕΡΓΑΣΙΕΣ</w:t>
      </w:r>
    </w:p>
    <w:p w14:paraId="2B51EE15" w14:textId="53F42B72" w:rsidR="009770E2" w:rsidRDefault="00A04F02" w:rsidP="00A04F02">
      <w:pPr>
        <w:pStyle w:val="a6"/>
        <w:numPr>
          <w:ilvl w:val="0"/>
          <w:numId w:val="1"/>
        </w:numPr>
      </w:pPr>
      <w:r>
        <w:t>Γράψε τη μετάφραση και τη σύνταξη του κειμένου</w:t>
      </w:r>
    </w:p>
    <w:p w14:paraId="43122FE2" w14:textId="77777777" w:rsidR="00A04F02" w:rsidRPr="00A04F02" w:rsidRDefault="00A04F02" w:rsidP="00A04F02">
      <w:pPr>
        <w:rPr>
          <w:lang w:val="en-US"/>
        </w:rPr>
      </w:pPr>
      <w:r w:rsidRPr="00A04F02">
        <w:rPr>
          <w:b/>
          <w:bCs/>
        </w:rPr>
        <w:t>Το</w:t>
      </w:r>
      <w:r w:rsidRPr="00A04F02">
        <w:rPr>
          <w:b/>
          <w:bCs/>
          <w:lang w:val="en-US"/>
        </w:rPr>
        <w:t xml:space="preserve"> </w:t>
      </w:r>
      <w:r w:rsidRPr="00A04F02">
        <w:rPr>
          <w:b/>
          <w:bCs/>
        </w:rPr>
        <w:t>κείμενο</w:t>
      </w:r>
    </w:p>
    <w:p w14:paraId="2BC3DA9A" w14:textId="7F3309DD" w:rsidR="00A04F02" w:rsidRDefault="00A04F02" w:rsidP="00A04F02">
      <w:r w:rsidRPr="00A04F02">
        <w:rPr>
          <w:lang w:val="en-US"/>
        </w:rPr>
        <w:t xml:space="preserve">Silius Italicus, </w:t>
      </w:r>
      <w:proofErr w:type="spellStart"/>
      <w:r w:rsidRPr="00A04F02">
        <w:rPr>
          <w:lang w:val="en-US"/>
        </w:rPr>
        <w:t>poēta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epicus</w:t>
      </w:r>
      <w:proofErr w:type="spellEnd"/>
      <w:r w:rsidRPr="00A04F02">
        <w:rPr>
          <w:lang w:val="en-US"/>
        </w:rPr>
        <w:t xml:space="preserve">, vir </w:t>
      </w:r>
      <w:proofErr w:type="spellStart"/>
      <w:r w:rsidRPr="00A04F02">
        <w:rPr>
          <w:lang w:val="en-US"/>
        </w:rPr>
        <w:t>clarus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erat</w:t>
      </w:r>
      <w:proofErr w:type="spellEnd"/>
      <w:r w:rsidRPr="00A04F02">
        <w:rPr>
          <w:lang w:val="en-US"/>
        </w:rPr>
        <w:t>. XVII (</w:t>
      </w:r>
      <w:proofErr w:type="spellStart"/>
      <w:r w:rsidRPr="00A04F02">
        <w:rPr>
          <w:lang w:val="en-US"/>
        </w:rPr>
        <w:t>septendecim</w:t>
      </w:r>
      <w:proofErr w:type="spellEnd"/>
      <w:r w:rsidRPr="00A04F02">
        <w:rPr>
          <w:lang w:val="en-US"/>
        </w:rPr>
        <w:t xml:space="preserve">) libri eius de bello </w:t>
      </w:r>
      <w:proofErr w:type="spellStart"/>
      <w:r w:rsidRPr="00A04F02">
        <w:rPr>
          <w:lang w:val="en-US"/>
        </w:rPr>
        <w:t>Punico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secundo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pulchri</w:t>
      </w:r>
      <w:proofErr w:type="spellEnd"/>
      <w:r w:rsidRPr="00A04F02">
        <w:rPr>
          <w:lang w:val="en-US"/>
        </w:rPr>
        <w:t xml:space="preserve"> sunt. </w:t>
      </w:r>
      <w:proofErr w:type="spellStart"/>
      <w:r w:rsidRPr="00A04F02">
        <w:rPr>
          <w:lang w:val="en-US"/>
        </w:rPr>
        <w:t>Ultimis</w:t>
      </w:r>
      <w:proofErr w:type="spellEnd"/>
      <w:r w:rsidRPr="00A04F02">
        <w:rPr>
          <w:lang w:val="en-US"/>
        </w:rPr>
        <w:t xml:space="preserve"> annis vitae suae in </w:t>
      </w:r>
      <w:proofErr w:type="spellStart"/>
      <w:r w:rsidRPr="00A04F02">
        <w:rPr>
          <w:lang w:val="en-US"/>
        </w:rPr>
        <w:t>Campaniā</w:t>
      </w:r>
      <w:proofErr w:type="spellEnd"/>
      <w:r w:rsidRPr="00A04F02">
        <w:rPr>
          <w:lang w:val="en-US"/>
        </w:rPr>
        <w:t xml:space="preserve"> se </w:t>
      </w:r>
      <w:proofErr w:type="spellStart"/>
      <w:r w:rsidRPr="00A04F02">
        <w:rPr>
          <w:lang w:val="en-US"/>
        </w:rPr>
        <w:t>tenēbat</w:t>
      </w:r>
      <w:proofErr w:type="spellEnd"/>
      <w:r w:rsidRPr="00A04F02">
        <w:rPr>
          <w:lang w:val="en-US"/>
        </w:rPr>
        <w:t xml:space="preserve">. </w:t>
      </w:r>
      <w:proofErr w:type="spellStart"/>
      <w:r w:rsidRPr="00A04F02">
        <w:rPr>
          <w:lang w:val="en-US"/>
        </w:rPr>
        <w:t>Multos</w:t>
      </w:r>
      <w:proofErr w:type="spellEnd"/>
      <w:r w:rsidRPr="00A04F02">
        <w:rPr>
          <w:lang w:val="en-US"/>
        </w:rPr>
        <w:t xml:space="preserve"> in </w:t>
      </w:r>
      <w:proofErr w:type="spellStart"/>
      <w:r w:rsidRPr="00A04F02">
        <w:rPr>
          <w:lang w:val="en-US"/>
        </w:rPr>
        <w:t>illis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locis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agros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possidēbat</w:t>
      </w:r>
      <w:proofErr w:type="spellEnd"/>
      <w:r w:rsidRPr="00A04F02">
        <w:rPr>
          <w:lang w:val="en-US"/>
        </w:rPr>
        <w:t>.</w:t>
      </w:r>
      <w:r w:rsidRPr="00A04F02">
        <w:rPr>
          <w:lang w:val="en-US"/>
        </w:rPr>
        <w:t xml:space="preserve"> </w:t>
      </w:r>
      <w:r w:rsidRPr="00A04F02">
        <w:rPr>
          <w:lang w:val="en-US"/>
        </w:rPr>
        <w:t xml:space="preserve">Silius </w:t>
      </w:r>
      <w:proofErr w:type="spellStart"/>
      <w:r w:rsidRPr="00A04F02">
        <w:rPr>
          <w:lang w:val="en-US"/>
        </w:rPr>
        <w:t>animum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tenerum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habēbat</w:t>
      </w:r>
      <w:proofErr w:type="spellEnd"/>
      <w:r w:rsidRPr="00A04F02">
        <w:rPr>
          <w:lang w:val="en-US"/>
        </w:rPr>
        <w:t xml:space="preserve">. </w:t>
      </w:r>
      <w:proofErr w:type="spellStart"/>
      <w:r w:rsidRPr="00A04F02">
        <w:rPr>
          <w:lang w:val="en-US"/>
        </w:rPr>
        <w:t>Gloriae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Vergili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studēbat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ingeniumque</w:t>
      </w:r>
      <w:proofErr w:type="spellEnd"/>
      <w:r w:rsidRPr="00A04F02">
        <w:rPr>
          <w:lang w:val="en-US"/>
        </w:rPr>
        <w:t xml:space="preserve"> eius </w:t>
      </w:r>
      <w:proofErr w:type="spellStart"/>
      <w:r w:rsidRPr="00A04F02">
        <w:rPr>
          <w:lang w:val="en-US"/>
        </w:rPr>
        <w:t>fovēbat</w:t>
      </w:r>
      <w:proofErr w:type="spellEnd"/>
      <w:r w:rsidRPr="00A04F02">
        <w:rPr>
          <w:lang w:val="en-US"/>
        </w:rPr>
        <w:t xml:space="preserve">. Eum </w:t>
      </w:r>
      <w:proofErr w:type="spellStart"/>
      <w:r w:rsidRPr="00A04F02">
        <w:rPr>
          <w:lang w:val="en-US"/>
        </w:rPr>
        <w:t>ut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puer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magistrum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honorābat</w:t>
      </w:r>
      <w:proofErr w:type="spellEnd"/>
      <w:r w:rsidRPr="00A04F02">
        <w:rPr>
          <w:lang w:val="en-US"/>
        </w:rPr>
        <w:t xml:space="preserve">. Monumentum eius, </w:t>
      </w:r>
      <w:proofErr w:type="spellStart"/>
      <w:r w:rsidRPr="00A04F02">
        <w:rPr>
          <w:lang w:val="en-US"/>
        </w:rPr>
        <w:t>quod</w:t>
      </w:r>
      <w:proofErr w:type="spellEnd"/>
      <w:r w:rsidRPr="00A04F02">
        <w:rPr>
          <w:lang w:val="en-US"/>
        </w:rPr>
        <w:t xml:space="preserve"> Neapoli </w:t>
      </w:r>
      <w:proofErr w:type="spellStart"/>
      <w:r w:rsidRPr="00A04F02">
        <w:rPr>
          <w:lang w:val="en-US"/>
        </w:rPr>
        <w:t>iacēbat</w:t>
      </w:r>
      <w:proofErr w:type="spellEnd"/>
      <w:r w:rsidRPr="00A04F02">
        <w:rPr>
          <w:lang w:val="en-US"/>
        </w:rPr>
        <w:t xml:space="preserve">, pro </w:t>
      </w:r>
      <w:proofErr w:type="spellStart"/>
      <w:r w:rsidRPr="00A04F02">
        <w:rPr>
          <w:lang w:val="en-US"/>
        </w:rPr>
        <w:t>templo</w:t>
      </w:r>
      <w:proofErr w:type="spellEnd"/>
      <w:r w:rsidRPr="00A04F02">
        <w:rPr>
          <w:lang w:val="en-US"/>
        </w:rPr>
        <w:t xml:space="preserve"> </w:t>
      </w:r>
      <w:proofErr w:type="spellStart"/>
      <w:r w:rsidRPr="00A04F02">
        <w:rPr>
          <w:lang w:val="en-US"/>
        </w:rPr>
        <w:t>habēbat</w:t>
      </w:r>
      <w:proofErr w:type="spellEnd"/>
      <w:r w:rsidRPr="00A04F02">
        <w:rPr>
          <w:lang w:val="en-US"/>
        </w:rPr>
        <w:t>.</w:t>
      </w:r>
    </w:p>
    <w:p w14:paraId="76261B5B" w14:textId="77777777" w:rsidR="00B22A2D" w:rsidRDefault="00B22A2D" w:rsidP="00A04F02"/>
    <w:p w14:paraId="72C4C69A" w14:textId="77777777" w:rsidR="00B22A2D" w:rsidRDefault="00B22A2D" w:rsidP="00A04F02"/>
    <w:p w14:paraId="6C85F823" w14:textId="77777777" w:rsidR="00B22A2D" w:rsidRDefault="00B22A2D" w:rsidP="00A04F02"/>
    <w:p w14:paraId="3E0D393F" w14:textId="77777777" w:rsidR="00B22A2D" w:rsidRDefault="00B22A2D" w:rsidP="00A04F02"/>
    <w:p w14:paraId="47B1A7A2" w14:textId="77777777" w:rsidR="00B22A2D" w:rsidRDefault="00B22A2D" w:rsidP="00A04F02"/>
    <w:p w14:paraId="088F5B6E" w14:textId="77777777" w:rsidR="00B22A2D" w:rsidRPr="00B22A2D" w:rsidRDefault="00B22A2D" w:rsidP="00A04F02"/>
    <w:p w14:paraId="3093350F" w14:textId="54ABBBC1" w:rsidR="00A04F02" w:rsidRDefault="00A04F02" w:rsidP="00A04F02">
      <w:pPr>
        <w:pStyle w:val="a6"/>
        <w:numPr>
          <w:ilvl w:val="0"/>
          <w:numId w:val="1"/>
        </w:numPr>
      </w:pPr>
      <w:r>
        <w:t>Χώρισε τα ρήματα σε συζυγίες και γράψε τους αρχικούς χρόνους:</w:t>
      </w:r>
    </w:p>
    <w:p w14:paraId="27CE8785" w14:textId="3ECBAFAF" w:rsidR="00A04F02" w:rsidRDefault="00A04F02" w:rsidP="00A04F02">
      <w:pPr>
        <w:pStyle w:val="a6"/>
      </w:pPr>
      <w:proofErr w:type="spellStart"/>
      <w:r>
        <w:t>Α΄συζυγια</w:t>
      </w:r>
      <w:proofErr w:type="spellEnd"/>
      <w:r>
        <w:t>:</w:t>
      </w:r>
    </w:p>
    <w:p w14:paraId="64133A31" w14:textId="77777777" w:rsidR="00B22A2D" w:rsidRDefault="00B22A2D" w:rsidP="00A04F02">
      <w:pPr>
        <w:pStyle w:val="a6"/>
      </w:pPr>
    </w:p>
    <w:p w14:paraId="0A742E8B" w14:textId="77777777" w:rsidR="00B22A2D" w:rsidRDefault="00B22A2D" w:rsidP="00A04F02">
      <w:pPr>
        <w:pStyle w:val="a6"/>
      </w:pPr>
    </w:p>
    <w:p w14:paraId="3C703873" w14:textId="77777777" w:rsidR="00B22A2D" w:rsidRDefault="00B22A2D" w:rsidP="00A04F02">
      <w:pPr>
        <w:pStyle w:val="a6"/>
      </w:pPr>
    </w:p>
    <w:p w14:paraId="442D0ECF" w14:textId="77777777" w:rsidR="00B22A2D" w:rsidRDefault="00B22A2D" w:rsidP="00A04F02">
      <w:pPr>
        <w:pStyle w:val="a6"/>
      </w:pPr>
    </w:p>
    <w:p w14:paraId="01181DCA" w14:textId="77777777" w:rsidR="00B22A2D" w:rsidRDefault="00B22A2D" w:rsidP="00A04F02">
      <w:pPr>
        <w:pStyle w:val="a6"/>
      </w:pPr>
    </w:p>
    <w:p w14:paraId="7707B4B9" w14:textId="40429852" w:rsidR="00A04F02" w:rsidRDefault="00A04F02" w:rsidP="00A04F02">
      <w:pPr>
        <w:pStyle w:val="a6"/>
      </w:pPr>
      <w:proofErr w:type="spellStart"/>
      <w:r>
        <w:t>Β΄συζυγία</w:t>
      </w:r>
      <w:proofErr w:type="spellEnd"/>
      <w:r>
        <w:t>:</w:t>
      </w:r>
    </w:p>
    <w:p w14:paraId="01F1B495" w14:textId="77777777" w:rsidR="00B22A2D" w:rsidRDefault="00B22A2D" w:rsidP="00A04F02">
      <w:pPr>
        <w:pStyle w:val="a6"/>
      </w:pPr>
    </w:p>
    <w:p w14:paraId="6F134529" w14:textId="77777777" w:rsidR="00B22A2D" w:rsidRDefault="00B22A2D" w:rsidP="00A04F02">
      <w:pPr>
        <w:pStyle w:val="a6"/>
      </w:pPr>
    </w:p>
    <w:p w14:paraId="322AFF20" w14:textId="77777777" w:rsidR="00B22A2D" w:rsidRDefault="00B22A2D" w:rsidP="00A04F02">
      <w:pPr>
        <w:pStyle w:val="a6"/>
      </w:pPr>
    </w:p>
    <w:p w14:paraId="2789FFBE" w14:textId="77777777" w:rsidR="00B22A2D" w:rsidRDefault="00B22A2D" w:rsidP="00A04F02">
      <w:pPr>
        <w:pStyle w:val="a6"/>
      </w:pPr>
    </w:p>
    <w:p w14:paraId="3C8BB2C0" w14:textId="77777777" w:rsidR="00B22A2D" w:rsidRDefault="00B22A2D" w:rsidP="00A04F02">
      <w:pPr>
        <w:pStyle w:val="a6"/>
      </w:pPr>
    </w:p>
    <w:p w14:paraId="46A47BCB" w14:textId="77777777" w:rsidR="00B22A2D" w:rsidRDefault="00B22A2D" w:rsidP="00A04F02">
      <w:pPr>
        <w:pStyle w:val="a6"/>
      </w:pPr>
    </w:p>
    <w:p w14:paraId="3356540B" w14:textId="5CBB23F3" w:rsidR="00A04F02" w:rsidRDefault="00B22A2D" w:rsidP="00B22A2D">
      <w:pPr>
        <w:pStyle w:val="a6"/>
        <w:numPr>
          <w:ilvl w:val="0"/>
          <w:numId w:val="1"/>
        </w:numPr>
      </w:pPr>
      <w:r>
        <w:t xml:space="preserve">Χώρισε τα ουσιαστικά σε κλίσεις </w:t>
      </w:r>
    </w:p>
    <w:p w14:paraId="0FCAFEA7" w14:textId="06E18829" w:rsidR="00B22A2D" w:rsidRDefault="00B22A2D" w:rsidP="00B22A2D">
      <w:r>
        <w:t xml:space="preserve">Ά κλίση: </w:t>
      </w:r>
    </w:p>
    <w:p w14:paraId="7058C26E" w14:textId="77777777" w:rsidR="00B22A2D" w:rsidRDefault="00B22A2D" w:rsidP="00B22A2D"/>
    <w:p w14:paraId="1FAD4646" w14:textId="77777777" w:rsidR="00B22A2D" w:rsidRDefault="00B22A2D" w:rsidP="00B22A2D"/>
    <w:p w14:paraId="10E59D1E" w14:textId="77777777" w:rsidR="00B22A2D" w:rsidRDefault="00B22A2D" w:rsidP="00B22A2D">
      <w:r>
        <w:t>Β΄ κλίση:</w:t>
      </w:r>
    </w:p>
    <w:p w14:paraId="6ACEEC6F" w14:textId="77777777" w:rsidR="00B22A2D" w:rsidRDefault="00B22A2D" w:rsidP="00B22A2D"/>
    <w:p w14:paraId="4B8F4F75" w14:textId="77777777" w:rsidR="00B22A2D" w:rsidRDefault="00B22A2D" w:rsidP="00B22A2D"/>
    <w:p w14:paraId="1C03DF42" w14:textId="618DFDD5" w:rsidR="00B22A2D" w:rsidRPr="00F22C48" w:rsidRDefault="00B22A2D" w:rsidP="00B22A2D">
      <w:proofErr w:type="spellStart"/>
      <w:r>
        <w:t>Γ΄κλίση</w:t>
      </w:r>
      <w:proofErr w:type="spellEnd"/>
      <w:r>
        <w:t xml:space="preserve">:  </w:t>
      </w:r>
    </w:p>
    <w:sectPr w:rsidR="00B22A2D" w:rsidRPr="00F22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B122C"/>
    <w:multiLevelType w:val="hybridMultilevel"/>
    <w:tmpl w:val="B47CA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3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8"/>
    <w:rsid w:val="004D31BA"/>
    <w:rsid w:val="005E031A"/>
    <w:rsid w:val="007E74AF"/>
    <w:rsid w:val="009770E2"/>
    <w:rsid w:val="00A04F02"/>
    <w:rsid w:val="00B22A2D"/>
    <w:rsid w:val="00C37D14"/>
    <w:rsid w:val="00F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7FC0"/>
  <w15:chartTrackingRefBased/>
  <w15:docId w15:val="{96F7AE1A-064E-4710-9111-5DF60B1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2C4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2C4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2C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2C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2C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2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2C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2C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2C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2C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2C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1025</Words>
  <Characters>5794</Characters>
  <Application>Microsoft Office Word</Application>
  <DocSecurity>0</DocSecurity>
  <Lines>206</Lines>
  <Paragraphs>213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Vrantsi</dc:creator>
  <cp:keywords/>
  <dc:description/>
  <cp:lastModifiedBy>Eleni Vrantsi</cp:lastModifiedBy>
  <cp:revision>1</cp:revision>
  <cp:lastPrinted>2025-11-19T22:02:00Z</cp:lastPrinted>
  <dcterms:created xsi:type="dcterms:W3CDTF">2025-11-19T21:36:00Z</dcterms:created>
  <dcterms:modified xsi:type="dcterms:W3CDTF">2025-11-19T22:04:00Z</dcterms:modified>
</cp:coreProperties>
</file>