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3EE1" w14:textId="1E73931E" w:rsidR="00EF385B" w:rsidRPr="00E81C17" w:rsidRDefault="00EF385B" w:rsidP="00EF385B">
      <w:pPr>
        <w:tabs>
          <w:tab w:val="left" w:pos="2412"/>
        </w:tabs>
        <w:rPr>
          <w:b/>
          <w:bCs/>
          <w:u w:val="single"/>
        </w:rPr>
      </w:pPr>
      <w:r>
        <w:tab/>
      </w:r>
      <w:r w:rsidRPr="00E81C17">
        <w:rPr>
          <w:b/>
          <w:bCs/>
          <w:u w:val="single"/>
        </w:rPr>
        <w:t xml:space="preserve">ΓΕΩΜΕΤΡΙΑ </w:t>
      </w:r>
    </w:p>
    <w:p w14:paraId="52DFB074" w14:textId="05786E9A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ΘΕΜΑ 6</w:t>
      </w:r>
    </w:p>
    <w:p w14:paraId="1F63B5ED" w14:textId="0CF2C3AB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1D91F1FF" wp14:editId="0B3F9C5B">
            <wp:extent cx="5274310" cy="1290955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96F3" w14:textId="6537B704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ΘΕΜΑ 7</w:t>
      </w:r>
    </w:p>
    <w:p w14:paraId="4E8C8A64" w14:textId="1A06C066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2BF20CDC" wp14:editId="5381B0FB">
            <wp:extent cx="5274310" cy="927100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56ACF" w14:textId="3468541E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ΘΕΜΑ 8</w:t>
      </w:r>
    </w:p>
    <w:p w14:paraId="1D1335AD" w14:textId="1FFAB388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60B3E272" wp14:editId="4FB2F8AC">
            <wp:extent cx="5274310" cy="232410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B5E3C" w14:textId="7EC1B6AC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ΘΕΜΑ 9</w:t>
      </w:r>
    </w:p>
    <w:p w14:paraId="6889EA01" w14:textId="553A8F22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4291F1C7" wp14:editId="1DA9A42F">
            <wp:extent cx="5274310" cy="158305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290A" w14:textId="1F4F4538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</w:p>
    <w:p w14:paraId="3F1F2DFD" w14:textId="2A34290A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</w:p>
    <w:p w14:paraId="2E172E37" w14:textId="3BE601A0" w:rsidR="00EF385B" w:rsidRDefault="00EF385B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lastRenderedPageBreak/>
        <w:t>ΘΕΜΑ 10</w:t>
      </w:r>
    </w:p>
    <w:p w14:paraId="01D91EFC" w14:textId="3BE7DE18" w:rsidR="00520B5E" w:rsidRDefault="00520B5E" w:rsidP="00EF385B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5300CDF8" wp14:editId="61591A29">
            <wp:extent cx="4663440" cy="1229585"/>
            <wp:effectExtent l="0" t="0" r="3810" b="889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5434" cy="123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00FDE" w14:textId="01E4D261" w:rsidR="00520B5E" w:rsidRPr="00E81C17" w:rsidRDefault="00520B5E" w:rsidP="00EF385B">
      <w:pPr>
        <w:tabs>
          <w:tab w:val="left" w:pos="2412"/>
        </w:tabs>
      </w:pPr>
      <w:r w:rsidRPr="00E81C17">
        <w:rPr>
          <w:b/>
          <w:bCs/>
          <w:color w:val="FF0000"/>
          <w:u w:val="single"/>
        </w:rPr>
        <w:t xml:space="preserve">Α. </w:t>
      </w:r>
      <w:r w:rsidRPr="00E81C17">
        <w:t xml:space="preserve">Να  αποδείξετε ότι τα τρίγωνα ΑΒΔ και ΕΔΒ είναι ίσα </w:t>
      </w:r>
    </w:p>
    <w:p w14:paraId="277CDF65" w14:textId="77777777" w:rsidR="00E81C17" w:rsidRPr="00E81C17" w:rsidRDefault="00520B5E" w:rsidP="00520B5E">
      <w:pPr>
        <w:tabs>
          <w:tab w:val="left" w:pos="2412"/>
        </w:tabs>
        <w:rPr>
          <w:rFonts w:cstheme="minorHAnsi"/>
        </w:rPr>
      </w:pPr>
      <w:r w:rsidRPr="00E81C17">
        <w:rPr>
          <w:b/>
          <w:bCs/>
          <w:color w:val="FF0000"/>
          <w:u w:val="single"/>
        </w:rPr>
        <w:t>Β.</w:t>
      </w:r>
      <w:r w:rsidRPr="00E81C17">
        <w:t xml:space="preserve"> </w:t>
      </w:r>
      <w:r w:rsidRPr="00E81C17">
        <w:t>Να  αποδείξετε ότι τα τρίγωνα ΑΒ</w:t>
      </w:r>
      <w:r w:rsidRPr="00E81C17">
        <w:t>Γ</w:t>
      </w:r>
      <w:r w:rsidRPr="00E81C17">
        <w:t xml:space="preserve"> και ΕΔ</w:t>
      </w:r>
      <w:r w:rsidRPr="00E81C17">
        <w:t>Γ</w:t>
      </w:r>
      <w:r w:rsidRPr="00E81C17">
        <w:t xml:space="preserve"> είναι </w:t>
      </w:r>
      <w:r w:rsidRPr="00E81C17">
        <w:t xml:space="preserve">όμοια και να γράψετε </w:t>
      </w:r>
      <w:r w:rsidR="00E81C17" w:rsidRPr="00E81C17">
        <w:rPr>
          <w:rFonts w:cstheme="minorHAnsi"/>
        </w:rPr>
        <w:t xml:space="preserve">τους ίσους λόγους που προκύπτουν από την ομοιότητα </w:t>
      </w:r>
    </w:p>
    <w:p w14:paraId="2C1D3034" w14:textId="77777777" w:rsidR="00E81C17" w:rsidRDefault="00E81C17" w:rsidP="00520B5E">
      <w:pPr>
        <w:tabs>
          <w:tab w:val="left" w:pos="2412"/>
        </w:tabs>
        <w:rPr>
          <w:rFonts w:cstheme="minorHAnsi"/>
          <w:sz w:val="24"/>
          <w:szCs w:val="24"/>
        </w:rPr>
      </w:pPr>
    </w:p>
    <w:p w14:paraId="0B7A2E96" w14:textId="7C92F064" w:rsidR="00520B5E" w:rsidRDefault="00520B5E" w:rsidP="00520B5E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ΘΕΜΑ 1</w:t>
      </w:r>
      <w:r>
        <w:rPr>
          <w:b/>
          <w:bCs/>
          <w:color w:val="FF0000"/>
          <w:u w:val="single"/>
        </w:rPr>
        <w:t>1</w:t>
      </w:r>
    </w:p>
    <w:p w14:paraId="4793512F" w14:textId="4AFD5F87" w:rsidR="00EF385B" w:rsidRDefault="00520B5E" w:rsidP="00EF385B">
      <w:r>
        <w:rPr>
          <w:noProof/>
        </w:rPr>
        <w:drawing>
          <wp:inline distT="0" distB="0" distL="0" distR="0" wp14:anchorId="53EDBF40" wp14:editId="7B22ED3B">
            <wp:extent cx="4571981" cy="1584960"/>
            <wp:effectExtent l="0" t="0" r="63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042" cy="15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6ACC9" w14:textId="62C75AAF" w:rsidR="00520B5E" w:rsidRPr="00E81C17" w:rsidRDefault="00520B5E" w:rsidP="00EF385B">
      <w:pPr>
        <w:rPr>
          <w:rFonts w:cstheme="minorHAnsi"/>
          <w:lang w:val="en-US"/>
        </w:rPr>
      </w:pPr>
      <w:r w:rsidRPr="00E81C17">
        <w:rPr>
          <w:rFonts w:cstheme="minorHAnsi"/>
        </w:rPr>
        <w:t xml:space="preserve">Β. Να γράψετε τους ίσους λόγους που προκύπτουν από την ομοιότητα και στη συνέχεια να υπολογίσετε το </w:t>
      </w:r>
      <w:r w:rsidRPr="00E81C17">
        <w:rPr>
          <w:rFonts w:cstheme="minorHAnsi"/>
          <w:lang w:val="en-US"/>
        </w:rPr>
        <w:t>x</w:t>
      </w:r>
    </w:p>
    <w:p w14:paraId="1C1404D1" w14:textId="333CB458" w:rsidR="00520B5E" w:rsidRPr="00E81C17" w:rsidRDefault="00520B5E" w:rsidP="00520B5E">
      <w:pPr>
        <w:rPr>
          <w:rFonts w:cstheme="minorHAnsi"/>
        </w:rPr>
      </w:pPr>
      <w:r w:rsidRPr="00E81C17">
        <w:rPr>
          <w:rFonts w:cstheme="minorHAnsi"/>
        </w:rPr>
        <w:t>Γ. Να υπολογίσετε τον λόγο των περιμέτρων των τριγώνων ΑΒΔ και ΓΒΕ</w:t>
      </w:r>
    </w:p>
    <w:p w14:paraId="603E1706" w14:textId="0CCB93AB" w:rsidR="00520B5E" w:rsidRDefault="00520B5E" w:rsidP="00520B5E">
      <w:pPr>
        <w:tabs>
          <w:tab w:val="left" w:pos="2412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ΘΕΜΑ 1</w:t>
      </w:r>
      <w:r>
        <w:rPr>
          <w:b/>
          <w:bCs/>
          <w:color w:val="FF0000"/>
          <w:u w:val="single"/>
        </w:rPr>
        <w:t>2</w:t>
      </w:r>
    </w:p>
    <w:p w14:paraId="561AE132" w14:textId="7CAE1961" w:rsidR="00520B5E" w:rsidRDefault="00E81C17" w:rsidP="00520B5E">
      <w:r>
        <w:rPr>
          <w:noProof/>
        </w:rPr>
        <w:drawing>
          <wp:inline distT="0" distB="0" distL="0" distR="0" wp14:anchorId="4BD96975" wp14:editId="7191512F">
            <wp:extent cx="4693920" cy="1491362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9359" cy="149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08D5B" w14:textId="6E8EC524" w:rsidR="00E81C17" w:rsidRDefault="00E81C17" w:rsidP="00520B5E">
      <w:r>
        <w:t>Α. Να αποδείξετε ότι τα τρίγωνα ΑΒΓ και ΑΔΓ είναι ίσα</w:t>
      </w:r>
    </w:p>
    <w:p w14:paraId="762DE079" w14:textId="7CD4D2DA" w:rsidR="00E81C17" w:rsidRDefault="00E81C17" w:rsidP="00520B5E">
      <w:proofErr w:type="spellStart"/>
      <w:r>
        <w:t>Β.Να</w:t>
      </w:r>
      <w:proofErr w:type="spellEnd"/>
      <w:r>
        <w:t xml:space="preserve"> αποδείξετε ότι το τρίγωνο ΑΓΕ είναι ισοσκελές</w:t>
      </w:r>
    </w:p>
    <w:p w14:paraId="6298F299" w14:textId="02804760" w:rsidR="00E81C17" w:rsidRDefault="00E81C17" w:rsidP="00520B5E">
      <w:r>
        <w:t>Γ.</w:t>
      </w:r>
      <w:r w:rsidRPr="00E81C17">
        <w:t xml:space="preserve"> </w:t>
      </w:r>
      <w:r>
        <w:t xml:space="preserve">Να αποδείξετε ότι τα τρίγωνα </w:t>
      </w:r>
      <w:r>
        <w:t>Ε</w:t>
      </w:r>
      <w:r>
        <w:t>ΒΓ και ΑΔ</w:t>
      </w:r>
      <w:r>
        <w:t>Ε</w:t>
      </w:r>
      <w:r>
        <w:t xml:space="preserve"> είναι ίσα</w:t>
      </w:r>
    </w:p>
    <w:p w14:paraId="6BDC0CDA" w14:textId="7EBC4FEF" w:rsidR="00520B5E" w:rsidRPr="00520B5E" w:rsidRDefault="00E81C17" w:rsidP="00520B5E">
      <w:r>
        <w:t>Δ. Αν ΑΓ=22</w:t>
      </w:r>
      <w:r>
        <w:rPr>
          <w:lang w:val="en-US"/>
        </w:rPr>
        <w:t>cm</w:t>
      </w:r>
      <w:r>
        <w:t>, να δείξετε ότι ΖΘ//ΑΓ και να βρείτε το μήκος του τμήματος ΖΘ</w:t>
      </w:r>
    </w:p>
    <w:sectPr w:rsidR="00520B5E" w:rsidRPr="00520B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3290" w14:textId="77777777" w:rsidR="00C02240" w:rsidRDefault="00C02240" w:rsidP="00EF385B">
      <w:pPr>
        <w:spacing w:after="0" w:line="240" w:lineRule="auto"/>
      </w:pPr>
      <w:r>
        <w:separator/>
      </w:r>
    </w:p>
  </w:endnote>
  <w:endnote w:type="continuationSeparator" w:id="0">
    <w:p w14:paraId="3D2DB75D" w14:textId="77777777" w:rsidR="00C02240" w:rsidRDefault="00C02240" w:rsidP="00EF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B9F9" w14:textId="77777777" w:rsidR="00E81C17" w:rsidRDefault="00E81C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8328" w14:textId="7EDC55F0" w:rsidR="00EF385B" w:rsidRDefault="00EF385B" w:rsidP="00EF385B">
    <w:pPr>
      <w:pStyle w:val="a3"/>
      <w:pBdr>
        <w:top w:val="single" w:sz="6" w:space="10" w:color="4472C4" w:themeColor="accent1"/>
      </w:pBdr>
      <w:tabs>
        <w:tab w:val="left" w:pos="432"/>
      </w:tabs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 xml:space="preserve">Επιμέλεια: </w:t>
    </w:r>
    <w:proofErr w:type="spellStart"/>
    <w:r>
      <w:rPr>
        <w:color w:val="4472C4" w:themeColor="accent1"/>
      </w:rPr>
      <w:t>Σκορδά</w:t>
    </w:r>
    <w:proofErr w:type="spellEnd"/>
    <w:r>
      <w:rPr>
        <w:color w:val="4472C4" w:themeColor="accent1"/>
      </w:rPr>
      <w:t xml:space="preserve">  Δήμητρα</w:t>
    </w:r>
    <w:r>
      <w:rPr>
        <w:color w:val="4472C4" w:themeColor="accent1"/>
      </w:rPr>
      <w:tab/>
    </w:r>
    <w:r>
      <w:rPr>
        <w:noProof/>
        <w:color w:val="4472C4" w:themeColor="accent1"/>
      </w:rPr>
      <w:drawing>
        <wp:inline distT="0" distB="0" distL="0" distR="0" wp14:anchorId="65889894" wp14:editId="44525A21">
          <wp:extent cx="438912" cy="276973"/>
          <wp:effectExtent l="0" t="0" r="0" b="8890"/>
          <wp:docPr id="145" name="Εικόνα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7BCCD" w14:textId="77777777" w:rsidR="00EF385B" w:rsidRDefault="00EF38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1626" w14:textId="77777777" w:rsidR="00E81C17" w:rsidRDefault="00E81C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437C" w14:textId="77777777" w:rsidR="00C02240" w:rsidRDefault="00C02240" w:rsidP="00EF385B">
      <w:pPr>
        <w:spacing w:after="0" w:line="240" w:lineRule="auto"/>
      </w:pPr>
      <w:r>
        <w:separator/>
      </w:r>
    </w:p>
  </w:footnote>
  <w:footnote w:type="continuationSeparator" w:id="0">
    <w:p w14:paraId="6A60F92F" w14:textId="77777777" w:rsidR="00C02240" w:rsidRDefault="00C02240" w:rsidP="00EF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C239" w14:textId="6B841222" w:rsidR="00E81C17" w:rsidRDefault="00E81C17">
    <w:pPr>
      <w:pStyle w:val="a3"/>
    </w:pPr>
    <w:r>
      <w:rPr>
        <w:noProof/>
      </w:rPr>
      <w:pict w14:anchorId="44B88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23547" o:spid="_x0000_s2050" type="#_x0000_t75" style="position:absolute;margin-left:0;margin-top:0;width:967.65pt;height:662.7pt;z-index:-251655168;mso-position-horizontal:center;mso-position-horizontal-relative:margin;mso-position-vertical:center;mso-position-vertical-relative:margin" o:allowincell="f">
          <v:imagedata r:id="rId1" o:title="ΛΟΓΟΤΥΠΟ (2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A8D9" w14:textId="75616B75" w:rsidR="00EF385B" w:rsidRDefault="00E81C17">
    <w:pPr>
      <w:pStyle w:val="a3"/>
    </w:pPr>
    <w:r>
      <w:rPr>
        <w:noProof/>
      </w:rPr>
      <w:pict w14:anchorId="35645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23548" o:spid="_x0000_s2051" type="#_x0000_t75" style="position:absolute;margin-left:0;margin-top:0;width:967.65pt;height:662.7pt;z-index:-251654144;mso-position-horizontal:center;mso-position-horizontal-relative:margin;mso-position-vertical:center;mso-position-vertical-relative:margin" o:allowincell="f">
          <v:imagedata r:id="rId1" o:title="ΛΟΓΟΤΥΠΟ (2)" gain="19661f" blacklevel="22938f"/>
        </v:shape>
      </w:pict>
    </w:r>
    <w:r w:rsidR="00EF385B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32BAAD" wp14:editId="14307C5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Ορθογώνιο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Τίτλο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D016916" w14:textId="503C4940" w:rsidR="00EF385B" w:rsidRDefault="00EF385B">
                              <w:pPr>
                                <w:pStyle w:val="a3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ΦΥΛ.ΕΡΓ. 2 ΕΠΑΝΑΛΗΨΗ Γ ΓΥΜΝΑΣΙΟΥ   22/05/2025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32BAAD" id="Ορθογώνιο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Τίτλο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D016916" w14:textId="503C4940" w:rsidR="00EF385B" w:rsidRDefault="00EF385B">
                        <w:pPr>
                          <w:pStyle w:val="a3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ΦΥΛ.ΕΡΓ. 2 ΕΠΑΝΑΛΗΨΗ Γ ΓΥΜΝΑΣΙΟΥ   22/05/2025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667D" w14:textId="181E94D0" w:rsidR="00E81C17" w:rsidRDefault="00E81C17">
    <w:pPr>
      <w:pStyle w:val="a3"/>
    </w:pPr>
    <w:r>
      <w:rPr>
        <w:noProof/>
      </w:rPr>
      <w:pict w14:anchorId="683F9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23546" o:spid="_x0000_s2049" type="#_x0000_t75" style="position:absolute;margin-left:0;margin-top:0;width:967.65pt;height:662.7pt;z-index:-251656192;mso-position-horizontal:center;mso-position-horizontal-relative:margin;mso-position-vertical:center;mso-position-vertical-relative:margin" o:allowincell="f">
          <v:imagedata r:id="rId1" o:title="ΛΟΓΟΤΥΠΟ (2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5B"/>
    <w:rsid w:val="00520B5E"/>
    <w:rsid w:val="00C02240"/>
    <w:rsid w:val="00E81C17"/>
    <w:rsid w:val="00E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2A3523"/>
  <w15:chartTrackingRefBased/>
  <w15:docId w15:val="{84180826-0C82-42FB-B1C8-6170452D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385B"/>
  </w:style>
  <w:style w:type="paragraph" w:styleId="a4">
    <w:name w:val="footer"/>
    <w:basedOn w:val="a"/>
    <w:link w:val="Char0"/>
    <w:uiPriority w:val="99"/>
    <w:unhideWhenUsed/>
    <w:rsid w:val="00EF3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F385B"/>
  </w:style>
  <w:style w:type="character" w:styleId="a5">
    <w:name w:val="Placeholder Text"/>
    <w:basedOn w:val="a0"/>
    <w:uiPriority w:val="99"/>
    <w:semiHidden/>
    <w:rsid w:val="00520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ΦΥΛ.ΕΡΓ. 2 ΕΠΑΝΑΛΗΨΗ Γ ΓΥΜΝΑΣΙΟΥ   22/05/2025</dc:title>
  <dc:subject/>
  <dc:creator>Νικος Τσαοπουλος</dc:creator>
  <cp:keywords/>
  <dc:description/>
  <cp:lastModifiedBy>Νικος Τσαοπουλος</cp:lastModifiedBy>
  <cp:revision>1</cp:revision>
  <dcterms:created xsi:type="dcterms:W3CDTF">2025-05-22T03:47:00Z</dcterms:created>
  <dcterms:modified xsi:type="dcterms:W3CDTF">2025-05-22T04:21:00Z</dcterms:modified>
</cp:coreProperties>
</file>