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859C" w14:textId="77777777" w:rsidR="002366DC" w:rsidRPr="00E01836" w:rsidRDefault="002366DC" w:rsidP="002366DC">
      <w:pPr>
        <w:jc w:val="center"/>
        <w:rPr>
          <w:b/>
          <w:bCs/>
        </w:rPr>
      </w:pPr>
      <w:bookmarkStart w:id="0" w:name="_Hlk184544204"/>
      <w:r w:rsidRPr="00E01836">
        <w:rPr>
          <w:b/>
          <w:bCs/>
        </w:rPr>
        <w:t>Εκπαιδευτικό πρόγραμμα</w:t>
      </w:r>
    </w:p>
    <w:p w14:paraId="268F878B" w14:textId="77777777" w:rsidR="002366DC" w:rsidRDefault="002366DC" w:rsidP="002366DC">
      <w:pPr>
        <w:jc w:val="center"/>
        <w:rPr>
          <w:b/>
          <w:bCs/>
        </w:rPr>
      </w:pPr>
      <w:r w:rsidRPr="00E01836">
        <w:rPr>
          <w:b/>
          <w:bCs/>
        </w:rPr>
        <w:t>«Αρχαίοι ναοί της Φθιώτιδας»</w:t>
      </w:r>
    </w:p>
    <w:p w14:paraId="6B4F991D" w14:textId="77777777" w:rsidR="002366DC" w:rsidRDefault="002366DC" w:rsidP="002366DC">
      <w:pPr>
        <w:jc w:val="both"/>
      </w:pPr>
      <w:r w:rsidRPr="00E617E4">
        <w:t xml:space="preserve">Δημιουργήστε ένα </w:t>
      </w:r>
      <w:r w:rsidRPr="00E617E4">
        <w:rPr>
          <w:lang w:val="en-US"/>
        </w:rPr>
        <w:t>power</w:t>
      </w:r>
      <w:r w:rsidRPr="00E617E4">
        <w:t xml:space="preserve"> </w:t>
      </w:r>
      <w:r w:rsidRPr="00E617E4">
        <w:rPr>
          <w:lang w:val="en-US"/>
        </w:rPr>
        <w:t>point</w:t>
      </w:r>
      <w:r w:rsidRPr="00E617E4">
        <w:t xml:space="preserve">  με τις απαντήσεις των παρακάτω ερωτήσεων και φωτογραφίες</w:t>
      </w:r>
    </w:p>
    <w:p w14:paraId="0358AB6C" w14:textId="5ACC9796" w:rsidR="000F3ED0" w:rsidRPr="000F3ED0" w:rsidRDefault="000F3ED0" w:rsidP="002366DC">
      <w:pPr>
        <w:jc w:val="both"/>
      </w:pPr>
      <w:r>
        <w:t xml:space="preserve">Τα φύλλα εργασίας είναι αναρτημένα στο </w:t>
      </w:r>
      <w:r>
        <w:rPr>
          <w:lang w:val="en-US"/>
        </w:rPr>
        <w:t>eclass</w:t>
      </w:r>
      <w:r w:rsidRPr="000F3ED0">
        <w:t xml:space="preserve"> </w:t>
      </w:r>
      <w:r>
        <w:t>για τη διευκ</w:t>
      </w:r>
      <w:r w:rsidR="00691468">
        <w:t>ό</w:t>
      </w:r>
      <w:r>
        <w:t>λυνσή σας.</w:t>
      </w:r>
    </w:p>
    <w:bookmarkEnd w:id="0"/>
    <w:p w14:paraId="742751AD" w14:textId="5F50163C" w:rsidR="002B4082" w:rsidRDefault="00382848" w:rsidP="000F3ED0">
      <w:pPr>
        <w:jc w:val="both"/>
        <w:rPr>
          <w:rStyle w:val="-"/>
        </w:rPr>
      </w:pPr>
      <w:r w:rsidRPr="000F3ED0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4DA7CA9" wp14:editId="1E71F3C2">
            <wp:simplePos x="0" y="0"/>
            <wp:positionH relativeFrom="margin">
              <wp:align>right</wp:align>
            </wp:positionH>
            <wp:positionV relativeFrom="paragraph">
              <wp:posOffset>2398268</wp:posOffset>
            </wp:positionV>
            <wp:extent cx="3291840" cy="2237740"/>
            <wp:effectExtent l="0" t="0" r="3810" b="0"/>
            <wp:wrapThrough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hrough>
            <wp:docPr id="828152690" name="Εικόνα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A9" w:rsidRPr="000F3ED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83CEEA5" wp14:editId="0643285C">
            <wp:simplePos x="0" y="0"/>
            <wp:positionH relativeFrom="margin">
              <wp:posOffset>-158750</wp:posOffset>
            </wp:positionH>
            <wp:positionV relativeFrom="paragraph">
              <wp:posOffset>2319020</wp:posOffset>
            </wp:positionV>
            <wp:extent cx="3328035" cy="2336800"/>
            <wp:effectExtent l="0" t="0" r="5715" b="6350"/>
            <wp:wrapThrough wrapText="bothSides">
              <wp:wrapPolygon edited="0">
                <wp:start x="0" y="0"/>
                <wp:lineTo x="0" y="21483"/>
                <wp:lineTo x="21513" y="21483"/>
                <wp:lineTo x="21513" y="0"/>
                <wp:lineTo x="0" y="0"/>
              </wp:wrapPolygon>
            </wp:wrapThrough>
            <wp:docPr id="1026" name="Picture 2" descr="Αγιος Σεραφείμ Φθιώτιδας: Οδοιπορικό στο χώρο">
              <a:extLst xmlns:a="http://schemas.openxmlformats.org/drawingml/2006/main">
                <a:ext uri="{FF2B5EF4-FFF2-40B4-BE49-F238E27FC236}">
                  <a16:creationId xmlns:a16="http://schemas.microsoft.com/office/drawing/2014/main" id="{6552811B-290E-5294-355C-6725458ED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Αγιος Σεραφείμ Φθιώτιδας: Οδοιπορικό στο χώρο">
                      <a:extLst>
                        <a:ext uri="{FF2B5EF4-FFF2-40B4-BE49-F238E27FC236}">
                          <a16:creationId xmlns:a16="http://schemas.microsoft.com/office/drawing/2014/main" id="{6552811B-290E-5294-355C-6725458ED8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6DC" w:rsidRPr="000F3ED0">
        <w:rPr>
          <w:b/>
          <w:bCs/>
        </w:rPr>
        <w:t>Γ.</w:t>
      </w:r>
      <w:r w:rsidR="002366DC">
        <w:t xml:space="preserve"> </w:t>
      </w:r>
      <w:r w:rsidR="002366DC" w:rsidRPr="008935F9">
        <w:t xml:space="preserve">Η </w:t>
      </w:r>
      <w:r w:rsidR="002366DC" w:rsidRPr="00F83AE6">
        <w:rPr>
          <w:b/>
          <w:bCs/>
        </w:rPr>
        <w:t>Αρχαιολογική Συλλογή της Ελάτειας</w:t>
      </w:r>
      <w:r w:rsidR="002366DC" w:rsidRPr="008935F9">
        <w:t xml:space="preserve"> περιλαμβάνει ευρήματα της δυτικής Λοκρίδας - κατά την αρχαιότητα βορειοανατολική Φωκίδα - στην οποία ανήκαν στην περιοχή του Κηφισού δεκατρείς πόλεις, ο Ερωχός, η Χαράδρα, η Λιλαία, το Τεθρώνιον, η Δρυμαία, η Αμφίκλεια, οι Τριτείς, οι Πεδιείς, ο Νεώνας, η Τιθορέα, η Ελάτεια, ο Λέδων και οι Παραποτάμιοι. Ανατολικά στα σύνορα με την Οπουντία Λοκρίδα υπήρχαν η Υάμπολις και οι Αβές, ενώ στα σύνορα με την Βοιωτία η Δαύλεια, ο Πανοπεύς και η Άμβροσσος. Από όλες τις πόλεις της Φωκίδας, η Ελάτεια φαίνεται να έπαιξε διαχρονικά κυρίαρχο ρόλο, λόγω της γεωγραφικής θέσης μεταξύ της βόρειας και νότιας Ελλάδας και του ελέγχου που ασκούσε στον οδικό άξονα Θερμοπυλών - Χαιρώνειας. Λιγοστά είναι τα στοιχεία που διαθέτουμε για την γεωμετρική και αρχαϊκή περίοδο, ενώ η ακμή της πόλης τοποθετείται κατά τους ελληνιστικούς και ρωμαϊκούς χρόνους.</w:t>
      </w:r>
      <w:r w:rsidR="002366DC" w:rsidRPr="008935F9">
        <w:br/>
        <w:t xml:space="preserve">Στον προθάλαμο της Συλλογής εκτίθενται επιτύμβιες στήλες, επιγραφές, τμήματα γλυπτών και αρχιτεκτονικά μέλη, τα οποία προέρχονται κυρίως από την Ελάτεια και το </w:t>
      </w:r>
      <w:r w:rsidR="002366DC" w:rsidRPr="00382848">
        <w:rPr>
          <w:b/>
          <w:bCs/>
        </w:rPr>
        <w:t>Ιερό της Αθηνάς Κραναίας</w:t>
      </w:r>
      <w:r w:rsidR="002366DC">
        <w:t xml:space="preserve"> (</w:t>
      </w:r>
      <w:hyperlink r:id="rId7" w:history="1">
        <w:r w:rsidR="002366DC" w:rsidRPr="00AF2F8C">
          <w:rPr>
            <w:rStyle w:val="-"/>
          </w:rPr>
          <w:t>http://odysseus.culture.gr/h/1/gh151.jsp?obj_id=3451</w:t>
        </w:r>
      </w:hyperlink>
      <w:r w:rsidR="002366DC">
        <w:rPr>
          <w:rStyle w:val="-"/>
        </w:rPr>
        <w:t>)</w:t>
      </w:r>
    </w:p>
    <w:p w14:paraId="176BC7D4" w14:textId="26ECAC10" w:rsidR="00B407A9" w:rsidRDefault="00382848">
      <w:r w:rsidRPr="000755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FE555" wp14:editId="2684DF72">
                <wp:simplePos x="0" y="0"/>
                <wp:positionH relativeFrom="column">
                  <wp:posOffset>3300095</wp:posOffset>
                </wp:positionH>
                <wp:positionV relativeFrom="paragraph">
                  <wp:posOffset>2448306</wp:posOffset>
                </wp:positionV>
                <wp:extent cx="3285744" cy="280416"/>
                <wp:effectExtent l="0" t="0" r="10160" b="24765"/>
                <wp:wrapThrough wrapText="bothSides">
                  <wp:wrapPolygon edited="0">
                    <wp:start x="0" y="0"/>
                    <wp:lineTo x="0" y="22041"/>
                    <wp:lineTo x="21542" y="22041"/>
                    <wp:lineTo x="21542" y="0"/>
                    <wp:lineTo x="0" y="0"/>
                  </wp:wrapPolygon>
                </wp:wrapThrough>
                <wp:docPr id="1918971856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744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81789" w14:textId="3712D9AC" w:rsidR="00382848" w:rsidRDefault="00382848" w:rsidP="00382848">
                            <w:r>
                              <w:t>2.Δήμος Ελάτειας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E55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59.85pt;margin-top:192.8pt;width:258.7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OkOw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" fillcolor="white [3201]" strokeweight=".5pt">
                <v:textbox>
                  <w:txbxContent>
                    <w:p w14:paraId="7B681789" w14:textId="3712D9AC" w:rsidR="00382848" w:rsidRDefault="00382848" w:rsidP="00382848">
                      <w:r>
                        <w:t>2.Δήμος Ελάτειας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755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FB2B0" wp14:editId="7C8377B0">
                <wp:simplePos x="0" y="0"/>
                <wp:positionH relativeFrom="column">
                  <wp:posOffset>-109728</wp:posOffset>
                </wp:positionH>
                <wp:positionV relativeFrom="paragraph">
                  <wp:posOffset>2459863</wp:posOffset>
                </wp:positionV>
                <wp:extent cx="3285744" cy="280416"/>
                <wp:effectExtent l="0" t="0" r="10160" b="24765"/>
                <wp:wrapThrough wrapText="bothSides">
                  <wp:wrapPolygon edited="0">
                    <wp:start x="0" y="0"/>
                    <wp:lineTo x="0" y="22041"/>
                    <wp:lineTo x="21542" y="22041"/>
                    <wp:lineTo x="21542" y="0"/>
                    <wp:lineTo x="0" y="0"/>
                  </wp:wrapPolygon>
                </wp:wrapThrough>
                <wp:docPr id="32061037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744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2D144" w14:textId="40228282" w:rsidR="00382848" w:rsidRDefault="00382848" w:rsidP="00382848">
                            <w:r>
                              <w:t>1. Οι επονομασίες των Λοκρών και οι θέσεις τους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B2B0" id="_x0000_s1027" type="#_x0000_t202" style="position:absolute;margin-left:-8.65pt;margin-top:193.7pt;width:258.7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8bOAIAAHw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" fillcolor="white [3201]" strokeweight=".5pt">
                <v:textbox>
                  <w:txbxContent>
                    <w:p w14:paraId="0AF2D144" w14:textId="40228282" w:rsidR="00382848" w:rsidRDefault="00382848" w:rsidP="00382848">
                      <w:r>
                        <w:t xml:space="preserve">1. Οι επονομασίες των </w:t>
                      </w:r>
                      <w:proofErr w:type="spellStart"/>
                      <w:r>
                        <w:t>Λοκρών</w:t>
                      </w:r>
                      <w:proofErr w:type="spellEnd"/>
                      <w:r>
                        <w:t xml:space="preserve"> και οι θέσεις τους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755DB">
        <w:rPr>
          <w:b/>
          <w:bCs/>
        </w:rPr>
        <w:t>1.</w:t>
      </w:r>
      <w:r>
        <w:t xml:space="preserve"> Πού βρίσκεται το ιερό;</w:t>
      </w:r>
    </w:p>
    <w:p w14:paraId="4DA2D7D6" w14:textId="411398F4" w:rsidR="00382848" w:rsidRDefault="000755DB">
      <w:r w:rsidRPr="000755DB">
        <w:rPr>
          <w:b/>
          <w:bCs/>
        </w:rPr>
        <w:t>2.</w:t>
      </w:r>
      <w:r>
        <w:t xml:space="preserve"> </w:t>
      </w:r>
      <w:r w:rsidR="00382848">
        <w:t>Σε ποιες ιστορικές περιόδους χτίστηκε;</w:t>
      </w:r>
    </w:p>
    <w:p w14:paraId="66270BE1" w14:textId="01D053B7" w:rsidR="00382848" w:rsidRDefault="000755DB">
      <w:pPr>
        <w:rPr>
          <w:rStyle w:val="-"/>
        </w:rPr>
      </w:pPr>
      <w:r>
        <w:rPr>
          <w:b/>
          <w:bCs/>
        </w:rPr>
        <w:t xml:space="preserve">3. </w:t>
      </w:r>
      <w:r w:rsidR="00382848">
        <w:t>Ποιος έκανε τις ανασκαφές; (</w:t>
      </w:r>
      <w:hyperlink r:id="rId8" w:history="1">
        <w:r w:rsidR="00382848" w:rsidRPr="00AF2F8C">
          <w:rPr>
            <w:rStyle w:val="-"/>
          </w:rPr>
          <w:t>http://odysseus.culture.gr/h/2/gh251.jsp?obj_id=1688</w:t>
        </w:r>
      </w:hyperlink>
      <w:r w:rsidR="00382848">
        <w:rPr>
          <w:rStyle w:val="-"/>
        </w:rPr>
        <w:t xml:space="preserve"> )</w:t>
      </w:r>
    </w:p>
    <w:p w14:paraId="1860EEE6" w14:textId="7E5C0ED5" w:rsidR="009F570B" w:rsidRPr="009F570B" w:rsidRDefault="009F570B" w:rsidP="009F570B">
      <w:r w:rsidRPr="009F570B">
        <w:t>4. Πώς παριστάνεται η Αθηνά</w:t>
      </w:r>
      <w:r>
        <w:t>; Πού βρέθηκε η αναπαράστασή της; (</w:t>
      </w:r>
      <w:hyperlink r:id="rId9" w:history="1">
        <w:r w:rsidRPr="00AF2F8C">
          <w:rPr>
            <w:rStyle w:val="-"/>
          </w:rPr>
          <w:t>https://lokroi.blogspot.com/2018/10/blog-post.html</w:t>
        </w:r>
      </w:hyperlink>
      <w:r>
        <w:rPr>
          <w:rStyle w:val="-"/>
        </w:rPr>
        <w:t xml:space="preserve"> </w:t>
      </w:r>
      <w:r w:rsidRPr="00A9719A">
        <w:t>)</w:t>
      </w:r>
    </w:p>
    <w:p w14:paraId="6D6322C8" w14:textId="77777777" w:rsidR="00A9719A" w:rsidRPr="00A9719A" w:rsidRDefault="00382848" w:rsidP="00A9719A">
      <w:r w:rsidRPr="00382848">
        <w:t xml:space="preserve">Αναζητήστε φωτογραφίες στο </w:t>
      </w:r>
      <w:hyperlink r:id="rId10" w:history="1">
        <w:r w:rsidR="00A9719A" w:rsidRPr="00A9719A">
          <w:rPr>
            <w:rStyle w:val="-"/>
          </w:rPr>
          <w:t>https://www.kaliterilamia.gr/2020/01/video_87.html</w:t>
        </w:r>
      </w:hyperlink>
      <w:r w:rsidR="00A9719A" w:rsidRPr="00A9719A">
        <w:t xml:space="preserve"> </w:t>
      </w:r>
      <w:r w:rsidR="00A9719A">
        <w:t xml:space="preserve"> και </w:t>
      </w:r>
      <w:hyperlink r:id="rId11" w:history="1">
        <w:r w:rsidR="00A9719A" w:rsidRPr="00AF2F8C">
          <w:rPr>
            <w:rStyle w:val="-"/>
          </w:rPr>
          <w:t>https://lokroi.blogspot.com/2018/10/blog-post.html</w:t>
        </w:r>
      </w:hyperlink>
      <w:r w:rsidR="00A9719A">
        <w:rPr>
          <w:rStyle w:val="-"/>
        </w:rPr>
        <w:t xml:space="preserve"> </w:t>
      </w:r>
      <w:r w:rsidR="00A9719A" w:rsidRPr="00A9719A">
        <w:t>) κ</w:t>
      </w:r>
      <w:r w:rsidR="00A9719A">
        <w:t xml:space="preserve">αι </w:t>
      </w:r>
      <w:r w:rsidR="00A9719A">
        <w:rPr>
          <w:lang w:val="en-US"/>
        </w:rPr>
        <w:t>video</w:t>
      </w:r>
      <w:r w:rsidR="00A9719A" w:rsidRPr="00A9719A">
        <w:t xml:space="preserve"> </w:t>
      </w:r>
      <w:r w:rsidR="00A9719A">
        <w:t xml:space="preserve">στο </w:t>
      </w:r>
      <w:hyperlink r:id="rId12" w:history="1">
        <w:r w:rsidR="00A9719A" w:rsidRPr="00A9719A">
          <w:rPr>
            <w:rStyle w:val="-"/>
          </w:rPr>
          <w:t>https://blogger.googleusercontent.com/img/b/R29vZ2xl/AVvXsEg2X8qwB7T1aryRslgh8wTUUxpaoVIk7y1PvcrHak_ldkUqFy5vUArkOfeWrSanTgJBobofxR9ZfLkZMJt1b_G2Yoa1G3QjOUdyUg-GWqz7585RGx8WImYdlAD1vRionkdIakdHU6dlnbg/s1600/maxresdefault.jpg</w:t>
        </w:r>
      </w:hyperlink>
      <w:r w:rsidR="00A9719A" w:rsidRPr="00A9719A">
        <w:t xml:space="preserve"> </w:t>
      </w:r>
    </w:p>
    <w:p w14:paraId="0EA6D815" w14:textId="0371BEE7" w:rsidR="00A9719A" w:rsidRPr="00A9719A" w:rsidRDefault="00072292" w:rsidP="000F3ED0">
      <w:pPr>
        <w:jc w:val="both"/>
      </w:pPr>
      <w:r>
        <w:rPr>
          <w:b/>
          <w:bCs/>
        </w:rPr>
        <w:t>5</w:t>
      </w:r>
      <w:r w:rsidR="000755DB">
        <w:rPr>
          <w:b/>
          <w:bCs/>
        </w:rPr>
        <w:t xml:space="preserve">. </w:t>
      </w:r>
      <w:r w:rsidR="00460C37">
        <w:t>Ποια είναι η καταγωγή των Λοκρών, πού κατοικούσαν, πώς επονομάστηκαν και γιατί, ποιες άλλες περιοχές κατοίκησαν και πώς επονομάστηκαν; (δείτε τον παραπάνω χάρτη 1) (</w:t>
      </w:r>
      <w:hyperlink r:id="rId13" w:history="1">
        <w:r w:rsidR="00460C37" w:rsidRPr="00AF2F8C">
          <w:rPr>
            <w:rStyle w:val="-"/>
          </w:rPr>
          <w:t>https://lokroi.blogspot.com/2018/10/blog-post.html</w:t>
        </w:r>
      </w:hyperlink>
      <w:r w:rsidR="00460C37">
        <w:rPr>
          <w:rStyle w:val="-"/>
        </w:rPr>
        <w:t xml:space="preserve"> </w:t>
      </w:r>
      <w:r w:rsidR="00460C37" w:rsidRPr="00A9719A">
        <w:t>)</w:t>
      </w:r>
    </w:p>
    <w:p w14:paraId="3DC0626D" w14:textId="31BC47D1" w:rsidR="00382848" w:rsidRPr="00382848" w:rsidRDefault="00382848" w:rsidP="00382848"/>
    <w:p w14:paraId="7042BF4C" w14:textId="702A80C0" w:rsidR="00382848" w:rsidRDefault="00AD0A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A4654" wp14:editId="74CE2515">
                <wp:simplePos x="0" y="0"/>
                <wp:positionH relativeFrom="column">
                  <wp:posOffset>3986784</wp:posOffset>
                </wp:positionH>
                <wp:positionV relativeFrom="paragraph">
                  <wp:posOffset>3974592</wp:posOffset>
                </wp:positionV>
                <wp:extent cx="195072" cy="6096"/>
                <wp:effectExtent l="19050" t="19050" r="33655" b="32385"/>
                <wp:wrapNone/>
                <wp:docPr id="1310906356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72" cy="609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FE16" id="Ευθεία γραμμή σύνδεσης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312.95pt" to="329.2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" strokecolor="black [3213]" strokeweight="3pt">
                <v:stroke joinstyle="miter"/>
              </v:line>
            </w:pict>
          </mc:Fallback>
        </mc:AlternateContent>
      </w:r>
      <w:r w:rsidRPr="007B5E6D">
        <w:rPr>
          <w:noProof/>
        </w:rPr>
        <w:drawing>
          <wp:anchor distT="0" distB="0" distL="114300" distR="114300" simplePos="0" relativeHeight="251665408" behindDoc="0" locked="0" layoutInCell="1" allowOverlap="1" wp14:anchorId="28830001" wp14:editId="765C2A4F">
            <wp:simplePos x="0" y="0"/>
            <wp:positionH relativeFrom="margin">
              <wp:align>left</wp:align>
            </wp:positionH>
            <wp:positionV relativeFrom="paragraph">
              <wp:posOffset>381</wp:posOffset>
            </wp:positionV>
            <wp:extent cx="6882130" cy="4559300"/>
            <wp:effectExtent l="0" t="0" r="0" b="0"/>
            <wp:wrapThrough wrapText="bothSides">
              <wp:wrapPolygon edited="0">
                <wp:start x="0" y="0"/>
                <wp:lineTo x="0" y="21480"/>
                <wp:lineTo x="21524" y="21480"/>
                <wp:lineTo x="21524" y="0"/>
                <wp:lineTo x="0" y="0"/>
              </wp:wrapPolygon>
            </wp:wrapThrough>
            <wp:docPr id="1394108855" name="Picture 2" descr="Άλλο είδος ακινήτου προς πώληση Παύλιανη">
              <a:extLst xmlns:a="http://schemas.openxmlformats.org/drawingml/2006/main">
                <a:ext uri="{FF2B5EF4-FFF2-40B4-BE49-F238E27FC236}">
                  <a16:creationId xmlns:a16="http://schemas.microsoft.com/office/drawing/2014/main" id="{6C313F38-A6B3-7054-2F97-C0DA068E03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Άλλο είδος ακινήτου προς πώληση Παύλιανη">
                      <a:extLst>
                        <a:ext uri="{FF2B5EF4-FFF2-40B4-BE49-F238E27FC236}">
                          <a16:creationId xmlns:a16="http://schemas.microsoft.com/office/drawing/2014/main" id="{6C313F38-A6B3-7054-2F97-C0DA068E03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455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26E5D" w14:textId="3B721CED" w:rsidR="00382848" w:rsidRDefault="00382848"/>
    <w:p w14:paraId="133B66F0" w14:textId="63F8EAAF" w:rsidR="00B407A9" w:rsidRDefault="00B407A9"/>
    <w:sectPr w:rsidR="00B407A9" w:rsidSect="00236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E6599"/>
    <w:multiLevelType w:val="hybridMultilevel"/>
    <w:tmpl w:val="3AC4D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3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AC"/>
    <w:rsid w:val="00072292"/>
    <w:rsid w:val="000755DB"/>
    <w:rsid w:val="000F3ED0"/>
    <w:rsid w:val="002366DC"/>
    <w:rsid w:val="002B4082"/>
    <w:rsid w:val="00382848"/>
    <w:rsid w:val="003D77D7"/>
    <w:rsid w:val="00460C37"/>
    <w:rsid w:val="00530E86"/>
    <w:rsid w:val="00691468"/>
    <w:rsid w:val="007566AC"/>
    <w:rsid w:val="009F570B"/>
    <w:rsid w:val="00A9719A"/>
    <w:rsid w:val="00AD0A38"/>
    <w:rsid w:val="00B30A61"/>
    <w:rsid w:val="00B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316"/>
  <w15:chartTrackingRefBased/>
  <w15:docId w15:val="{174E2507-97D2-41C0-8024-A129FDC6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66D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8284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9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4">
    <w:name w:val="Unresolved Mention"/>
    <w:basedOn w:val="a0"/>
    <w:uiPriority w:val="99"/>
    <w:semiHidden/>
    <w:unhideWhenUsed/>
    <w:rsid w:val="00A9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ysseus.culture.gr/h/2/gh251.jsp?obj_id=1688" TargetMode="External"/><Relationship Id="rId13" Type="http://schemas.openxmlformats.org/officeDocument/2006/relationships/hyperlink" Target="https://lokroi.blogspot.com/2018/10/blog-p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dysseus.culture.gr/h/1/gh151.jsp?obj_id=3451" TargetMode="External"/><Relationship Id="rId12" Type="http://schemas.openxmlformats.org/officeDocument/2006/relationships/hyperlink" Target="https://blogger.googleusercontent.com/img/b/R29vZ2xl/AVvXsEg2X8qwB7T1aryRslgh8wTUUxpaoVIk7y1PvcrHak_ldkUqFy5vUArkOfeWrSanTgJBobofxR9ZfLkZMJt1b_G2Yoa1G3QjOUdyUg-GWqz7585RGx8WImYdlAD1vRionkdIakdHU6dlnbg/s1600/maxresdefault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kroi.blogspot.com/2018/10/blog-post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kaliterilamia.gr/2020/01/video_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kroi.blogspot.com/2018/10/blog-post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2024-12-08T07:21:00Z</dcterms:created>
  <dcterms:modified xsi:type="dcterms:W3CDTF">2024-12-08T15:17:00Z</dcterms:modified>
</cp:coreProperties>
</file>