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D5" w:rsidRPr="00162DD5" w:rsidRDefault="00162DD5" w:rsidP="00162DD5">
      <w:pPr>
        <w:rPr>
          <w:b/>
          <w:bCs/>
          <w:lang w:val="el-GR"/>
        </w:rPr>
      </w:pPr>
      <w:r w:rsidRPr="00162DD5">
        <w:rPr>
          <w:b/>
          <w:bCs/>
          <w:lang w:val="el-GR"/>
        </w:rPr>
        <w:t>Η ΕΝΕΤΙΚΗ ΟΙΚΟΝΟΜΙΚΗ ΔΙΕΙΣΔΥΣΗ ΚΑΙ ΤΟ ΣΧΙΣΜΑ ΤΩΝ ΕΚΚΛΗΣΙΩΝ (ΙΣΤΟΡΙΑ Β' ΓΥΜΝΑΣΙΟΥ)</w:t>
      </w:r>
      <w:r w:rsidRPr="00162DD5">
        <w:rPr>
          <w:lang w:val="el-GR"/>
        </w:rPr>
        <w:br/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lang w:val="el-GR"/>
        </w:rPr>
        <w:t>α.</w:t>
      </w:r>
      <w:r w:rsidRPr="00162DD5">
        <w:rPr>
          <w:b/>
          <w:bCs/>
          <w:lang w:val="en-US"/>
        </w:rPr>
        <w:t> </w:t>
      </w:r>
      <w:r w:rsidRPr="00162DD5">
        <w:rPr>
          <w:b/>
          <w:bCs/>
          <w:u w:val="single"/>
          <w:lang w:val="el-GR"/>
        </w:rPr>
        <w:t>Εμπορικά προνόμια στους Βενετούς</w:t>
      </w:r>
      <w:r w:rsidRPr="00162DD5">
        <w:rPr>
          <w:b/>
          <w:bCs/>
          <w:lang w:val="en-US"/>
        </w:rPr>
        <w:t> </w:t>
      </w:r>
      <w:r w:rsidRPr="00162DD5">
        <w:rPr>
          <w:lang w:val="el-GR"/>
        </w:rPr>
        <w:t>: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lang w:val="el-GR"/>
        </w:rPr>
        <w:t>Αλέξιος Α’ :</w:t>
      </w:r>
      <w:r w:rsidRPr="00162DD5">
        <w:rPr>
          <w:b/>
          <w:bCs/>
          <w:lang w:val="en-US"/>
        </w:rPr>
        <w:t> </w:t>
      </w:r>
      <w:r w:rsidRPr="00162DD5">
        <w:rPr>
          <w:lang w:val="el-GR"/>
        </w:rPr>
        <w:t>για να αποκρούσει τους</w:t>
      </w:r>
      <w:r w:rsidRPr="00162DD5">
        <w:rPr>
          <w:lang w:val="en-US"/>
        </w:rPr>
        <w:t> </w:t>
      </w:r>
      <w:r w:rsidRPr="00162DD5">
        <w:rPr>
          <w:b/>
          <w:bCs/>
          <w:lang w:val="el-GR"/>
        </w:rPr>
        <w:t>Νορμανδούς</w:t>
      </w:r>
      <w:r w:rsidRPr="00162DD5">
        <w:rPr>
          <w:lang w:val="en-US"/>
        </w:rPr>
        <w:t> </w:t>
      </w:r>
      <w:r w:rsidRPr="00162DD5">
        <w:rPr>
          <w:lang w:val="el-GR"/>
        </w:rPr>
        <w:t>της Ιταλίας που είχαν αποβιβαστεί στην Ήπειρο και απειλούσαν την Κων/πολη → ζήτησε τη βοήθεια των</w:t>
      </w:r>
      <w:r w:rsidRPr="00162DD5">
        <w:rPr>
          <w:lang w:val="en-US"/>
        </w:rPr>
        <w:t> </w:t>
      </w:r>
      <w:r w:rsidRPr="00162DD5">
        <w:rPr>
          <w:b/>
          <w:bCs/>
          <w:lang w:val="el-GR"/>
        </w:rPr>
        <w:t>Βενετών,</w:t>
      </w:r>
      <w:r w:rsidRPr="00162DD5">
        <w:rPr>
          <w:lang w:val="en-US"/>
        </w:rPr>
        <w:t> </w:t>
      </w:r>
      <w:r w:rsidRPr="00162DD5">
        <w:rPr>
          <w:lang w:val="el-GR"/>
        </w:rPr>
        <w:t>δίνοντας</w:t>
      </w:r>
      <w:r w:rsidRPr="00162DD5">
        <w:rPr>
          <w:lang w:val="en-US"/>
        </w:rPr>
        <w:t> </w:t>
      </w:r>
      <w:r w:rsidRPr="00162DD5">
        <w:rPr>
          <w:b/>
          <w:bCs/>
          <w:lang w:val="el-GR"/>
        </w:rPr>
        <w:t>εμπορικά προνόμια.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lang w:val="el-GR"/>
        </w:rPr>
        <w:t>Βενετοί :</w:t>
      </w:r>
      <w:r w:rsidRPr="00162DD5">
        <w:rPr>
          <w:b/>
          <w:bCs/>
          <w:lang w:val="en-US"/>
        </w:rPr>
        <w:t> </w:t>
      </w:r>
      <w:r w:rsidRPr="00162DD5">
        <w:rPr>
          <w:lang w:val="el-GR"/>
        </w:rPr>
        <w:t>βοηθούν με τον πανίσχυρο στόλο τους τον Αλέξιο να νικήσει τους Νορμανδούς.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br/>
      </w:r>
      <w:r w:rsidRPr="00162DD5">
        <w:rPr>
          <w:b/>
          <w:bCs/>
          <w:i/>
          <w:iCs/>
          <w:u w:val="single"/>
          <w:lang w:val="el-GR"/>
        </w:rPr>
        <w:t>Χρυσόβουλο</w:t>
      </w:r>
      <w:r w:rsidRPr="00162DD5">
        <w:rPr>
          <w:b/>
          <w:bCs/>
          <w:i/>
          <w:iCs/>
          <w:u w:val="single"/>
          <w:lang w:val="en-US"/>
        </w:rPr>
        <w:t> </w:t>
      </w:r>
      <w:r w:rsidRPr="00162DD5">
        <w:rPr>
          <w:b/>
          <w:bCs/>
          <w:u w:val="single"/>
          <w:lang w:val="en-US"/>
        </w:rPr>
        <w:t> </w:t>
      </w:r>
      <w:r w:rsidRPr="00162DD5">
        <w:rPr>
          <w:b/>
          <w:bCs/>
          <w:u w:val="single"/>
          <w:lang w:val="el-GR"/>
        </w:rPr>
        <w:t>του 1082</w:t>
      </w:r>
      <w:r w:rsidRPr="00162DD5">
        <w:rPr>
          <w:lang w:val="en-US"/>
        </w:rPr>
        <w:t> </w:t>
      </w:r>
      <w:r w:rsidRPr="00162DD5">
        <w:rPr>
          <w:lang w:val="el-GR"/>
        </w:rPr>
        <w:t>: παραχωρεί τα ακόλουθα προνόμια στους Βενετούς :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n-US"/>
        </w:rPr>
      </w:pPr>
      <w:r w:rsidRPr="00162DD5">
        <w:rPr>
          <w:lang w:val="en-US"/>
        </w:rPr>
        <w:drawing>
          <wp:inline distT="0" distB="0" distL="0" distR="0">
            <wp:extent cx="1905000" cy="1432560"/>
            <wp:effectExtent l="0" t="0" r="0" b="0"/>
            <wp:docPr id="2" name="Picture 2" descr="https://blogger.googleusercontent.com/img/b/R29vZ2xl/AVvXsEjpPj4ZAToyOrDStnKCyUre0w2JxlzXbHBea8kaeXHKI-cVdABPsihOHTyQCJlH4tJSZaqmcSlQ6yLnZYjwWGPybEyzo4Vu7Dcz7XZfqUsdyJFGx-i3OdBQlHFI_oZQts2Q45CMbUi_cefc/s200/-3-63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jpPj4ZAToyOrDStnKCyUre0w2JxlzXbHBea8kaeXHKI-cVdABPsihOHTyQCJlH4tJSZaqmcSlQ6yLnZYjwWGPybEyzo4Vu7Dcz7XZfqUsdyJFGx-i3OdBQlHFI_oZQts2Q45CMbUi_cefc/s200/-3-63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t>1.</w:t>
      </w:r>
      <w:r w:rsidRPr="00162DD5">
        <w:rPr>
          <w:lang w:val="en-US"/>
        </w:rPr>
        <w:t>  </w:t>
      </w:r>
      <w:r w:rsidRPr="00162DD5">
        <w:rPr>
          <w:b/>
          <w:bCs/>
          <w:lang w:val="el-GR"/>
        </w:rPr>
        <w:t>Τίτλοι και χρηματικές χορηγίες</w:t>
      </w:r>
      <w:r w:rsidRPr="00162DD5">
        <w:rPr>
          <w:lang w:val="en-US"/>
        </w:rPr>
        <w:t> </w:t>
      </w:r>
      <w:r w:rsidRPr="00162DD5">
        <w:rPr>
          <w:lang w:val="el-GR"/>
        </w:rPr>
        <w:t>σε κοσμικούς και εκκλησιαστικούς άρχοντες της Βενετίας.</w:t>
      </w: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t>2.</w:t>
      </w:r>
      <w:r w:rsidRPr="00162DD5">
        <w:rPr>
          <w:lang w:val="en-US"/>
        </w:rPr>
        <w:t>    </w:t>
      </w:r>
      <w:r w:rsidRPr="00162DD5">
        <w:rPr>
          <w:b/>
          <w:bCs/>
          <w:lang w:val="el-GR"/>
        </w:rPr>
        <w:t>Σκάλες</w:t>
      </w:r>
      <w:r w:rsidRPr="00162DD5">
        <w:rPr>
          <w:lang w:val="en-US"/>
        </w:rPr>
        <w:t> </w:t>
      </w:r>
      <w:r w:rsidRPr="00162DD5">
        <w:rPr>
          <w:lang w:val="el-GR"/>
        </w:rPr>
        <w:t>(αποβάθρες ) και</w:t>
      </w:r>
      <w:r w:rsidRPr="00162DD5">
        <w:rPr>
          <w:lang w:val="en-US"/>
        </w:rPr>
        <w:t> </w:t>
      </w:r>
      <w:r w:rsidRPr="00162DD5">
        <w:rPr>
          <w:b/>
          <w:bCs/>
          <w:lang w:val="el-GR"/>
        </w:rPr>
        <w:t>εμπορικά καταστήματα</w:t>
      </w:r>
      <w:r w:rsidRPr="00162DD5">
        <w:rPr>
          <w:lang w:val="en-US"/>
        </w:rPr>
        <w:t> </w:t>
      </w:r>
      <w:r w:rsidRPr="00162DD5">
        <w:rPr>
          <w:lang w:val="el-GR"/>
        </w:rPr>
        <w:t>στην προκυμαία της Κων/λης.</w:t>
      </w: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t>3.</w:t>
      </w:r>
      <w:r w:rsidRPr="00162DD5">
        <w:rPr>
          <w:lang w:val="en-US"/>
        </w:rPr>
        <w:t>   </w:t>
      </w:r>
      <w:r w:rsidRPr="00162DD5">
        <w:rPr>
          <w:b/>
          <w:bCs/>
          <w:lang w:val="el-GR"/>
        </w:rPr>
        <w:t>Ελευθερία εμπορίου</w:t>
      </w:r>
      <w:r w:rsidRPr="00162DD5">
        <w:rPr>
          <w:lang w:val="en-US"/>
        </w:rPr>
        <w:t> </w:t>
      </w:r>
      <w:r w:rsidRPr="00162DD5">
        <w:rPr>
          <w:lang w:val="el-GR"/>
        </w:rPr>
        <w:t>χωρίς φορολογικές υποχρεώσεις σε όλα τα σημαντικά βυζαντινά λιμάνια.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br/>
      </w:r>
      <w:r w:rsidRPr="00162DD5">
        <w:rPr>
          <w:lang w:val="el-GR"/>
        </w:rPr>
        <w:br/>
      </w:r>
      <w:r w:rsidRPr="00162DD5">
        <w:rPr>
          <w:b/>
          <w:bCs/>
          <w:u w:val="single"/>
          <w:lang w:val="el-GR"/>
        </w:rPr>
        <w:t>Συνέπειες των εμπορικών προνομίων :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lang w:val="el-GR"/>
        </w:rPr>
        <w:t>α) για το Βυζάντιο</w:t>
      </w:r>
      <w:r w:rsidRPr="00162DD5">
        <w:rPr>
          <w:lang w:val="en-US"/>
        </w:rPr>
        <w:t> </w:t>
      </w:r>
      <w:r w:rsidRPr="00162DD5">
        <w:rPr>
          <w:lang w:val="el-GR"/>
        </w:rPr>
        <w:t>: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t>- παραιτήθηκε εκούσια από τα δικαιώματά του (φορολογικά,</w:t>
      </w:r>
      <w:r w:rsidRPr="00162DD5">
        <w:rPr>
          <w:lang w:val="en-US"/>
        </w:rPr>
        <w:t>   </w:t>
      </w:r>
      <w:r w:rsidRPr="00162DD5">
        <w:rPr>
          <w:lang w:val="el-GR"/>
        </w:rPr>
        <w:t>ναυτιλιακά, οικονομικά)</w:t>
      </w: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t>-</w:t>
      </w:r>
      <w:r w:rsidRPr="00162DD5">
        <w:rPr>
          <w:lang w:val="en-US"/>
        </w:rPr>
        <w:t>    </w:t>
      </w:r>
      <w:r w:rsidRPr="00162DD5">
        <w:rPr>
          <w:lang w:val="el-GR"/>
        </w:rPr>
        <w:t>έχασε το ρόλο του μεσάζοντα μεταξύ Αράβων και Δυτικής Ευρώπης</w:t>
      </w: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t>-</w:t>
      </w:r>
      <w:r w:rsidRPr="00162DD5">
        <w:rPr>
          <w:lang w:val="en-US"/>
        </w:rPr>
        <w:t>    </w:t>
      </w:r>
      <w:r w:rsidRPr="00162DD5">
        <w:rPr>
          <w:lang w:val="el-GR"/>
        </w:rPr>
        <w:t>έχασε την κυριαρχία του στο εμπόριο της Μεσογείου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lang w:val="el-GR"/>
        </w:rPr>
        <w:lastRenderedPageBreak/>
        <w:t>β) για τους Βενετούς</w:t>
      </w:r>
      <w:r w:rsidRPr="00162DD5">
        <w:rPr>
          <w:lang w:val="en-US"/>
        </w:rPr>
        <w:t> </w:t>
      </w:r>
      <w:r w:rsidRPr="00162DD5">
        <w:rPr>
          <w:lang w:val="el-GR"/>
        </w:rPr>
        <w:t>: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t>-</w:t>
      </w:r>
      <w:r w:rsidRPr="00162DD5">
        <w:rPr>
          <w:lang w:val="en-US"/>
        </w:rPr>
        <w:t>    </w:t>
      </w:r>
      <w:r w:rsidRPr="00162DD5">
        <w:rPr>
          <w:lang w:val="el-GR"/>
        </w:rPr>
        <w:t>διείσδυσαν οικονομικά στην Ανατολή</w:t>
      </w: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t>-</w:t>
      </w:r>
      <w:r w:rsidRPr="00162DD5">
        <w:rPr>
          <w:lang w:val="en-US"/>
        </w:rPr>
        <w:t>    </w:t>
      </w:r>
      <w:r w:rsidRPr="00162DD5">
        <w:rPr>
          <w:lang w:val="el-GR"/>
        </w:rPr>
        <w:t>ίδρυσαν πανίσχυρη αποικιακή αυτοκρατορία στην Ανατολή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u w:val="single"/>
          <w:lang w:val="el-GR"/>
        </w:rPr>
        <w:t>Διάδοχοι Αλέξιου Α’</w:t>
      </w:r>
      <w:r w:rsidRPr="00162DD5">
        <w:rPr>
          <w:b/>
          <w:bCs/>
          <w:lang w:val="en-US"/>
        </w:rPr>
        <w:t> </w:t>
      </w:r>
      <w:r w:rsidRPr="00162DD5">
        <w:rPr>
          <w:b/>
          <w:bCs/>
          <w:lang w:val="el-GR"/>
        </w:rPr>
        <w:t>:</w:t>
      </w:r>
      <w:r w:rsidRPr="00162DD5">
        <w:rPr>
          <w:b/>
          <w:bCs/>
          <w:lang w:val="en-US"/>
        </w:rPr>
        <w:t> </w:t>
      </w:r>
      <w:r w:rsidRPr="00162DD5">
        <w:rPr>
          <w:lang w:val="el-GR"/>
        </w:rPr>
        <w:t>αντέδρασαν στην παροχή προνομίων :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t>1.</w:t>
      </w:r>
      <w:r w:rsidRPr="00162DD5">
        <w:rPr>
          <w:lang w:val="en-US"/>
        </w:rPr>
        <w:t>      </w:t>
      </w:r>
      <w:r w:rsidRPr="00162DD5">
        <w:rPr>
          <w:lang w:val="el-GR"/>
        </w:rPr>
        <w:t>δήμευσαν περιουσίες Βενετών</w:t>
      </w: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t>2.</w:t>
      </w:r>
      <w:r w:rsidRPr="00162DD5">
        <w:rPr>
          <w:lang w:val="en-US"/>
        </w:rPr>
        <w:t>      </w:t>
      </w:r>
      <w:r w:rsidRPr="00162DD5">
        <w:rPr>
          <w:lang w:val="el-GR"/>
        </w:rPr>
        <w:t>υποκινούσαν βιαιότητες του πληθυσμού εναντίον τους.</w:t>
      </w: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l-GR"/>
        </w:rPr>
        <w:t>3.</w:t>
      </w:r>
      <w:r w:rsidRPr="00162DD5">
        <w:rPr>
          <w:lang w:val="en-US"/>
        </w:rPr>
        <w:t>  </w:t>
      </w:r>
      <w:r w:rsidRPr="00162DD5">
        <w:rPr>
          <w:lang w:val="el-GR"/>
        </w:rPr>
        <w:t>παραχωρούσαν προνόμια και σε άλλες ιταλικές πόλεις, για να δημιουργηθεί ανταγωνισμός μεταξύ τους.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u w:val="single"/>
          <w:lang w:val="el-GR"/>
        </w:rPr>
        <w:t>Μανουήλ Κομνηνός</w:t>
      </w:r>
      <w:r w:rsidRPr="00162DD5">
        <w:rPr>
          <w:b/>
          <w:bCs/>
          <w:lang w:val="en-US"/>
        </w:rPr>
        <w:t>  </w:t>
      </w:r>
      <w:r w:rsidRPr="00162DD5">
        <w:rPr>
          <w:lang w:val="el-GR"/>
        </w:rPr>
        <w:t>: - παραχώρησε προνόμια και στην</w:t>
      </w:r>
      <w:r w:rsidRPr="00162DD5">
        <w:rPr>
          <w:lang w:val="en-US"/>
        </w:rPr>
        <w:t> </w:t>
      </w:r>
      <w:r w:rsidRPr="00162DD5">
        <w:rPr>
          <w:b/>
          <w:bCs/>
          <w:lang w:val="el-GR"/>
        </w:rPr>
        <w:t>Πίζα και τη Γένουα</w:t>
      </w:r>
    </w:p>
    <w:p w:rsidR="00162DD5" w:rsidRPr="00162DD5" w:rsidRDefault="00162DD5" w:rsidP="00162DD5">
      <w:pPr>
        <w:rPr>
          <w:lang w:val="el-GR"/>
        </w:rPr>
      </w:pPr>
      <w:r w:rsidRPr="00162DD5">
        <w:rPr>
          <w:lang w:val="en-US"/>
        </w:rPr>
        <w:t>                    </w:t>
      </w:r>
      <w:r w:rsidRPr="00162DD5">
        <w:rPr>
          <w:lang w:val="el-GR"/>
        </w:rPr>
        <w:t>- πέτυχε να διχάσει τους αντιπάλους του και να επαναφέρει στη ζωή τη φιλόδοξη πολιτική του Ιουστινιανού.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n-US"/>
        </w:rPr>
      </w:pPr>
      <w:r w:rsidRPr="00162DD5">
        <w:rPr>
          <w:lang w:val="en-US"/>
        </w:rPr>
        <w:drawing>
          <wp:inline distT="0" distB="0" distL="0" distR="0">
            <wp:extent cx="3048000" cy="2286000"/>
            <wp:effectExtent l="0" t="0" r="0" b="0"/>
            <wp:docPr id="1" name="Picture 1" descr="https://blogger.googleusercontent.com/img/b/R29vZ2xl/AVvXsEj-kdwRmD3ZAWdrHOjmcHCpHJWWDuP3VLX7T2kH2mxRJivJPrY2WF_hYvcwqAfpFq5Q3BTXaoQ8mncX6yoLVspj6FsUd6OPEJ6Ot2ZdOoMuN93ohqCqvXZJ_u_VpPgWHoBCxLWX_e1Lt8N8/s320/sxisma_105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j-kdwRmD3ZAWdrHOjmcHCpHJWWDuP3VLX7T2kH2mxRJivJPrY2WF_hYvcwqAfpFq5Q3BTXaoQ8mncX6yoLVspj6FsUd6OPEJ6Ot2ZdOoMuN93ohqCqvXZJ_u_VpPgWHoBCxLWX_e1Lt8N8/s320/sxisma_105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D5" w:rsidRPr="00162DD5" w:rsidRDefault="00162DD5" w:rsidP="00162DD5">
      <w:pPr>
        <w:rPr>
          <w:lang w:val="en-US"/>
        </w:rPr>
      </w:pPr>
    </w:p>
    <w:p w:rsidR="00162DD5" w:rsidRPr="00162DD5" w:rsidRDefault="00162DD5" w:rsidP="00162DD5">
      <w:pPr>
        <w:rPr>
          <w:lang w:val="en-US"/>
        </w:rPr>
      </w:pPr>
    </w:p>
    <w:p w:rsidR="00162DD5" w:rsidRDefault="00162DD5" w:rsidP="00162DD5">
      <w:pPr>
        <w:rPr>
          <w:b/>
          <w:bCs/>
          <w:lang w:val="el-GR"/>
        </w:rPr>
      </w:pPr>
    </w:p>
    <w:p w:rsidR="00162DD5" w:rsidRPr="00162DD5" w:rsidRDefault="00162DD5" w:rsidP="00162DD5">
      <w:pPr>
        <w:rPr>
          <w:lang w:val="el-GR"/>
        </w:rPr>
      </w:pPr>
      <w:bookmarkStart w:id="0" w:name="_GoBack"/>
      <w:bookmarkEnd w:id="0"/>
      <w:r w:rsidRPr="00162DD5">
        <w:rPr>
          <w:b/>
          <w:bCs/>
          <w:lang w:val="el-GR"/>
        </w:rPr>
        <w:lastRenderedPageBreak/>
        <w:t>β. Το σχίσμα των δύο Εκκλησιών (1054)</w:t>
      </w:r>
      <w:r w:rsidRPr="00162DD5">
        <w:rPr>
          <w:b/>
          <w:bCs/>
          <w:lang w:val="en-US"/>
        </w:rPr>
        <w:t> </w:t>
      </w:r>
      <w:r w:rsidRPr="00162DD5">
        <w:rPr>
          <w:lang w:val="el-GR"/>
        </w:rPr>
        <w:t>: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lang w:val="el-GR"/>
        </w:rPr>
        <w:t>Κύρια αιτία</w:t>
      </w:r>
      <w:r w:rsidRPr="00162DD5">
        <w:rPr>
          <w:lang w:val="en-US"/>
        </w:rPr>
        <w:t> </w:t>
      </w:r>
      <w:r w:rsidRPr="00162DD5">
        <w:rPr>
          <w:lang w:val="el-GR"/>
        </w:rPr>
        <w:t>: το ζήτημα της κυριαρχίας επί της χριστιανικής οικουμένης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u w:val="single"/>
          <w:lang w:val="el-GR"/>
        </w:rPr>
        <w:t>Κων/λη</w:t>
      </w:r>
      <w:r w:rsidRPr="00162DD5">
        <w:rPr>
          <w:lang w:val="en-US"/>
        </w:rPr>
        <w:t> </w:t>
      </w:r>
      <w:r w:rsidRPr="00162DD5">
        <w:rPr>
          <w:lang w:val="el-GR"/>
        </w:rPr>
        <w:t>: συνάντηση</w:t>
      </w:r>
      <w:r w:rsidRPr="00162DD5">
        <w:rPr>
          <w:lang w:val="en-US"/>
        </w:rPr>
        <w:t> </w:t>
      </w:r>
      <w:r w:rsidRPr="00162DD5">
        <w:rPr>
          <w:b/>
          <w:bCs/>
          <w:lang w:val="el-GR"/>
        </w:rPr>
        <w:t>Ουμβέρτου</w:t>
      </w:r>
      <w:r w:rsidRPr="00162DD5">
        <w:rPr>
          <w:lang w:val="el-GR"/>
        </w:rPr>
        <w:t>, καρδινάλιου και απεσταλμένου του Πάπα και</w:t>
      </w:r>
      <w:r w:rsidRPr="00162DD5">
        <w:rPr>
          <w:lang w:val="en-US"/>
        </w:rPr>
        <w:t> </w:t>
      </w:r>
      <w:r w:rsidRPr="00162DD5">
        <w:rPr>
          <w:b/>
          <w:bCs/>
          <w:lang w:val="el-GR"/>
        </w:rPr>
        <w:t>Μιχαήλ Κηρουλάριου</w:t>
      </w:r>
      <w:r w:rsidRPr="00162DD5">
        <w:rPr>
          <w:lang w:val="el-GR"/>
        </w:rPr>
        <w:t>, Πατριάρχη Κων/λης.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lang w:val="el-GR"/>
        </w:rPr>
        <w:t>Σκοπός</w:t>
      </w:r>
      <w:r w:rsidRPr="00162DD5">
        <w:rPr>
          <w:lang w:val="en-US"/>
        </w:rPr>
        <w:t> </w:t>
      </w:r>
      <w:r w:rsidRPr="00162DD5">
        <w:rPr>
          <w:lang w:val="el-GR"/>
        </w:rPr>
        <w:t>: επίλυση λειτουργικών και δογματικών διαφορών μεταξύ των δύο Εκκλησιών.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lang w:val="el-GR"/>
        </w:rPr>
        <w:t>Αποτέλεσμα</w:t>
      </w:r>
      <w:r w:rsidRPr="00162DD5">
        <w:rPr>
          <w:lang w:val="en-US"/>
        </w:rPr>
        <w:t> </w:t>
      </w:r>
      <w:r w:rsidRPr="00162DD5">
        <w:rPr>
          <w:lang w:val="el-GR"/>
        </w:rPr>
        <w:t>: ασυμφωνία, Σχίσμα των δύο Εκκλησιών (</w:t>
      </w:r>
      <w:r w:rsidRPr="00162DD5">
        <w:rPr>
          <w:b/>
          <w:bCs/>
          <w:lang w:val="el-GR"/>
        </w:rPr>
        <w:t>Ορθόδοξη - Καθολική</w:t>
      </w:r>
      <w:r w:rsidRPr="00162DD5">
        <w:rPr>
          <w:lang w:val="el-GR"/>
        </w:rPr>
        <w:t>)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lang w:val="el-GR"/>
        </w:rPr>
        <w:t>Αιτία αποτυχίας</w:t>
      </w:r>
      <w:r w:rsidRPr="00162DD5">
        <w:rPr>
          <w:lang w:val="en-US"/>
        </w:rPr>
        <w:t> </w:t>
      </w:r>
      <w:r w:rsidRPr="00162DD5">
        <w:rPr>
          <w:lang w:val="el-GR"/>
        </w:rPr>
        <w:t>της συνάντησης : η αλαζονεία και το πείσμα των δύο διαπραγματευτών.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u w:val="single"/>
          <w:lang w:val="el-GR"/>
        </w:rPr>
        <w:t>Αποτελέσματα του Σχίσματος του 1054 :</w:t>
      </w:r>
    </w:p>
    <w:p w:rsidR="00162DD5" w:rsidRPr="00162DD5" w:rsidRDefault="00162DD5" w:rsidP="00162DD5">
      <w:pPr>
        <w:rPr>
          <w:lang w:val="el-GR"/>
        </w:rPr>
      </w:pP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lang w:val="el-GR"/>
        </w:rPr>
        <w:t>1.</w:t>
      </w:r>
      <w:r w:rsidRPr="00162DD5">
        <w:rPr>
          <w:lang w:val="en-US"/>
        </w:rPr>
        <w:t>      </w:t>
      </w:r>
      <w:r w:rsidRPr="00162DD5">
        <w:rPr>
          <w:lang w:val="el-GR"/>
        </w:rPr>
        <w:t>πλήρης διακοπή των σχέσεων μεταξύ των δύο Εκκλησιών</w:t>
      </w:r>
    </w:p>
    <w:p w:rsidR="00162DD5" w:rsidRPr="00162DD5" w:rsidRDefault="00162DD5" w:rsidP="00162DD5">
      <w:pPr>
        <w:rPr>
          <w:lang w:val="el-GR"/>
        </w:rPr>
      </w:pPr>
      <w:r w:rsidRPr="00162DD5">
        <w:rPr>
          <w:b/>
          <w:bCs/>
          <w:lang w:val="el-GR"/>
        </w:rPr>
        <w:t>2.</w:t>
      </w:r>
      <w:r w:rsidRPr="00162DD5">
        <w:rPr>
          <w:lang w:val="en-US"/>
        </w:rPr>
        <w:t>      </w:t>
      </w:r>
      <w:r w:rsidRPr="00162DD5">
        <w:rPr>
          <w:lang w:val="el-GR"/>
        </w:rPr>
        <w:t>δημιουργία αντιπαλότητας και μίσους μεταξύ Ανατολής και Δύσης.</w:t>
      </w:r>
    </w:p>
    <w:p w:rsidR="005E6EDE" w:rsidRPr="00162DD5" w:rsidRDefault="00162DD5">
      <w:pPr>
        <w:rPr>
          <w:lang w:val="el-GR"/>
        </w:rPr>
      </w:pPr>
      <w:r w:rsidRPr="00162DD5">
        <w:rPr>
          <w:b/>
          <w:bCs/>
          <w:lang w:val="el-GR"/>
        </w:rPr>
        <w:t>3.</w:t>
      </w:r>
      <w:r w:rsidRPr="00162DD5">
        <w:rPr>
          <w:lang w:val="en-US"/>
        </w:rPr>
        <w:t>   </w:t>
      </w:r>
      <w:r w:rsidRPr="00162DD5">
        <w:rPr>
          <w:lang w:val="el-GR"/>
        </w:rPr>
        <w:t>ειδικά για το Βυζάντιο : βρέθηκε αβοήθητο από τους δυτικούς την ώρα που κινδύνευε από τους Τούρκους.</w:t>
      </w:r>
    </w:p>
    <w:sectPr w:rsidR="005E6EDE" w:rsidRPr="00162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D5"/>
    <w:rsid w:val="00162DD5"/>
    <w:rsid w:val="005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680E"/>
  <w15:chartTrackingRefBased/>
  <w15:docId w15:val="{09447EFD-E4C1-4B51-A1C7-D4E60166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347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5221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007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214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79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13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384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93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09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005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90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155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235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845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2712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831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812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1832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382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2613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566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80017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9689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3021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2707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779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26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953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1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0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6681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0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7533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8038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5512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4865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171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305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629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2056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607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7177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407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4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045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504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918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515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7737">
              <w:marLeft w:val="4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6659">
              <w:marLeft w:val="4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1507">
              <w:marLeft w:val="4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4202">
              <w:marLeft w:val="4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9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93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j-kdwRmD3ZAWdrHOjmcHCpHJWWDuP3VLX7T2kH2mxRJivJPrY2WF_hYvcwqAfpFq5Q3BTXaoQ8mncX6yoLVspj6FsUd6OPEJ6Ot2ZdOoMuN93ohqCqvXZJ_u_VpPgWHoBCxLWX_e1Lt8N8/s1600/sxisma_105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blogger.googleusercontent.com/img/b/R29vZ2xl/AVvXsEjpPj4ZAToyOrDStnKCyUre0w2JxlzXbHBea8kaeXHKI-cVdABPsihOHTyQCJlH4tJSZaqmcSlQ6yLnZYjwWGPybEyzo4Vu7Dcz7XZfqUsdyJFGx-i3OdBQlHFI_oZQts2Q45CMbUi_cefc/s1600/-3-638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1977</Characters>
  <Application>Microsoft Office Word</Application>
  <DocSecurity>0</DocSecurity>
  <Lines>16</Lines>
  <Paragraphs>4</Paragraphs>
  <ScaleCrop>false</ScaleCrop>
  <Company>OTE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Pistikoudis</dc:creator>
  <cp:keywords/>
  <dc:description/>
  <cp:lastModifiedBy>Apostolos Pistikoudis</cp:lastModifiedBy>
  <cp:revision>1</cp:revision>
  <dcterms:created xsi:type="dcterms:W3CDTF">2025-02-16T12:35:00Z</dcterms:created>
  <dcterms:modified xsi:type="dcterms:W3CDTF">2025-02-16T12:36:00Z</dcterms:modified>
</cp:coreProperties>
</file>