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3E0" w:rsidRPr="001C13E0" w:rsidRDefault="001C13E0" w:rsidP="001C13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555555"/>
          <w:sz w:val="24"/>
          <w:szCs w:val="24"/>
          <w:lang w:val="el-GR"/>
        </w:rPr>
      </w:pPr>
      <w:r w:rsidRPr="001C13E0">
        <w:rPr>
          <w:rFonts w:ascii="Georgia" w:eastAsia="Times New Roman" w:hAnsi="Georgia" w:cs="Helvetica"/>
          <w:b/>
          <w:bCs/>
          <w:color w:val="555555"/>
          <w:sz w:val="36"/>
          <w:szCs w:val="36"/>
          <w:lang w:val="el-GR"/>
        </w:rPr>
        <w:t>Οι ανακαλύψεις</w:t>
      </w:r>
    </w:p>
    <w:p w:rsidR="001C13E0" w:rsidRPr="001C13E0" w:rsidRDefault="001C13E0" w:rsidP="001C13E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  <w:lang w:val="el-GR"/>
        </w:rPr>
      </w:pPr>
      <w:r w:rsidRPr="001C13E0">
        <w:rPr>
          <w:rFonts w:ascii="Helvetica" w:eastAsia="Times New Roman" w:hAnsi="Helvetica" w:cs="Helvetica"/>
          <w:color w:val="555555"/>
          <w:sz w:val="24"/>
          <w:szCs w:val="24"/>
          <w:lang w:val="en-US"/>
        </w:rPr>
        <w:t> </w:t>
      </w:r>
    </w:p>
    <w:p w:rsidR="001C13E0" w:rsidRPr="001C13E0" w:rsidRDefault="001C13E0" w:rsidP="001C13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4"/>
          <w:szCs w:val="24"/>
          <w:lang w:val="el-GR"/>
        </w:rPr>
      </w:pPr>
      <w:r w:rsidRPr="001C13E0">
        <w:rPr>
          <w:rFonts w:ascii="Georgia" w:eastAsia="Times New Roman" w:hAnsi="Georgia" w:cs="Helvetica"/>
          <w:b/>
          <w:bCs/>
          <w:color w:val="555555"/>
          <w:sz w:val="28"/>
          <w:szCs w:val="28"/>
          <w:lang w:val="el-GR"/>
        </w:rPr>
        <w:t>Βασικά σημεία</w:t>
      </w:r>
    </w:p>
    <w:p w:rsidR="001C13E0" w:rsidRPr="001C13E0" w:rsidRDefault="001C13E0" w:rsidP="001C13E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  <w:lang w:val="el-GR"/>
        </w:rPr>
      </w:pPr>
      <w:r w:rsidRPr="001C13E0">
        <w:rPr>
          <w:rFonts w:ascii="Helvetica" w:eastAsia="Times New Roman" w:hAnsi="Helvetica" w:cs="Helvetica"/>
          <w:color w:val="555555"/>
          <w:sz w:val="24"/>
          <w:szCs w:val="24"/>
          <w:lang w:val="en-US"/>
        </w:rPr>
        <w:t> </w:t>
      </w:r>
    </w:p>
    <w:p w:rsidR="001C13E0" w:rsidRPr="001C13E0" w:rsidRDefault="001C13E0" w:rsidP="001C13E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  <w:lang w:val="el-GR"/>
        </w:rPr>
      </w:pPr>
      <w:r w:rsidRPr="001C13E0">
        <w:rPr>
          <w:rFonts w:ascii="Georgia" w:eastAsia="Times New Roman" w:hAnsi="Georgia" w:cs="Helvetica"/>
          <w:b/>
          <w:bCs/>
          <w:color w:val="555555"/>
          <w:sz w:val="28"/>
          <w:szCs w:val="28"/>
          <w:lang w:val="el-GR"/>
        </w:rPr>
        <w:t>1. Τα κίνητρα και οι προϋποθέσεις</w:t>
      </w:r>
    </w:p>
    <w:p w:rsidR="001C13E0" w:rsidRPr="001C13E0" w:rsidRDefault="001C13E0" w:rsidP="001C13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4"/>
          <w:szCs w:val="24"/>
          <w:lang w:val="el-GR"/>
        </w:rPr>
      </w:pPr>
      <w:r w:rsidRPr="001C13E0">
        <w:rPr>
          <w:rFonts w:ascii="Georgia" w:eastAsia="Times New Roman" w:hAnsi="Georgia" w:cs="Helvetica"/>
          <w:b/>
          <w:bCs/>
          <w:color w:val="555555"/>
          <w:sz w:val="28"/>
          <w:szCs w:val="28"/>
          <w:lang w:val="el-GR"/>
        </w:rPr>
        <w:t>(α) τα κίνητρα</w:t>
      </w:r>
    </w:p>
    <w:p w:rsidR="001C13E0" w:rsidRPr="001C13E0" w:rsidRDefault="001C13E0" w:rsidP="001C13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4"/>
          <w:szCs w:val="24"/>
          <w:lang w:val="el-GR"/>
        </w:rPr>
      </w:pPr>
      <w:r w:rsidRPr="001C13E0">
        <w:rPr>
          <w:rFonts w:ascii="Georgia" w:eastAsia="Times New Roman" w:hAnsi="Georgia" w:cs="Helvetica"/>
          <w:color w:val="555555"/>
          <w:sz w:val="28"/>
          <w:szCs w:val="28"/>
          <w:lang w:val="el-GR"/>
        </w:rPr>
        <w:t>Οι λόγοι που ώθησαν τους Ευρωπαίους να ταξιδέψουν σε μακρινούς τόπους ήταν:</w:t>
      </w:r>
    </w:p>
    <w:p w:rsidR="001C13E0" w:rsidRPr="001C13E0" w:rsidRDefault="001C13E0" w:rsidP="001C1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4"/>
          <w:szCs w:val="24"/>
          <w:lang w:val="el-GR"/>
        </w:rPr>
      </w:pPr>
      <w:r w:rsidRPr="001C13E0">
        <w:rPr>
          <w:rFonts w:ascii="Georgia" w:eastAsia="Times New Roman" w:hAnsi="Georgia" w:cs="Helvetica"/>
          <w:color w:val="555555"/>
          <w:sz w:val="28"/>
          <w:szCs w:val="28"/>
          <w:lang w:val="el-GR"/>
        </w:rPr>
        <w:t>κυρίως οικονομικοί: έψαχναν για χρυσό, καρυκεύματα και αρώματα.</w:t>
      </w:r>
    </w:p>
    <w:p w:rsidR="001C13E0" w:rsidRPr="001C13E0" w:rsidRDefault="001C13E0" w:rsidP="001C1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4"/>
          <w:szCs w:val="24"/>
          <w:lang w:val="en-US"/>
        </w:rPr>
      </w:pPr>
      <w:r w:rsidRPr="001C13E0">
        <w:rPr>
          <w:rFonts w:ascii="Georgia" w:eastAsia="Times New Roman" w:hAnsi="Georgia" w:cs="Helvetica"/>
          <w:color w:val="555555"/>
          <w:sz w:val="28"/>
          <w:szCs w:val="28"/>
          <w:lang w:val="en-US"/>
        </w:rPr>
        <w:t>π</w:t>
      </w:r>
      <w:proofErr w:type="spellStart"/>
      <w:r w:rsidRPr="001C13E0">
        <w:rPr>
          <w:rFonts w:ascii="Georgia" w:eastAsia="Times New Roman" w:hAnsi="Georgia" w:cs="Helvetica"/>
          <w:color w:val="555555"/>
          <w:sz w:val="28"/>
          <w:szCs w:val="28"/>
          <w:lang w:val="en-US"/>
        </w:rPr>
        <w:t>ολιτικοί</w:t>
      </w:r>
      <w:proofErr w:type="spellEnd"/>
      <w:r w:rsidRPr="001C13E0">
        <w:rPr>
          <w:rFonts w:ascii="Georgia" w:eastAsia="Times New Roman" w:hAnsi="Georgia" w:cs="Helvetica"/>
          <w:color w:val="555555"/>
          <w:sz w:val="28"/>
          <w:szCs w:val="28"/>
          <w:lang w:val="en-US"/>
        </w:rPr>
        <w:t xml:space="preserve">: </w:t>
      </w:r>
      <w:proofErr w:type="spellStart"/>
      <w:r w:rsidRPr="001C13E0">
        <w:rPr>
          <w:rFonts w:ascii="Georgia" w:eastAsia="Times New Roman" w:hAnsi="Georgia" w:cs="Helvetica"/>
          <w:color w:val="555555"/>
          <w:sz w:val="28"/>
          <w:szCs w:val="28"/>
          <w:lang w:val="en-US"/>
        </w:rPr>
        <w:t>οι</w:t>
      </w:r>
      <w:proofErr w:type="spellEnd"/>
      <w:r w:rsidRPr="001C13E0">
        <w:rPr>
          <w:rFonts w:ascii="Georgia" w:eastAsia="Times New Roman" w:hAnsi="Georgia" w:cs="Helvetica"/>
          <w:color w:val="555555"/>
          <w:sz w:val="28"/>
          <w:szCs w:val="28"/>
          <w:lang w:val="en-US"/>
        </w:rPr>
        <w:t xml:space="preserve"> </w:t>
      </w:r>
      <w:proofErr w:type="spellStart"/>
      <w:r w:rsidRPr="001C13E0">
        <w:rPr>
          <w:rFonts w:ascii="Georgia" w:eastAsia="Times New Roman" w:hAnsi="Georgia" w:cs="Helvetica"/>
          <w:color w:val="555555"/>
          <w:sz w:val="28"/>
          <w:szCs w:val="28"/>
          <w:lang w:val="en-US"/>
        </w:rPr>
        <w:t>φιλοδοξίες</w:t>
      </w:r>
      <w:proofErr w:type="spellEnd"/>
      <w:r w:rsidRPr="001C13E0">
        <w:rPr>
          <w:rFonts w:ascii="Georgia" w:eastAsia="Times New Roman" w:hAnsi="Georgia" w:cs="Helvetica"/>
          <w:color w:val="555555"/>
          <w:sz w:val="28"/>
          <w:szCs w:val="28"/>
          <w:lang w:val="en-US"/>
        </w:rPr>
        <w:t xml:space="preserve"> </w:t>
      </w:r>
      <w:proofErr w:type="spellStart"/>
      <w:r w:rsidRPr="001C13E0">
        <w:rPr>
          <w:rFonts w:ascii="Georgia" w:eastAsia="Times New Roman" w:hAnsi="Georgia" w:cs="Helvetica"/>
          <w:color w:val="555555"/>
          <w:sz w:val="28"/>
          <w:szCs w:val="28"/>
          <w:lang w:val="en-US"/>
        </w:rPr>
        <w:t>των</w:t>
      </w:r>
      <w:proofErr w:type="spellEnd"/>
      <w:r w:rsidRPr="001C13E0">
        <w:rPr>
          <w:rFonts w:ascii="Georgia" w:eastAsia="Times New Roman" w:hAnsi="Georgia" w:cs="Helvetica"/>
          <w:color w:val="555555"/>
          <w:sz w:val="28"/>
          <w:szCs w:val="28"/>
          <w:lang w:val="en-US"/>
        </w:rPr>
        <w:t xml:space="preserve"> </w:t>
      </w:r>
      <w:proofErr w:type="spellStart"/>
      <w:r w:rsidRPr="001C13E0">
        <w:rPr>
          <w:rFonts w:ascii="Georgia" w:eastAsia="Times New Roman" w:hAnsi="Georgia" w:cs="Helvetica"/>
          <w:color w:val="555555"/>
          <w:sz w:val="28"/>
          <w:szCs w:val="28"/>
          <w:lang w:val="en-US"/>
        </w:rPr>
        <w:t>ηγεμόνων</w:t>
      </w:r>
      <w:proofErr w:type="spellEnd"/>
    </w:p>
    <w:p w:rsidR="001C13E0" w:rsidRPr="001C13E0" w:rsidRDefault="001C13E0" w:rsidP="001C1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4"/>
          <w:szCs w:val="24"/>
          <w:lang w:val="en-US"/>
        </w:rPr>
      </w:pPr>
      <w:r w:rsidRPr="001C13E0">
        <w:rPr>
          <w:rFonts w:ascii="Georgia" w:eastAsia="Times New Roman" w:hAnsi="Georgia" w:cs="Helvetica"/>
          <w:color w:val="555555"/>
          <w:sz w:val="28"/>
          <w:szCs w:val="28"/>
          <w:lang w:val="en-US"/>
        </w:rPr>
        <w:t>επ</w:t>
      </w:r>
      <w:proofErr w:type="spellStart"/>
      <w:r w:rsidRPr="001C13E0">
        <w:rPr>
          <w:rFonts w:ascii="Georgia" w:eastAsia="Times New Roman" w:hAnsi="Georgia" w:cs="Helvetica"/>
          <w:color w:val="555555"/>
          <w:sz w:val="28"/>
          <w:szCs w:val="28"/>
          <w:lang w:val="en-US"/>
        </w:rPr>
        <w:t>ιστημονικοί</w:t>
      </w:r>
      <w:proofErr w:type="spellEnd"/>
      <w:r w:rsidRPr="001C13E0">
        <w:rPr>
          <w:rFonts w:ascii="Georgia" w:eastAsia="Times New Roman" w:hAnsi="Georgia" w:cs="Helvetica"/>
          <w:color w:val="555555"/>
          <w:sz w:val="28"/>
          <w:szCs w:val="28"/>
          <w:lang w:val="en-US"/>
        </w:rPr>
        <w:t>: η π</w:t>
      </w:r>
      <w:proofErr w:type="spellStart"/>
      <w:r w:rsidRPr="001C13E0">
        <w:rPr>
          <w:rFonts w:ascii="Georgia" w:eastAsia="Times New Roman" w:hAnsi="Georgia" w:cs="Helvetica"/>
          <w:color w:val="555555"/>
          <w:sz w:val="28"/>
          <w:szCs w:val="28"/>
          <w:lang w:val="en-US"/>
        </w:rPr>
        <w:t>εριέργει</w:t>
      </w:r>
      <w:proofErr w:type="spellEnd"/>
      <w:r w:rsidRPr="001C13E0">
        <w:rPr>
          <w:rFonts w:ascii="Georgia" w:eastAsia="Times New Roman" w:hAnsi="Georgia" w:cs="Helvetica"/>
          <w:color w:val="555555"/>
          <w:sz w:val="28"/>
          <w:szCs w:val="28"/>
          <w:lang w:val="en-US"/>
        </w:rPr>
        <w:t>α</w:t>
      </w:r>
    </w:p>
    <w:p w:rsidR="001C13E0" w:rsidRPr="001C13E0" w:rsidRDefault="001C13E0" w:rsidP="001C1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4"/>
          <w:szCs w:val="24"/>
          <w:lang w:val="el-GR"/>
        </w:rPr>
      </w:pPr>
      <w:r w:rsidRPr="001C13E0">
        <w:rPr>
          <w:rFonts w:ascii="Georgia" w:eastAsia="Times New Roman" w:hAnsi="Georgia" w:cs="Helvetica"/>
          <w:color w:val="555555"/>
          <w:sz w:val="28"/>
          <w:szCs w:val="28"/>
          <w:lang w:val="el-GR"/>
        </w:rPr>
        <w:t>θρησκευτικοί: η διάδοση του Χριστιανισμού.</w:t>
      </w:r>
    </w:p>
    <w:p w:rsidR="001C13E0" w:rsidRPr="001C13E0" w:rsidRDefault="001C13E0" w:rsidP="001C13E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  <w:lang w:val="el-GR"/>
        </w:rPr>
      </w:pPr>
      <w:r w:rsidRPr="001C13E0">
        <w:rPr>
          <w:rFonts w:ascii="Helvetica" w:eastAsia="Times New Roman" w:hAnsi="Helvetica" w:cs="Helvetica"/>
          <w:color w:val="555555"/>
          <w:sz w:val="24"/>
          <w:szCs w:val="24"/>
          <w:lang w:val="en-US"/>
        </w:rPr>
        <w:t> </w:t>
      </w:r>
    </w:p>
    <w:p w:rsidR="001C13E0" w:rsidRPr="001C13E0" w:rsidRDefault="001C13E0" w:rsidP="001C13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4"/>
          <w:szCs w:val="24"/>
          <w:lang w:val="el-GR"/>
        </w:rPr>
      </w:pPr>
      <w:r w:rsidRPr="001C13E0">
        <w:rPr>
          <w:rFonts w:ascii="Georgia" w:eastAsia="Times New Roman" w:hAnsi="Georgia" w:cs="Helvetica"/>
          <w:b/>
          <w:bCs/>
          <w:color w:val="555555"/>
          <w:sz w:val="28"/>
          <w:szCs w:val="28"/>
          <w:lang w:val="el-GR"/>
        </w:rPr>
        <w:t>(β) οι εξελίξεις που επέτρεψαν τους θαλασσοπόρους να πραγματοποιήσουν μακρινά ταξίδια</w:t>
      </w:r>
    </w:p>
    <w:p w:rsidR="001C13E0" w:rsidRPr="001C13E0" w:rsidRDefault="001C13E0" w:rsidP="001C13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4"/>
          <w:szCs w:val="24"/>
          <w:lang w:val="el-GR"/>
        </w:rPr>
      </w:pPr>
      <w:r w:rsidRPr="001C13E0">
        <w:rPr>
          <w:rFonts w:ascii="Georgia" w:eastAsia="Times New Roman" w:hAnsi="Georgia" w:cs="Helvetica"/>
          <w:color w:val="555555"/>
          <w:sz w:val="28"/>
          <w:szCs w:val="28"/>
          <w:lang w:val="el-GR"/>
        </w:rPr>
        <w:t>Από τον 13</w:t>
      </w:r>
      <w:r w:rsidRPr="001C13E0">
        <w:rPr>
          <w:rFonts w:ascii="Georgia" w:eastAsia="Times New Roman" w:hAnsi="Georgia" w:cs="Helvetica"/>
          <w:color w:val="555555"/>
          <w:sz w:val="21"/>
          <w:szCs w:val="21"/>
          <w:vertAlign w:val="superscript"/>
          <w:lang w:val="el-GR"/>
        </w:rPr>
        <w:t>ο</w:t>
      </w:r>
      <w:r w:rsidRPr="001C13E0">
        <w:rPr>
          <w:rFonts w:ascii="Georgia" w:eastAsia="Times New Roman" w:hAnsi="Georgia" w:cs="Helvetica"/>
          <w:color w:val="555555"/>
          <w:sz w:val="28"/>
          <w:szCs w:val="28"/>
          <w:lang w:val="en-US"/>
        </w:rPr>
        <w:t> </w:t>
      </w:r>
      <w:r w:rsidRPr="001C13E0">
        <w:rPr>
          <w:rFonts w:ascii="Georgia" w:eastAsia="Times New Roman" w:hAnsi="Georgia" w:cs="Helvetica"/>
          <w:color w:val="555555"/>
          <w:sz w:val="28"/>
          <w:szCs w:val="28"/>
          <w:lang w:val="el-GR"/>
        </w:rPr>
        <w:t>αι. τα ταξίδια γίνονταν όλο και πιο εύκολα λόγω:</w:t>
      </w:r>
    </w:p>
    <w:p w:rsidR="001C13E0" w:rsidRPr="001C13E0" w:rsidRDefault="001C13E0" w:rsidP="001C1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4"/>
          <w:szCs w:val="24"/>
          <w:lang w:val="en-US"/>
        </w:rPr>
      </w:pPr>
      <w:proofErr w:type="spellStart"/>
      <w:r w:rsidRPr="001C13E0">
        <w:rPr>
          <w:rFonts w:ascii="Georgia" w:eastAsia="Times New Roman" w:hAnsi="Georgia" w:cs="Helvetica"/>
          <w:color w:val="555555"/>
          <w:sz w:val="28"/>
          <w:szCs w:val="28"/>
          <w:lang w:val="en-US"/>
        </w:rPr>
        <w:t>της</w:t>
      </w:r>
      <w:proofErr w:type="spellEnd"/>
      <w:r w:rsidRPr="001C13E0">
        <w:rPr>
          <w:rFonts w:ascii="Georgia" w:eastAsia="Times New Roman" w:hAnsi="Georgia" w:cs="Helvetica"/>
          <w:color w:val="555555"/>
          <w:sz w:val="28"/>
          <w:szCs w:val="28"/>
          <w:lang w:val="en-US"/>
        </w:rPr>
        <w:t xml:space="preserve"> π</w:t>
      </w:r>
      <w:proofErr w:type="spellStart"/>
      <w:r w:rsidRPr="001C13E0">
        <w:rPr>
          <w:rFonts w:ascii="Georgia" w:eastAsia="Times New Roman" w:hAnsi="Georgia" w:cs="Helvetica"/>
          <w:color w:val="555555"/>
          <w:sz w:val="28"/>
          <w:szCs w:val="28"/>
          <w:lang w:val="en-US"/>
        </w:rPr>
        <w:t>υξίδ</w:t>
      </w:r>
      <w:proofErr w:type="spellEnd"/>
      <w:r w:rsidRPr="001C13E0">
        <w:rPr>
          <w:rFonts w:ascii="Georgia" w:eastAsia="Times New Roman" w:hAnsi="Georgia" w:cs="Helvetica"/>
          <w:color w:val="555555"/>
          <w:sz w:val="28"/>
          <w:szCs w:val="28"/>
          <w:lang w:val="en-US"/>
        </w:rPr>
        <w:t>ας</w:t>
      </w:r>
    </w:p>
    <w:p w:rsidR="001C13E0" w:rsidRPr="001C13E0" w:rsidRDefault="001C13E0" w:rsidP="001C1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4"/>
          <w:szCs w:val="24"/>
          <w:lang w:val="en-US"/>
        </w:rPr>
      </w:pPr>
      <w:proofErr w:type="spellStart"/>
      <w:r w:rsidRPr="001C13E0">
        <w:rPr>
          <w:rFonts w:ascii="Georgia" w:eastAsia="Times New Roman" w:hAnsi="Georgia" w:cs="Helvetica"/>
          <w:color w:val="555555"/>
          <w:sz w:val="28"/>
          <w:szCs w:val="28"/>
          <w:lang w:val="en-US"/>
        </w:rPr>
        <w:t>του</w:t>
      </w:r>
      <w:proofErr w:type="spellEnd"/>
      <w:r w:rsidRPr="001C13E0">
        <w:rPr>
          <w:rFonts w:ascii="Georgia" w:eastAsia="Times New Roman" w:hAnsi="Georgia" w:cs="Helvetica"/>
          <w:color w:val="555555"/>
          <w:sz w:val="28"/>
          <w:szCs w:val="28"/>
          <w:lang w:val="en-US"/>
        </w:rPr>
        <w:t xml:space="preserve"> α</w:t>
      </w:r>
      <w:proofErr w:type="spellStart"/>
      <w:r w:rsidRPr="001C13E0">
        <w:rPr>
          <w:rFonts w:ascii="Georgia" w:eastAsia="Times New Roman" w:hAnsi="Georgia" w:cs="Helvetica"/>
          <w:color w:val="555555"/>
          <w:sz w:val="28"/>
          <w:szCs w:val="28"/>
          <w:lang w:val="en-US"/>
        </w:rPr>
        <w:t>στρολά</w:t>
      </w:r>
      <w:proofErr w:type="spellEnd"/>
      <w:r w:rsidRPr="001C13E0">
        <w:rPr>
          <w:rFonts w:ascii="Georgia" w:eastAsia="Times New Roman" w:hAnsi="Georgia" w:cs="Helvetica"/>
          <w:color w:val="555555"/>
          <w:sz w:val="28"/>
          <w:szCs w:val="28"/>
          <w:lang w:val="en-US"/>
        </w:rPr>
        <w:t>βου</w:t>
      </w:r>
    </w:p>
    <w:p w:rsidR="001C13E0" w:rsidRPr="001C13E0" w:rsidRDefault="001C13E0" w:rsidP="001C1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4"/>
          <w:szCs w:val="24"/>
          <w:lang w:val="en-US"/>
        </w:rPr>
      </w:pPr>
      <w:proofErr w:type="spellStart"/>
      <w:r w:rsidRPr="001C13E0">
        <w:rPr>
          <w:rFonts w:ascii="Georgia" w:eastAsia="Times New Roman" w:hAnsi="Georgia" w:cs="Helvetica"/>
          <w:color w:val="555555"/>
          <w:sz w:val="28"/>
          <w:szCs w:val="28"/>
          <w:lang w:val="en-US"/>
        </w:rPr>
        <w:t>των</w:t>
      </w:r>
      <w:proofErr w:type="spellEnd"/>
      <w:r w:rsidRPr="001C13E0">
        <w:rPr>
          <w:rFonts w:ascii="Georgia" w:eastAsia="Times New Roman" w:hAnsi="Georgia" w:cs="Helvetica"/>
          <w:color w:val="555555"/>
          <w:sz w:val="28"/>
          <w:szCs w:val="28"/>
          <w:lang w:val="en-US"/>
        </w:rPr>
        <w:t xml:space="preserve"> π</w:t>
      </w:r>
      <w:proofErr w:type="spellStart"/>
      <w:r w:rsidRPr="001C13E0">
        <w:rPr>
          <w:rFonts w:ascii="Georgia" w:eastAsia="Times New Roman" w:hAnsi="Georgia" w:cs="Helvetica"/>
          <w:color w:val="555555"/>
          <w:sz w:val="28"/>
          <w:szCs w:val="28"/>
          <w:lang w:val="en-US"/>
        </w:rPr>
        <w:t>ορτολάνων</w:t>
      </w:r>
      <w:proofErr w:type="spellEnd"/>
    </w:p>
    <w:p w:rsidR="001C13E0" w:rsidRPr="001C13E0" w:rsidRDefault="001C13E0" w:rsidP="001C1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4"/>
          <w:szCs w:val="24"/>
          <w:lang w:val="en-US"/>
        </w:rPr>
      </w:pPr>
      <w:proofErr w:type="spellStart"/>
      <w:r w:rsidRPr="001C13E0">
        <w:rPr>
          <w:rFonts w:ascii="Georgia" w:eastAsia="Times New Roman" w:hAnsi="Georgia" w:cs="Helvetica"/>
          <w:color w:val="555555"/>
          <w:sz w:val="28"/>
          <w:szCs w:val="28"/>
          <w:lang w:val="en-US"/>
        </w:rPr>
        <w:t>της</w:t>
      </w:r>
      <w:proofErr w:type="spellEnd"/>
      <w:r w:rsidRPr="001C13E0">
        <w:rPr>
          <w:rFonts w:ascii="Georgia" w:eastAsia="Times New Roman" w:hAnsi="Georgia" w:cs="Helvetica"/>
          <w:color w:val="555555"/>
          <w:sz w:val="28"/>
          <w:szCs w:val="28"/>
          <w:lang w:val="en-US"/>
        </w:rPr>
        <w:t xml:space="preserve"> καραβ</w:t>
      </w:r>
      <w:proofErr w:type="spellStart"/>
      <w:r w:rsidRPr="001C13E0">
        <w:rPr>
          <w:rFonts w:ascii="Georgia" w:eastAsia="Times New Roman" w:hAnsi="Georgia" w:cs="Helvetica"/>
          <w:color w:val="555555"/>
          <w:sz w:val="28"/>
          <w:szCs w:val="28"/>
          <w:lang w:val="en-US"/>
        </w:rPr>
        <w:t>έλ</w:t>
      </w:r>
      <w:proofErr w:type="spellEnd"/>
      <w:r w:rsidRPr="001C13E0">
        <w:rPr>
          <w:rFonts w:ascii="Georgia" w:eastAsia="Times New Roman" w:hAnsi="Georgia" w:cs="Helvetica"/>
          <w:color w:val="555555"/>
          <w:sz w:val="28"/>
          <w:szCs w:val="28"/>
          <w:lang w:val="en-US"/>
        </w:rPr>
        <w:t>ας</w:t>
      </w:r>
    </w:p>
    <w:p w:rsidR="001C13E0" w:rsidRPr="001C13E0" w:rsidRDefault="001C13E0" w:rsidP="001C13E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  <w:lang w:val="en-US"/>
        </w:rPr>
      </w:pPr>
      <w:r w:rsidRPr="001C13E0">
        <w:rPr>
          <w:rFonts w:ascii="Helvetica" w:eastAsia="Times New Roman" w:hAnsi="Helvetica" w:cs="Helvetica"/>
          <w:color w:val="555555"/>
          <w:sz w:val="24"/>
          <w:szCs w:val="24"/>
          <w:lang w:val="en-US"/>
        </w:rPr>
        <w:t> </w:t>
      </w:r>
    </w:p>
    <w:p w:rsidR="001C13E0" w:rsidRPr="001C13E0" w:rsidRDefault="001C13E0" w:rsidP="001C13E0">
      <w:pPr>
        <w:shd w:val="clear" w:color="auto" w:fill="FFFFFF"/>
        <w:spacing w:after="0" w:line="240" w:lineRule="auto"/>
        <w:ind w:right="60"/>
        <w:rPr>
          <w:rFonts w:ascii="Helvetica" w:eastAsia="Times New Roman" w:hAnsi="Helvetica" w:cs="Helvetica"/>
          <w:b/>
          <w:bCs/>
          <w:color w:val="555555"/>
          <w:sz w:val="24"/>
          <w:szCs w:val="24"/>
          <w:lang w:val="en-US"/>
        </w:rPr>
      </w:pPr>
      <w:r w:rsidRPr="001C13E0">
        <w:rPr>
          <w:rFonts w:ascii="Helvetica" w:eastAsia="Times New Roman" w:hAnsi="Helvetica" w:cs="Helvetica"/>
          <w:b/>
          <w:bCs/>
          <w:noProof/>
          <w:color w:val="006CB5"/>
          <w:sz w:val="24"/>
          <w:szCs w:val="24"/>
          <w:lang w:val="en-US"/>
        </w:rPr>
        <w:drawing>
          <wp:inline distT="0" distB="0" distL="0" distR="0" wp14:anchorId="07922941" wp14:editId="60DCC97D">
            <wp:extent cx="1432560" cy="1432560"/>
            <wp:effectExtent l="0" t="0" r="0" b="0"/>
            <wp:docPr id="1" name="Picture 1" descr="https://blogs.sch.gr/mentekidis/files/2021/04/800px-Maggiolo_-_Portolankarte_-_1541-150x150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logs.sch.gr/mentekidis/files/2021/04/800px-Maggiolo_-_Portolankarte_-_1541-150x150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3E0" w:rsidRPr="001C13E0" w:rsidRDefault="001C13E0" w:rsidP="001C13E0">
      <w:pPr>
        <w:shd w:val="clear" w:color="auto" w:fill="FFFFFF"/>
        <w:spacing w:after="0" w:line="240" w:lineRule="auto"/>
        <w:ind w:left="720" w:right="60"/>
        <w:rPr>
          <w:rFonts w:ascii="Helvetica" w:eastAsia="Times New Roman" w:hAnsi="Helvetica" w:cs="Helvetica"/>
          <w:color w:val="FFFFFF"/>
          <w:sz w:val="18"/>
          <w:szCs w:val="18"/>
          <w:lang w:val="en-US"/>
        </w:rPr>
      </w:pPr>
      <w:proofErr w:type="spellStart"/>
      <w:r w:rsidRPr="001C13E0">
        <w:rPr>
          <w:rFonts w:ascii="Helvetica" w:eastAsia="Times New Roman" w:hAnsi="Helvetica" w:cs="Helvetica"/>
          <w:color w:val="FFFFFF"/>
          <w:sz w:val="18"/>
          <w:szCs w:val="18"/>
          <w:lang w:val="en-US"/>
        </w:rPr>
        <w:t>Πορτολάνος</w:t>
      </w:r>
      <w:proofErr w:type="spellEnd"/>
      <w:r w:rsidRPr="001C13E0">
        <w:rPr>
          <w:rFonts w:ascii="Helvetica" w:eastAsia="Times New Roman" w:hAnsi="Helvetica" w:cs="Helvetica"/>
          <w:color w:val="FFFFFF"/>
          <w:sz w:val="18"/>
          <w:szCs w:val="18"/>
          <w:lang w:val="en-US"/>
        </w:rPr>
        <w:t xml:space="preserve"> </w:t>
      </w:r>
      <w:proofErr w:type="spellStart"/>
      <w:r w:rsidRPr="001C13E0">
        <w:rPr>
          <w:rFonts w:ascii="Helvetica" w:eastAsia="Times New Roman" w:hAnsi="Helvetica" w:cs="Helvetica"/>
          <w:color w:val="FFFFFF"/>
          <w:sz w:val="18"/>
          <w:szCs w:val="18"/>
          <w:lang w:val="en-US"/>
        </w:rPr>
        <w:t>του</w:t>
      </w:r>
      <w:proofErr w:type="spellEnd"/>
      <w:r w:rsidRPr="001C13E0">
        <w:rPr>
          <w:rFonts w:ascii="Helvetica" w:eastAsia="Times New Roman" w:hAnsi="Helvetica" w:cs="Helvetica"/>
          <w:color w:val="FFFFFF"/>
          <w:sz w:val="18"/>
          <w:szCs w:val="18"/>
          <w:lang w:val="en-US"/>
        </w:rPr>
        <w:t xml:space="preserve"> </w:t>
      </w:r>
      <w:proofErr w:type="spellStart"/>
      <w:r w:rsidRPr="001C13E0">
        <w:rPr>
          <w:rFonts w:ascii="Helvetica" w:eastAsia="Times New Roman" w:hAnsi="Helvetica" w:cs="Helvetica"/>
          <w:color w:val="FFFFFF"/>
          <w:sz w:val="18"/>
          <w:szCs w:val="18"/>
          <w:lang w:val="en-US"/>
        </w:rPr>
        <w:t>Vesconte</w:t>
      </w:r>
      <w:proofErr w:type="spellEnd"/>
      <w:r w:rsidRPr="001C13E0">
        <w:rPr>
          <w:rFonts w:ascii="Helvetica" w:eastAsia="Times New Roman" w:hAnsi="Helvetica" w:cs="Helvetica"/>
          <w:color w:val="FFFFFF"/>
          <w:sz w:val="18"/>
          <w:szCs w:val="18"/>
          <w:lang w:val="en-US"/>
        </w:rPr>
        <w:t xml:space="preserve"> </w:t>
      </w:r>
      <w:proofErr w:type="spellStart"/>
      <w:r w:rsidRPr="001C13E0">
        <w:rPr>
          <w:rFonts w:ascii="Helvetica" w:eastAsia="Times New Roman" w:hAnsi="Helvetica" w:cs="Helvetica"/>
          <w:color w:val="FFFFFF"/>
          <w:sz w:val="18"/>
          <w:szCs w:val="18"/>
          <w:lang w:val="en-US"/>
        </w:rPr>
        <w:t>Maggiolo</w:t>
      </w:r>
      <w:proofErr w:type="spellEnd"/>
      <w:r w:rsidRPr="001C13E0">
        <w:rPr>
          <w:rFonts w:ascii="Helvetica" w:eastAsia="Times New Roman" w:hAnsi="Helvetica" w:cs="Helvetica"/>
          <w:color w:val="FFFFFF"/>
          <w:sz w:val="18"/>
          <w:szCs w:val="18"/>
          <w:lang w:val="en-US"/>
        </w:rPr>
        <w:t xml:space="preserve"> (1541). </w:t>
      </w:r>
      <w:proofErr w:type="spellStart"/>
      <w:r w:rsidRPr="001C13E0">
        <w:rPr>
          <w:rFonts w:ascii="Helvetica" w:eastAsia="Times New Roman" w:hAnsi="Helvetica" w:cs="Helvetica"/>
          <w:color w:val="FFFFFF"/>
          <w:sz w:val="18"/>
          <w:szCs w:val="18"/>
          <w:lang w:val="en-US"/>
        </w:rPr>
        <w:t>Πηγή</w:t>
      </w:r>
      <w:proofErr w:type="spellEnd"/>
      <w:r w:rsidRPr="001C13E0">
        <w:rPr>
          <w:rFonts w:ascii="Helvetica" w:eastAsia="Times New Roman" w:hAnsi="Helvetica" w:cs="Helvetica"/>
          <w:color w:val="FFFFFF"/>
          <w:sz w:val="18"/>
          <w:szCs w:val="18"/>
          <w:lang w:val="en-US"/>
        </w:rPr>
        <w:t xml:space="preserve">: </w:t>
      </w:r>
      <w:proofErr w:type="spellStart"/>
      <w:r w:rsidRPr="001C13E0">
        <w:rPr>
          <w:rFonts w:ascii="Helvetica" w:eastAsia="Times New Roman" w:hAnsi="Helvetica" w:cs="Helvetica"/>
          <w:color w:val="FFFFFF"/>
          <w:sz w:val="18"/>
          <w:szCs w:val="18"/>
          <w:lang w:val="en-US"/>
        </w:rPr>
        <w:t>Βικι</w:t>
      </w:r>
      <w:proofErr w:type="spellEnd"/>
      <w:r w:rsidRPr="001C13E0">
        <w:rPr>
          <w:rFonts w:ascii="Helvetica" w:eastAsia="Times New Roman" w:hAnsi="Helvetica" w:cs="Helvetica"/>
          <w:color w:val="FFFFFF"/>
          <w:sz w:val="18"/>
          <w:szCs w:val="18"/>
          <w:lang w:val="en-US"/>
        </w:rPr>
        <w:t>παίδεια</w:t>
      </w:r>
    </w:p>
    <w:p w:rsidR="001C13E0" w:rsidRPr="001C13E0" w:rsidRDefault="001C13E0" w:rsidP="001C13E0">
      <w:pPr>
        <w:shd w:val="clear" w:color="auto" w:fill="FFFFFF"/>
        <w:spacing w:after="0" w:line="240" w:lineRule="auto"/>
        <w:ind w:right="60"/>
        <w:rPr>
          <w:rFonts w:ascii="Helvetica" w:eastAsia="Times New Roman" w:hAnsi="Helvetica" w:cs="Helvetica"/>
          <w:b/>
          <w:bCs/>
          <w:color w:val="555555"/>
          <w:sz w:val="24"/>
          <w:szCs w:val="24"/>
          <w:lang w:val="en-US"/>
        </w:rPr>
      </w:pPr>
      <w:r w:rsidRPr="001C13E0">
        <w:rPr>
          <w:rFonts w:ascii="Helvetica" w:eastAsia="Times New Roman" w:hAnsi="Helvetica" w:cs="Helvetica"/>
          <w:b/>
          <w:bCs/>
          <w:noProof/>
          <w:color w:val="006CB5"/>
          <w:sz w:val="24"/>
          <w:szCs w:val="24"/>
          <w:lang w:val="en-US"/>
        </w:rPr>
        <w:lastRenderedPageBreak/>
        <w:drawing>
          <wp:inline distT="0" distB="0" distL="0" distR="0" wp14:anchorId="0D455B90" wp14:editId="578B571A">
            <wp:extent cx="1432560" cy="1432560"/>
            <wp:effectExtent l="0" t="0" r="0" b="0"/>
            <wp:docPr id="2" name="Picture 2" descr="https://blogs.sch.gr/mentekidis/files/2021/04/651px-Yales_Hartmann_astrolabe-150x15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logs.sch.gr/mentekidis/files/2021/04/651px-Yales_Hartmann_astrolabe-150x15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3E0" w:rsidRPr="001C13E0" w:rsidRDefault="001C13E0" w:rsidP="001C13E0">
      <w:pPr>
        <w:shd w:val="clear" w:color="auto" w:fill="FFFFFF"/>
        <w:spacing w:after="0" w:line="240" w:lineRule="auto"/>
        <w:ind w:left="720" w:right="60"/>
        <w:rPr>
          <w:rFonts w:ascii="Helvetica" w:eastAsia="Times New Roman" w:hAnsi="Helvetica" w:cs="Helvetica"/>
          <w:color w:val="FFFFFF"/>
          <w:sz w:val="18"/>
          <w:szCs w:val="18"/>
          <w:lang w:val="en-US"/>
        </w:rPr>
      </w:pPr>
      <w:r w:rsidRPr="001C13E0">
        <w:rPr>
          <w:rFonts w:ascii="Helvetica" w:eastAsia="Times New Roman" w:hAnsi="Helvetica" w:cs="Helvetica"/>
          <w:color w:val="FFFFFF"/>
          <w:sz w:val="18"/>
          <w:szCs w:val="18"/>
          <w:lang w:val="el-GR"/>
        </w:rPr>
        <w:t xml:space="preserve">Ο αστρολάβος του Χάρτμαν από τη συλλογή </w:t>
      </w:r>
      <w:r w:rsidRPr="001C13E0">
        <w:rPr>
          <w:rFonts w:ascii="Helvetica" w:eastAsia="Times New Roman" w:hAnsi="Helvetica" w:cs="Helvetica"/>
          <w:color w:val="FFFFFF"/>
          <w:sz w:val="18"/>
          <w:szCs w:val="18"/>
          <w:lang w:val="en-US"/>
        </w:rPr>
        <w:t>Yale</w:t>
      </w:r>
      <w:r w:rsidRPr="001C13E0">
        <w:rPr>
          <w:rFonts w:ascii="Helvetica" w:eastAsia="Times New Roman" w:hAnsi="Helvetica" w:cs="Helvetica"/>
          <w:color w:val="FFFFFF"/>
          <w:sz w:val="18"/>
          <w:szCs w:val="18"/>
          <w:lang w:val="el-GR"/>
        </w:rPr>
        <w:t xml:space="preserve">. </w:t>
      </w:r>
      <w:proofErr w:type="spellStart"/>
      <w:r w:rsidRPr="001C13E0">
        <w:rPr>
          <w:rFonts w:ascii="Helvetica" w:eastAsia="Times New Roman" w:hAnsi="Helvetica" w:cs="Helvetica"/>
          <w:color w:val="FFFFFF"/>
          <w:sz w:val="18"/>
          <w:szCs w:val="18"/>
          <w:lang w:val="en-US"/>
        </w:rPr>
        <w:t>Πηγή</w:t>
      </w:r>
      <w:proofErr w:type="spellEnd"/>
      <w:r w:rsidRPr="001C13E0">
        <w:rPr>
          <w:rFonts w:ascii="Helvetica" w:eastAsia="Times New Roman" w:hAnsi="Helvetica" w:cs="Helvetica"/>
          <w:color w:val="FFFFFF"/>
          <w:sz w:val="18"/>
          <w:szCs w:val="18"/>
          <w:lang w:val="en-US"/>
        </w:rPr>
        <w:t xml:space="preserve">: </w:t>
      </w:r>
      <w:proofErr w:type="spellStart"/>
      <w:r w:rsidRPr="001C13E0">
        <w:rPr>
          <w:rFonts w:ascii="Helvetica" w:eastAsia="Times New Roman" w:hAnsi="Helvetica" w:cs="Helvetica"/>
          <w:color w:val="FFFFFF"/>
          <w:sz w:val="18"/>
          <w:szCs w:val="18"/>
          <w:lang w:val="en-US"/>
        </w:rPr>
        <w:t>Βικι</w:t>
      </w:r>
      <w:proofErr w:type="spellEnd"/>
      <w:r w:rsidRPr="001C13E0">
        <w:rPr>
          <w:rFonts w:ascii="Helvetica" w:eastAsia="Times New Roman" w:hAnsi="Helvetica" w:cs="Helvetica"/>
          <w:color w:val="FFFFFF"/>
          <w:sz w:val="18"/>
          <w:szCs w:val="18"/>
          <w:lang w:val="en-US"/>
        </w:rPr>
        <w:t>παίδεια</w:t>
      </w:r>
    </w:p>
    <w:p w:rsidR="001C13E0" w:rsidRPr="001C13E0" w:rsidRDefault="001C13E0" w:rsidP="001C13E0">
      <w:pPr>
        <w:shd w:val="clear" w:color="auto" w:fill="FFFFFF"/>
        <w:spacing w:after="0" w:line="240" w:lineRule="auto"/>
        <w:ind w:right="60"/>
        <w:rPr>
          <w:rFonts w:ascii="Helvetica" w:eastAsia="Times New Roman" w:hAnsi="Helvetica" w:cs="Helvetica"/>
          <w:b/>
          <w:bCs/>
          <w:color w:val="555555"/>
          <w:sz w:val="24"/>
          <w:szCs w:val="24"/>
          <w:lang w:val="en-US"/>
        </w:rPr>
      </w:pPr>
      <w:r w:rsidRPr="001C13E0">
        <w:rPr>
          <w:rFonts w:ascii="Helvetica" w:eastAsia="Times New Roman" w:hAnsi="Helvetica" w:cs="Helvetica"/>
          <w:b/>
          <w:bCs/>
          <w:noProof/>
          <w:color w:val="006CB5"/>
          <w:sz w:val="24"/>
          <w:szCs w:val="24"/>
          <w:lang w:val="en-US"/>
        </w:rPr>
        <w:drawing>
          <wp:inline distT="0" distB="0" distL="0" distR="0" wp14:anchorId="38D65896" wp14:editId="700E6292">
            <wp:extent cx="1432560" cy="1432560"/>
            <wp:effectExtent l="0" t="0" r="0" b="0"/>
            <wp:docPr id="3" name="Picture 3" descr="https://blogs.sch.gr/mentekidis/files/2021/04/600px-Military_Compass_of_J._Lindsay_Brough-150x15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logs.sch.gr/mentekidis/files/2021/04/600px-Military_Compass_of_J._Lindsay_Brough-150x15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3E0" w:rsidRPr="001C13E0" w:rsidRDefault="001C13E0" w:rsidP="001C13E0">
      <w:pPr>
        <w:shd w:val="clear" w:color="auto" w:fill="FFFFFF"/>
        <w:spacing w:after="0" w:line="240" w:lineRule="auto"/>
        <w:ind w:left="720" w:right="60"/>
        <w:rPr>
          <w:rFonts w:ascii="Helvetica" w:eastAsia="Times New Roman" w:hAnsi="Helvetica" w:cs="Helvetica"/>
          <w:color w:val="FFFFFF"/>
          <w:sz w:val="18"/>
          <w:szCs w:val="18"/>
          <w:lang w:val="el-GR"/>
        </w:rPr>
      </w:pPr>
      <w:r w:rsidRPr="001C13E0">
        <w:rPr>
          <w:rFonts w:ascii="Helvetica" w:eastAsia="Times New Roman" w:hAnsi="Helvetica" w:cs="Helvetica"/>
          <w:color w:val="FFFFFF"/>
          <w:sz w:val="18"/>
          <w:szCs w:val="18"/>
          <w:lang w:val="el-GR"/>
        </w:rPr>
        <w:t>Στρατιωτική πυξίδα που χρησιμοποιήθηκε στον Α΄ Παγκόσμιο πόλεμο (πηγή: Βικιπαίδεια)</w:t>
      </w:r>
    </w:p>
    <w:p w:rsidR="001C13E0" w:rsidRPr="001C13E0" w:rsidRDefault="001C13E0" w:rsidP="001C13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555555"/>
          <w:sz w:val="24"/>
          <w:szCs w:val="24"/>
          <w:lang w:val="en-US"/>
        </w:rPr>
      </w:pPr>
      <w:r w:rsidRPr="001C13E0">
        <w:rPr>
          <w:rFonts w:ascii="Helvetica" w:eastAsia="Times New Roman" w:hAnsi="Helvetica" w:cs="Helvetica"/>
          <w:b/>
          <w:bCs/>
          <w:noProof/>
          <w:color w:val="006CB5"/>
          <w:sz w:val="24"/>
          <w:szCs w:val="24"/>
          <w:lang w:val="en-US"/>
        </w:rPr>
        <w:drawing>
          <wp:inline distT="0" distB="0" distL="0" distR="0" wp14:anchorId="121151F4" wp14:editId="39B4E380">
            <wp:extent cx="1432560" cy="1432560"/>
            <wp:effectExtent l="0" t="0" r="0" b="0"/>
            <wp:docPr id="4" name="Picture 4" descr="https://blogs.sch.gr/mentekidis/files/2021/04/Matthew-BristolHarbour-Aug2004-150x150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blogs.sch.gr/mentekidis/files/2021/04/Matthew-BristolHarbour-Aug2004-150x150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3E0" w:rsidRPr="001C13E0" w:rsidRDefault="001C13E0" w:rsidP="001C13E0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FFFFFF"/>
          <w:sz w:val="18"/>
          <w:szCs w:val="18"/>
          <w:lang w:val="el-GR"/>
        </w:rPr>
      </w:pPr>
      <w:r w:rsidRPr="001C13E0">
        <w:rPr>
          <w:rFonts w:ascii="Helvetica" w:eastAsia="Times New Roman" w:hAnsi="Helvetica" w:cs="Helvetica"/>
          <w:color w:val="FFFFFF"/>
          <w:sz w:val="18"/>
          <w:szCs w:val="18"/>
          <w:lang w:val="el-GR"/>
        </w:rPr>
        <w:t>Σύγχρονο αντίγραφο καραβέλας (πηγή: Βικιπαίδεια)</w:t>
      </w:r>
    </w:p>
    <w:p w:rsidR="001C13E0" w:rsidRPr="001C13E0" w:rsidRDefault="001C13E0" w:rsidP="001C13E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555555"/>
          <w:sz w:val="24"/>
          <w:szCs w:val="24"/>
          <w:lang w:val="el-GR"/>
        </w:rPr>
      </w:pPr>
      <w:r w:rsidRPr="001C13E0">
        <w:rPr>
          <w:rFonts w:ascii="Helvetica" w:eastAsia="Times New Roman" w:hAnsi="Helvetica" w:cs="Helvetica"/>
          <w:color w:val="555555"/>
          <w:sz w:val="24"/>
          <w:szCs w:val="24"/>
          <w:lang w:val="el-GR"/>
        </w:rPr>
        <w:br w:type="textWrapping" w:clear="all"/>
      </w:r>
    </w:p>
    <w:p w:rsidR="001C13E0" w:rsidRPr="001C13E0" w:rsidRDefault="001C13E0" w:rsidP="001C13E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  <w:lang w:val="el-GR"/>
        </w:rPr>
      </w:pPr>
      <w:r w:rsidRPr="001C13E0">
        <w:rPr>
          <w:rFonts w:ascii="Helvetica" w:eastAsia="Times New Roman" w:hAnsi="Helvetica" w:cs="Helvetica"/>
          <w:color w:val="555555"/>
          <w:sz w:val="24"/>
          <w:szCs w:val="24"/>
          <w:lang w:val="en-US"/>
        </w:rPr>
        <w:t> </w:t>
      </w:r>
    </w:p>
    <w:p w:rsidR="001C13E0" w:rsidRPr="001C13E0" w:rsidRDefault="001C13E0" w:rsidP="001C13E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  <w:lang w:val="el-GR"/>
        </w:rPr>
      </w:pPr>
      <w:r w:rsidRPr="001C13E0">
        <w:rPr>
          <w:rFonts w:ascii="Helvetica" w:eastAsia="Times New Roman" w:hAnsi="Helvetica" w:cs="Helvetica"/>
          <w:color w:val="555555"/>
          <w:sz w:val="24"/>
          <w:szCs w:val="24"/>
          <w:lang w:val="en-US"/>
        </w:rPr>
        <w:t> </w:t>
      </w:r>
    </w:p>
    <w:p w:rsidR="001C13E0" w:rsidRPr="001C13E0" w:rsidRDefault="001C13E0" w:rsidP="001C13E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  <w:lang w:val="el-GR"/>
        </w:rPr>
      </w:pPr>
      <w:r w:rsidRPr="001C13E0">
        <w:rPr>
          <w:rFonts w:ascii="Georgia" w:eastAsia="Times New Roman" w:hAnsi="Georgia" w:cs="Helvetica"/>
          <w:b/>
          <w:bCs/>
          <w:color w:val="555555"/>
          <w:sz w:val="28"/>
          <w:szCs w:val="28"/>
          <w:lang w:val="el-GR"/>
        </w:rPr>
        <w:t>2. Τα εξερευνητικά ταξίδια</w:t>
      </w:r>
    </w:p>
    <w:p w:rsidR="001C13E0" w:rsidRPr="001C13E0" w:rsidRDefault="001C13E0" w:rsidP="001C13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4"/>
          <w:szCs w:val="24"/>
          <w:lang w:val="el-GR"/>
        </w:rPr>
      </w:pPr>
      <w:r w:rsidRPr="001C13E0">
        <w:rPr>
          <w:rFonts w:ascii="Georgia" w:eastAsia="Times New Roman" w:hAnsi="Georgia" w:cs="Helvetica"/>
          <w:color w:val="555555"/>
          <w:sz w:val="28"/>
          <w:szCs w:val="28"/>
          <w:lang w:val="el-GR"/>
        </w:rPr>
        <w:t>Μερικοί από τους σημαντικότερους θαλασσοπόρους και οι περιοχές στις οποίες έφτασαν: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6"/>
        <w:gridCol w:w="5574"/>
      </w:tblGrid>
      <w:tr w:rsidR="001C13E0" w:rsidRPr="001C13E0" w:rsidTr="001C13E0">
        <w:trPr>
          <w:trHeight w:val="645"/>
        </w:trPr>
        <w:tc>
          <w:tcPr>
            <w:tcW w:w="18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55ED5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13E0" w:rsidRPr="001C13E0" w:rsidRDefault="001C13E0" w:rsidP="001C13E0">
            <w:pPr>
              <w:spacing w:after="39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val="en-US"/>
              </w:rPr>
            </w:pPr>
            <w:r w:rsidRPr="001C13E0">
              <w:rPr>
                <w:rFonts w:ascii="Georgia" w:eastAsia="Times New Roman" w:hAnsi="Georgia" w:cs="Helvetica"/>
                <w:b/>
                <w:bCs/>
                <w:color w:val="555555"/>
                <w:sz w:val="28"/>
                <w:szCs w:val="28"/>
                <w:lang w:val="en-US"/>
              </w:rPr>
              <w:t>Θαλα</w:t>
            </w:r>
            <w:proofErr w:type="spellStart"/>
            <w:r w:rsidRPr="001C13E0">
              <w:rPr>
                <w:rFonts w:ascii="Georgia" w:eastAsia="Times New Roman" w:hAnsi="Georgia" w:cs="Helvetica"/>
                <w:b/>
                <w:bCs/>
                <w:color w:val="555555"/>
                <w:sz w:val="28"/>
                <w:szCs w:val="28"/>
                <w:lang w:val="en-US"/>
              </w:rPr>
              <w:t>σσο</w:t>
            </w:r>
            <w:proofErr w:type="spellEnd"/>
            <w:r w:rsidRPr="001C13E0">
              <w:rPr>
                <w:rFonts w:ascii="Georgia" w:eastAsia="Times New Roman" w:hAnsi="Georgia" w:cs="Helvetica"/>
                <w:b/>
                <w:bCs/>
                <w:color w:val="555555"/>
                <w:sz w:val="28"/>
                <w:szCs w:val="28"/>
                <w:lang w:val="en-US"/>
              </w:rPr>
              <w:t>πόροι</w:t>
            </w:r>
          </w:p>
        </w:tc>
        <w:tc>
          <w:tcPr>
            <w:tcW w:w="3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55ED5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13E0" w:rsidRPr="001C13E0" w:rsidRDefault="001C13E0" w:rsidP="001C13E0">
            <w:pPr>
              <w:spacing w:after="39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val="en-US"/>
              </w:rPr>
            </w:pPr>
            <w:proofErr w:type="spellStart"/>
            <w:r w:rsidRPr="001C13E0">
              <w:rPr>
                <w:rFonts w:ascii="Georgia" w:eastAsia="Times New Roman" w:hAnsi="Georgia" w:cs="Helvetica"/>
                <w:b/>
                <w:bCs/>
                <w:color w:val="555555"/>
                <w:sz w:val="28"/>
                <w:szCs w:val="28"/>
                <w:lang w:val="en-US"/>
              </w:rPr>
              <w:t>Περιοχές</w:t>
            </w:r>
            <w:proofErr w:type="spellEnd"/>
          </w:p>
        </w:tc>
      </w:tr>
      <w:tr w:rsidR="001C13E0" w:rsidRPr="001C13E0" w:rsidTr="001C13E0">
        <w:trPr>
          <w:trHeight w:val="765"/>
        </w:trPr>
        <w:tc>
          <w:tcPr>
            <w:tcW w:w="18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7E64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13E0" w:rsidRPr="001C13E0" w:rsidRDefault="001C13E0" w:rsidP="001C13E0">
            <w:pPr>
              <w:spacing w:after="39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val="en-US"/>
              </w:rPr>
            </w:pPr>
            <w:r w:rsidRPr="001C13E0">
              <w:rPr>
                <w:rFonts w:ascii="Helvetica" w:eastAsia="Times New Roman" w:hAnsi="Helvetica" w:cs="Helvetica"/>
                <w:color w:val="555555"/>
                <w:sz w:val="24"/>
                <w:szCs w:val="24"/>
                <w:lang w:val="en-US"/>
              </w:rPr>
              <w:t> </w:t>
            </w:r>
          </w:p>
          <w:p w:rsidR="001C13E0" w:rsidRPr="001C13E0" w:rsidRDefault="001C13E0" w:rsidP="001C13E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val="en-US"/>
              </w:rPr>
            </w:pPr>
            <w:proofErr w:type="spellStart"/>
            <w:r w:rsidRPr="001C13E0">
              <w:rPr>
                <w:rFonts w:ascii="Georgia" w:eastAsia="Times New Roman" w:hAnsi="Georgia" w:cs="Helvetica"/>
                <w:color w:val="555555"/>
                <w:sz w:val="28"/>
                <w:szCs w:val="28"/>
                <w:lang w:val="en-US"/>
              </w:rPr>
              <w:t>Βάσκο</w:t>
            </w:r>
            <w:proofErr w:type="spellEnd"/>
            <w:r w:rsidRPr="001C13E0">
              <w:rPr>
                <w:rFonts w:ascii="Georgia" w:eastAsia="Times New Roman" w:hAnsi="Georgia" w:cs="Helvetica"/>
                <w:color w:val="55555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C13E0">
              <w:rPr>
                <w:rFonts w:ascii="Georgia" w:eastAsia="Times New Roman" w:hAnsi="Georgia" w:cs="Helvetica"/>
                <w:color w:val="555555"/>
                <w:sz w:val="28"/>
                <w:szCs w:val="28"/>
                <w:lang w:val="en-US"/>
              </w:rPr>
              <w:t>ντε</w:t>
            </w:r>
            <w:proofErr w:type="spellEnd"/>
            <w:r w:rsidRPr="001C13E0">
              <w:rPr>
                <w:rFonts w:ascii="Georgia" w:eastAsia="Times New Roman" w:hAnsi="Georgia" w:cs="Helvetica"/>
                <w:color w:val="55555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C13E0">
              <w:rPr>
                <w:rFonts w:ascii="Georgia" w:eastAsia="Times New Roman" w:hAnsi="Georgia" w:cs="Helvetica"/>
                <w:color w:val="555555"/>
                <w:sz w:val="28"/>
                <w:szCs w:val="28"/>
                <w:lang w:val="en-US"/>
              </w:rPr>
              <w:t>Γκάμ</w:t>
            </w:r>
            <w:proofErr w:type="spellEnd"/>
            <w:r w:rsidRPr="001C13E0">
              <w:rPr>
                <w:rFonts w:ascii="Georgia" w:eastAsia="Times New Roman" w:hAnsi="Georgia" w:cs="Helvetica"/>
                <w:color w:val="555555"/>
                <w:sz w:val="28"/>
                <w:szCs w:val="28"/>
                <w:lang w:val="en-US"/>
              </w:rPr>
              <w:t>α</w:t>
            </w:r>
          </w:p>
          <w:p w:rsidR="001C13E0" w:rsidRPr="001C13E0" w:rsidRDefault="001C13E0" w:rsidP="001C13E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val="en-US"/>
              </w:rPr>
            </w:pPr>
            <w:r w:rsidRPr="001C13E0">
              <w:rPr>
                <w:rFonts w:ascii="Helvetica" w:eastAsia="Times New Roman" w:hAnsi="Helvetica" w:cs="Helvetica"/>
                <w:color w:val="555555"/>
                <w:sz w:val="24"/>
                <w:szCs w:val="24"/>
                <w:lang w:val="en-US"/>
              </w:rPr>
              <w:t> </w:t>
            </w:r>
          </w:p>
        </w:tc>
        <w:tc>
          <w:tcPr>
            <w:tcW w:w="3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7E64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13E0" w:rsidRPr="001C13E0" w:rsidRDefault="001C13E0" w:rsidP="001C13E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val="en-US"/>
              </w:rPr>
            </w:pPr>
            <w:proofErr w:type="spellStart"/>
            <w:r w:rsidRPr="001C13E0">
              <w:rPr>
                <w:rFonts w:ascii="Georgia" w:eastAsia="Times New Roman" w:hAnsi="Georgia" w:cs="Helvetica"/>
                <w:color w:val="555555"/>
                <w:sz w:val="28"/>
                <w:szCs w:val="28"/>
                <w:lang w:val="en-US"/>
              </w:rPr>
              <w:t>Ινδί</w:t>
            </w:r>
            <w:proofErr w:type="spellEnd"/>
            <w:r w:rsidRPr="001C13E0">
              <w:rPr>
                <w:rFonts w:ascii="Georgia" w:eastAsia="Times New Roman" w:hAnsi="Georgia" w:cs="Helvetica"/>
                <w:color w:val="555555"/>
                <w:sz w:val="28"/>
                <w:szCs w:val="28"/>
                <w:lang w:val="en-US"/>
              </w:rPr>
              <w:t>α (1498)</w:t>
            </w:r>
          </w:p>
        </w:tc>
      </w:tr>
      <w:tr w:rsidR="001C13E0" w:rsidRPr="001C13E0" w:rsidTr="001C13E0">
        <w:trPr>
          <w:trHeight w:val="2730"/>
        </w:trPr>
        <w:tc>
          <w:tcPr>
            <w:tcW w:w="18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7E64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13E0" w:rsidRPr="001C13E0" w:rsidRDefault="001C13E0" w:rsidP="001C13E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val="en-US"/>
              </w:rPr>
            </w:pPr>
            <w:r w:rsidRPr="001C13E0">
              <w:rPr>
                <w:rFonts w:ascii="Helvetica" w:eastAsia="Times New Roman" w:hAnsi="Helvetica" w:cs="Helvetica"/>
                <w:color w:val="555555"/>
                <w:sz w:val="24"/>
                <w:szCs w:val="24"/>
                <w:lang w:val="en-US"/>
              </w:rPr>
              <w:lastRenderedPageBreak/>
              <w:t> </w:t>
            </w:r>
          </w:p>
          <w:p w:rsidR="001C13E0" w:rsidRPr="001C13E0" w:rsidRDefault="001C13E0" w:rsidP="001C13E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val="en-US"/>
              </w:rPr>
            </w:pPr>
            <w:hyperlink r:id="rId13" w:tgtFrame="_blank" w:history="1">
              <w:proofErr w:type="spellStart"/>
              <w:r w:rsidRPr="001C13E0">
                <w:rPr>
                  <w:rFonts w:ascii="Georgia" w:eastAsia="Times New Roman" w:hAnsi="Georgia" w:cs="Helvetica"/>
                  <w:color w:val="006CB5"/>
                  <w:sz w:val="28"/>
                  <w:szCs w:val="28"/>
                  <w:u w:val="single"/>
                  <w:lang w:val="en-US"/>
                </w:rPr>
                <w:t>Χριστόφορος</w:t>
              </w:r>
              <w:proofErr w:type="spellEnd"/>
              <w:r w:rsidRPr="001C13E0">
                <w:rPr>
                  <w:rFonts w:ascii="Georgia" w:eastAsia="Times New Roman" w:hAnsi="Georgia" w:cs="Helvetica"/>
                  <w:color w:val="006CB5"/>
                  <w:sz w:val="28"/>
                  <w:szCs w:val="28"/>
                  <w:u w:val="single"/>
                  <w:lang w:val="en-US"/>
                </w:rPr>
                <w:t xml:space="preserve"> </w:t>
              </w:r>
              <w:proofErr w:type="spellStart"/>
              <w:r w:rsidRPr="001C13E0">
                <w:rPr>
                  <w:rFonts w:ascii="Georgia" w:eastAsia="Times New Roman" w:hAnsi="Georgia" w:cs="Helvetica"/>
                  <w:color w:val="006CB5"/>
                  <w:sz w:val="28"/>
                  <w:szCs w:val="28"/>
                  <w:u w:val="single"/>
                  <w:lang w:val="en-US"/>
                </w:rPr>
                <w:t>Κολόμ</w:t>
              </w:r>
              <w:proofErr w:type="spellEnd"/>
              <w:r w:rsidRPr="001C13E0">
                <w:rPr>
                  <w:rFonts w:ascii="Georgia" w:eastAsia="Times New Roman" w:hAnsi="Georgia" w:cs="Helvetica"/>
                  <w:color w:val="006CB5"/>
                  <w:sz w:val="28"/>
                  <w:szCs w:val="28"/>
                  <w:u w:val="single"/>
                  <w:lang w:val="en-US"/>
                </w:rPr>
                <w:t>βος</w:t>
              </w:r>
            </w:hyperlink>
          </w:p>
          <w:p w:rsidR="001C13E0" w:rsidRPr="001C13E0" w:rsidRDefault="001C13E0" w:rsidP="001C13E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val="en-US"/>
              </w:rPr>
            </w:pPr>
            <w:r w:rsidRPr="001C13E0">
              <w:rPr>
                <w:rFonts w:ascii="Helvetica" w:eastAsia="Times New Roman" w:hAnsi="Helvetica" w:cs="Helvetica"/>
                <w:color w:val="555555"/>
                <w:sz w:val="24"/>
                <w:szCs w:val="24"/>
                <w:lang w:val="en-US"/>
              </w:rPr>
              <w:t> </w:t>
            </w:r>
          </w:p>
        </w:tc>
        <w:tc>
          <w:tcPr>
            <w:tcW w:w="3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7E64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13E0" w:rsidRPr="001C13E0" w:rsidRDefault="001C13E0" w:rsidP="001C13E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val="el-GR"/>
              </w:rPr>
            </w:pPr>
            <w:r w:rsidRPr="001C13E0">
              <w:rPr>
                <w:rFonts w:ascii="Helvetica" w:eastAsia="Times New Roman" w:hAnsi="Helvetica" w:cs="Helvetica"/>
                <w:color w:val="555555"/>
                <w:sz w:val="24"/>
                <w:szCs w:val="24"/>
                <w:lang w:val="en-US"/>
              </w:rPr>
              <w:t> </w:t>
            </w:r>
          </w:p>
          <w:p w:rsidR="001C13E0" w:rsidRPr="001C13E0" w:rsidRDefault="001C13E0" w:rsidP="001C13E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val="el-GR"/>
              </w:rPr>
            </w:pPr>
            <w:r w:rsidRPr="001C13E0">
              <w:rPr>
                <w:rFonts w:ascii="Georgia" w:eastAsia="Times New Roman" w:hAnsi="Georgia" w:cs="Helvetica"/>
                <w:color w:val="555555"/>
                <w:sz w:val="28"/>
                <w:szCs w:val="28"/>
                <w:lang w:val="el-GR"/>
              </w:rPr>
              <w:t>Θέλοντας να φτάσει στην Ινδία, έπλευσε δυτικά και ανακάλυψε νησιά και ηπειρωτικές περιοχές της κεντρικής Αμερικής (1492-1504)</w:t>
            </w:r>
          </w:p>
          <w:p w:rsidR="001C13E0" w:rsidRPr="001C13E0" w:rsidRDefault="001C13E0" w:rsidP="001C13E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val="el-GR"/>
              </w:rPr>
            </w:pPr>
            <w:r w:rsidRPr="001C13E0">
              <w:rPr>
                <w:rFonts w:ascii="Helvetica" w:eastAsia="Times New Roman" w:hAnsi="Helvetica" w:cs="Helvetica"/>
                <w:color w:val="555555"/>
                <w:sz w:val="24"/>
                <w:szCs w:val="24"/>
                <w:lang w:val="en-US"/>
              </w:rPr>
              <w:t> </w:t>
            </w:r>
          </w:p>
        </w:tc>
      </w:tr>
      <w:tr w:rsidR="001C13E0" w:rsidRPr="001C13E0" w:rsidTr="001C13E0">
        <w:trPr>
          <w:trHeight w:val="1290"/>
        </w:trPr>
        <w:tc>
          <w:tcPr>
            <w:tcW w:w="18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7E64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13E0" w:rsidRPr="001C13E0" w:rsidRDefault="001C13E0" w:rsidP="001C13E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val="en-US"/>
              </w:rPr>
            </w:pPr>
            <w:proofErr w:type="spellStart"/>
            <w:r w:rsidRPr="001C13E0">
              <w:rPr>
                <w:rFonts w:ascii="Georgia" w:eastAsia="Times New Roman" w:hAnsi="Georgia" w:cs="Helvetica"/>
                <w:color w:val="555555"/>
                <w:sz w:val="28"/>
                <w:szCs w:val="28"/>
                <w:lang w:val="en-US"/>
              </w:rPr>
              <w:t>Φερδινάνδος</w:t>
            </w:r>
            <w:proofErr w:type="spellEnd"/>
            <w:r w:rsidRPr="001C13E0">
              <w:rPr>
                <w:rFonts w:ascii="Georgia" w:eastAsia="Times New Roman" w:hAnsi="Georgia" w:cs="Helvetica"/>
                <w:color w:val="555555"/>
                <w:sz w:val="28"/>
                <w:szCs w:val="28"/>
                <w:lang w:val="en-US"/>
              </w:rPr>
              <w:t xml:space="preserve"> Μα</w:t>
            </w:r>
            <w:proofErr w:type="spellStart"/>
            <w:r w:rsidRPr="001C13E0">
              <w:rPr>
                <w:rFonts w:ascii="Georgia" w:eastAsia="Times New Roman" w:hAnsi="Georgia" w:cs="Helvetica"/>
                <w:color w:val="555555"/>
                <w:sz w:val="28"/>
                <w:szCs w:val="28"/>
                <w:lang w:val="en-US"/>
              </w:rPr>
              <w:t>γγελάνος</w:t>
            </w:r>
            <w:proofErr w:type="spellEnd"/>
          </w:p>
        </w:tc>
        <w:tc>
          <w:tcPr>
            <w:tcW w:w="3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7E64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13E0" w:rsidRPr="001C13E0" w:rsidRDefault="001C13E0" w:rsidP="001C13E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val="el-GR"/>
              </w:rPr>
            </w:pPr>
            <w:r w:rsidRPr="001C13E0">
              <w:rPr>
                <w:rFonts w:ascii="Georgia" w:eastAsia="Times New Roman" w:hAnsi="Georgia" w:cs="Helvetica"/>
                <w:color w:val="555555"/>
                <w:sz w:val="28"/>
                <w:szCs w:val="28"/>
                <w:lang w:val="el-GR"/>
              </w:rPr>
              <w:t>Πέτυχε τον πρώτο περίπλου της Γης</w:t>
            </w:r>
            <w:r w:rsidRPr="001C13E0">
              <w:rPr>
                <w:rFonts w:ascii="Georgia" w:eastAsia="Times New Roman" w:hAnsi="Georgia" w:cs="Helvetica"/>
                <w:color w:val="555555"/>
                <w:sz w:val="28"/>
                <w:szCs w:val="28"/>
                <w:lang w:val="en-US"/>
              </w:rPr>
              <w:t> </w:t>
            </w:r>
            <w:r w:rsidRPr="001C13E0">
              <w:rPr>
                <w:rFonts w:ascii="Georgia" w:eastAsia="Times New Roman" w:hAnsi="Georgia" w:cs="Helvetica"/>
                <w:color w:val="555555"/>
                <w:sz w:val="28"/>
                <w:szCs w:val="28"/>
                <w:lang w:val="el-GR"/>
              </w:rPr>
              <w:t>(1519-1522)</w:t>
            </w:r>
          </w:p>
        </w:tc>
      </w:tr>
    </w:tbl>
    <w:p w:rsidR="001C13E0" w:rsidRPr="001C13E0" w:rsidRDefault="001C13E0" w:rsidP="001C13E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  <w:lang w:val="el-GR"/>
        </w:rPr>
      </w:pPr>
      <w:r w:rsidRPr="001C13E0">
        <w:rPr>
          <w:rFonts w:ascii="Helvetica" w:eastAsia="Times New Roman" w:hAnsi="Helvetica" w:cs="Helvetica"/>
          <w:color w:val="555555"/>
          <w:sz w:val="24"/>
          <w:szCs w:val="24"/>
          <w:lang w:val="en-US"/>
        </w:rPr>
        <w:t> </w:t>
      </w:r>
    </w:p>
    <w:p w:rsidR="001C13E0" w:rsidRPr="001C13E0" w:rsidRDefault="001C13E0" w:rsidP="001C13E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  <w:lang w:val="el-GR"/>
        </w:rPr>
      </w:pPr>
      <w:r w:rsidRPr="001C13E0">
        <w:rPr>
          <w:rFonts w:ascii="Georgia" w:eastAsia="Times New Roman" w:hAnsi="Georgia" w:cs="Helvetica"/>
          <w:b/>
          <w:bCs/>
          <w:color w:val="555555"/>
          <w:sz w:val="28"/>
          <w:szCs w:val="28"/>
          <w:lang w:val="el-GR"/>
        </w:rPr>
        <w:t>3. Η τύχη των προκολομβιανών πολιτισμών</w:t>
      </w:r>
    </w:p>
    <w:p w:rsidR="001C13E0" w:rsidRPr="001C13E0" w:rsidRDefault="001C13E0" w:rsidP="001C13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4"/>
          <w:szCs w:val="24"/>
          <w:lang w:val="el-GR"/>
        </w:rPr>
      </w:pPr>
      <w:r w:rsidRPr="001C13E0">
        <w:rPr>
          <w:rFonts w:ascii="Georgia" w:eastAsia="Times New Roman" w:hAnsi="Georgia" w:cs="Helvetica"/>
          <w:b/>
          <w:bCs/>
          <w:color w:val="555555"/>
          <w:sz w:val="28"/>
          <w:szCs w:val="28"/>
          <w:lang w:val="el-GR"/>
        </w:rPr>
        <w:t>(α) οι πρωταγωνιστές των εξερευνήσεων του Νέου Κόσμου και η συμφωνία τους</w:t>
      </w:r>
    </w:p>
    <w:p w:rsidR="001C13E0" w:rsidRPr="001C13E0" w:rsidRDefault="001C13E0" w:rsidP="001C13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4"/>
          <w:szCs w:val="24"/>
          <w:lang w:val="el-GR"/>
        </w:rPr>
      </w:pPr>
      <w:r w:rsidRPr="001C13E0">
        <w:rPr>
          <w:rFonts w:ascii="Georgia" w:eastAsia="Times New Roman" w:hAnsi="Georgia" w:cs="Helvetica"/>
          <w:color w:val="555555"/>
          <w:sz w:val="28"/>
          <w:szCs w:val="28"/>
          <w:lang w:val="el-GR"/>
        </w:rPr>
        <w:t>Πιο δραστήριοι στην κατάκτηση νέων εδαφών και στη δημιουργία αποικιών ήταν οι Πορτογάλοι και οι Ισπανοί. Η μοιρασιά των εδαφών έγινε με τη συνθήκη της Τορντεζίλας (1494), πόλης της Ισπανίας, με αποτέλεσμα να προκύψει η πορτογαλική και η ισπανική αυτοκρατορία. Από τα τέλη του 16</w:t>
      </w:r>
      <w:r w:rsidRPr="001C13E0">
        <w:rPr>
          <w:rFonts w:ascii="Georgia" w:eastAsia="Times New Roman" w:hAnsi="Georgia" w:cs="Helvetica"/>
          <w:color w:val="555555"/>
          <w:sz w:val="21"/>
          <w:szCs w:val="21"/>
          <w:vertAlign w:val="superscript"/>
          <w:lang w:val="el-GR"/>
        </w:rPr>
        <w:t>ου</w:t>
      </w:r>
      <w:r w:rsidRPr="001C13E0">
        <w:rPr>
          <w:rFonts w:ascii="Georgia" w:eastAsia="Times New Roman" w:hAnsi="Georgia" w:cs="Helvetica"/>
          <w:color w:val="555555"/>
          <w:sz w:val="28"/>
          <w:szCs w:val="28"/>
          <w:lang w:val="en-US"/>
        </w:rPr>
        <w:t> </w:t>
      </w:r>
      <w:r w:rsidRPr="001C13E0">
        <w:rPr>
          <w:rFonts w:ascii="Georgia" w:eastAsia="Times New Roman" w:hAnsi="Georgia" w:cs="Helvetica"/>
          <w:color w:val="555555"/>
          <w:sz w:val="28"/>
          <w:szCs w:val="28"/>
          <w:lang w:val="el-GR"/>
        </w:rPr>
        <w:t>αι. διεκδίκησαν μερίδιο στα εδάφη του Νέου Κόσμου και οι Ολλανδοί, οι Άγγλοι και οι Γάλλοι.</w:t>
      </w:r>
      <w:r w:rsidRPr="001C13E0">
        <w:rPr>
          <w:rFonts w:ascii="Georgia" w:eastAsia="Times New Roman" w:hAnsi="Georgia" w:cs="Helvetica"/>
          <w:color w:val="555555"/>
          <w:sz w:val="28"/>
          <w:szCs w:val="28"/>
          <w:lang w:val="en-US"/>
        </w:rPr>
        <w:t> </w:t>
      </w:r>
    </w:p>
    <w:p w:rsidR="001C13E0" w:rsidRPr="001C13E0" w:rsidRDefault="001C13E0" w:rsidP="001C13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4"/>
          <w:szCs w:val="24"/>
          <w:lang w:val="el-GR"/>
        </w:rPr>
      </w:pPr>
      <w:r w:rsidRPr="001C13E0">
        <w:rPr>
          <w:rFonts w:ascii="Georgia" w:eastAsia="Times New Roman" w:hAnsi="Georgia" w:cs="Helvetica"/>
          <w:color w:val="555555"/>
          <w:sz w:val="28"/>
          <w:szCs w:val="28"/>
          <w:lang w:val="en-US"/>
        </w:rPr>
        <w:t> </w:t>
      </w:r>
    </w:p>
    <w:p w:rsidR="001C13E0" w:rsidRPr="001C13E0" w:rsidRDefault="001C13E0" w:rsidP="001C13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4"/>
          <w:szCs w:val="24"/>
          <w:lang w:val="el-GR"/>
        </w:rPr>
      </w:pPr>
      <w:r w:rsidRPr="001C13E0">
        <w:rPr>
          <w:rFonts w:ascii="Georgia" w:eastAsia="Times New Roman" w:hAnsi="Georgia" w:cs="Helvetica"/>
          <w:b/>
          <w:bCs/>
          <w:color w:val="555555"/>
          <w:sz w:val="28"/>
          <w:szCs w:val="28"/>
          <w:lang w:val="el-GR"/>
        </w:rPr>
        <w:t>(β) οι κατακτητές και οι</w:t>
      </w:r>
      <w:r w:rsidRPr="001C13E0">
        <w:rPr>
          <w:rFonts w:ascii="Georgia" w:eastAsia="Times New Roman" w:hAnsi="Georgia" w:cs="Helvetica"/>
          <w:b/>
          <w:bCs/>
          <w:color w:val="555555"/>
          <w:sz w:val="28"/>
          <w:szCs w:val="28"/>
          <w:lang w:val="en-US"/>
        </w:rPr>
        <w:t> </w:t>
      </w:r>
      <w:r w:rsidRPr="001C13E0">
        <w:rPr>
          <w:rFonts w:ascii="Georgia" w:eastAsia="Times New Roman" w:hAnsi="Georgia" w:cs="Helvetica"/>
          <w:b/>
          <w:bCs/>
          <w:color w:val="555555"/>
          <w:sz w:val="28"/>
          <w:szCs w:val="28"/>
          <w:lang w:val="el-GR"/>
        </w:rPr>
        <w:t xml:space="preserve"> ιθαγενείς της Αμερικής</w:t>
      </w:r>
    </w:p>
    <w:p w:rsidR="001C13E0" w:rsidRPr="001C13E0" w:rsidRDefault="001C13E0" w:rsidP="001C13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4"/>
          <w:szCs w:val="24"/>
          <w:lang w:val="el-GR"/>
        </w:rPr>
      </w:pPr>
      <w:r w:rsidRPr="001C13E0">
        <w:rPr>
          <w:rFonts w:ascii="Georgia" w:eastAsia="Times New Roman" w:hAnsi="Georgia" w:cs="Helvetica"/>
          <w:color w:val="555555"/>
          <w:sz w:val="28"/>
          <w:szCs w:val="28"/>
          <w:lang w:val="el-GR"/>
        </w:rPr>
        <w:t>Οι κατακτητές έδειξαν ιδιαίτερη σκληρότητα. Κυρίως οι Ισπανοί εξόντωσαν χωρίς κανέναν ενδοιασμό την πλειονότητα των ιθαγενών κατοίκων της κεντρικής και νότιας Αμερικής και εξαφάνισαν τον πολιτισμό τους (προκολομβιανοί πολιτισμοί).</w:t>
      </w:r>
    </w:p>
    <w:p w:rsidR="00CF3E2B" w:rsidRPr="001C13E0" w:rsidRDefault="00CF3E2B">
      <w:pPr>
        <w:rPr>
          <w:lang w:val="el-GR"/>
        </w:rPr>
      </w:pPr>
      <w:bookmarkStart w:id="0" w:name="_GoBack"/>
      <w:bookmarkEnd w:id="0"/>
    </w:p>
    <w:sectPr w:rsidR="00CF3E2B" w:rsidRPr="001C13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035B5"/>
    <w:multiLevelType w:val="multilevel"/>
    <w:tmpl w:val="4972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A812C4"/>
    <w:multiLevelType w:val="multilevel"/>
    <w:tmpl w:val="549C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3E0"/>
    <w:rsid w:val="001C13E0"/>
    <w:rsid w:val="00C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39F99-079C-4E50-BD98-9C209BAE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2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bit.ly/3slBNF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logs.sch.gr/mentekidis/files/2021/04/651px-Yales_Hartmann_astrolabe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blogs.sch.gr/mentekidis/files/2021/04/Matthew-BristolHarbour-Aug2004.jpg" TargetMode="External"/><Relationship Id="rId5" Type="http://schemas.openxmlformats.org/officeDocument/2006/relationships/hyperlink" Target="https://blogs.sch.gr/mentekidis/files/2021/04/800px-Maggiolo_-_Portolankarte_-_1541.png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blogs.sch.gr/mentekidis/files/2021/04/600px-Military_Compass_of_J._Lindsay_Brough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1724</Characters>
  <Application>Microsoft Office Word</Application>
  <DocSecurity>0</DocSecurity>
  <Lines>14</Lines>
  <Paragraphs>4</Paragraphs>
  <ScaleCrop>false</ScaleCrop>
  <Company>OTE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 Pistikoudis</dc:creator>
  <cp:keywords/>
  <dc:description/>
  <cp:lastModifiedBy>Apostolos Pistikoudis</cp:lastModifiedBy>
  <cp:revision>1</cp:revision>
  <dcterms:created xsi:type="dcterms:W3CDTF">2025-05-18T18:35:00Z</dcterms:created>
  <dcterms:modified xsi:type="dcterms:W3CDTF">2025-05-18T18:35:00Z</dcterms:modified>
</cp:coreProperties>
</file>