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EA" w:rsidRPr="002E2FEA" w:rsidRDefault="002E2FEA" w:rsidP="002E2FEA">
      <w:pPr>
        <w:spacing w:after="75" w:line="300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Με τον όρο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Αμερικανική Επανάσταση ή Πόλεμος της Ανεξαρτησίας των ΗΠΑ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ορίζεται ο πόλεμος μεταξύ της Μεγάλης Βρετανίας και των 13 αποικιών της στην αμερικανική ήπειρο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(1775-1783).</w:t>
      </w:r>
      <w:r w:rsidRPr="002E2FE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br/>
      </w:r>
      <w:r w:rsidRPr="002E2FEA">
        <w:rPr>
          <w:rFonts w:ascii="Arial" w:eastAsia="Times New Roman" w:hAnsi="Arial" w:cs="Arial"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75" w:line="300" w:lineRule="atLeast"/>
        <w:jc w:val="center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bookmarkStart w:id="0" w:name="more"/>
      <w:bookmarkEnd w:id="0"/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Οι αγγλικές αποικίες στην Αμερική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Η δημιουργία των πρώτων αποικιών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Οι 13 αγγλικές αποικίες στη βόρεια Αμερική δημιουργήθηκαν από το 1607 έως το 1732.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Η προέλευση των πρώτων αποίκων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 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Άγγλοι, Γάλλοι, Γερμανοί και Σουηδοί.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Αποικίες του βορρά: 1.000.000 κατ.&gt; 40.000 μαύροι σκλάβοι.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Αποικίες του νότου: 750.000 κατ. &gt; 300.000 μαύροι σκλάβοι.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Διοίκηση: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Ένας κυβερνήτης, που διοριζόταν από την Αγγλία.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Μια συνέλευση αποίκων που το δικαίωμα του εκλέγειν και εκλέγεσθαι στη συνέλευση αυτή είχαν μόνο ορισμένοι από τους πλούσιους αποίκους.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Οι άποικοι δεν εκπροσωπούνταν στο αγγλικό κοινοβούλιο.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Το εξωτερικό εμπόριο των αποικιών ελεγχόταν πλήρως από την Αγγλία.</w:t>
      </w:r>
    </w:p>
    <w:p w:rsidR="002E2FEA" w:rsidRPr="002E2FEA" w:rsidRDefault="002E2FEA" w:rsidP="002E2FEA">
      <w:pPr>
        <w:spacing w:after="0" w:line="240" w:lineRule="auto"/>
        <w:ind w:hanging="360"/>
        <w:jc w:val="center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Η αποικιακή κρίση και η αμερικανική επανάσταση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Αίτια της αμερικανικής επανάστασης: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Η δυσφορία των αποικιών για την κηδεμονία της Αγγλίας.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Η απαγόρευση εκμετάλλευσης των νέων εδαφών από τους αποίκους.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Η επιβολή νέων φόρων από την Αγγλία.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·         Η απόφαση των αποίκων να σταματήσουν να αγοράζουν αγγλικά προϊόντα.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lastRenderedPageBreak/>
        <w:t>·         Η καταστροφή αγγλικών φορτίων τσαγιού από τους αποίκους στη Βοστόνη.</w:t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n-US"/>
        </w:rPr>
      </w:pPr>
      <w:r w:rsidRPr="002E2FEA"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  <w:lang w:val="en-US"/>
        </w:rPr>
        <w:drawing>
          <wp:inline distT="0" distB="0" distL="0" distR="0" wp14:anchorId="631E4FE4" wp14:editId="684591B8">
            <wp:extent cx="1905000" cy="1143000"/>
            <wp:effectExtent l="0" t="0" r="0" b="0"/>
            <wp:docPr id="1" name="Picture 1" descr="https://blogger.googleusercontent.com/img/b/R29vZ2xl/AVvXsEgK8gqlgSNof_dnq9425QPf0FPRMN5fV3eTAI8u2wVCautB-mDd51pUD0idRjqnl6aZiAWtLg9lZS8351dsuK1YtKn9IazUrnUmEx_DV4Ppz3oBEETsa3Gb5KhmwxZugf7OYWc_-LHHq98T/s200/tea-part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gK8gqlgSNof_dnq9425QPf0FPRMN5fV3eTAI8u2wVCautB-mDd51pUD0idRjqnl6aZiAWtLg9lZS8351dsuK1YtKn9IazUrnUmEx_DV4Ppz3oBEETsa3Gb5KhmwxZugf7OYWc_-LHHq98T/s200/tea-par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EA" w:rsidRPr="002E2FEA" w:rsidRDefault="002E2FEA" w:rsidP="002E2FEA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n-US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Τα γεγονότα που οδήγησαν στη Διακήρυξη της Ανεξαρτησίας: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Κογκρέσο της Φιλαδέλφειας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Αδιαλλαξία του Βασιλιά της Αγγλίας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 και ένοπλη σύγκρουση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Μάχη του Λέξινγκτον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Γένεση της αμερικανικής εθνικής συνείδησης.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Διακήρυξη της Ανεξαρτησίας: 4 Ιουλίου 1776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/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Τζέφερσον - Φραγκλίνος.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Η νίκη των αποίκων στον πόλεμο της ανεξαρτησίας:  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Αρχικά, οι Αμερικανοί, με αρχιστράτηγο τον Τζορτζ Ουάσινγκτον, αντιμετώπισαν προβλήματα.</w:t>
      </w: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u w:val="single"/>
          <w:bdr w:val="none" w:sz="0" w:space="0" w:color="auto" w:frame="1"/>
          <w:lang w:val="el-GR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Σύναψη συμμαχιών με ευρωπαϊκές δυνάμεις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(Γαλλία) και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ήττα των Άγγλων στο Γιορκτάουν.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Ανεξαρτησία και νέο κράτος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Η οργάνωση του νέου κράτους: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br/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Συνθήκη των Βερσαλιών (1783): αναγνώριση των ΗΠΑ ως ανεξάρτητο κράτος.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Σύνταγμα των ΗΠΑ (1787): βασίστηκε στην αρχή της διάκρισης των εξουσιών.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Δομή των ΗΠΑ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-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κεντρική κυβέρνηση: οικονομία, άμυνα, εξωτερική πολιτική.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                        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-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πολιτείες: αυτοδιοίκηση, δικαιοσύνη, εκπαίδευση, αστυνόμευση.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Νομοθετική εξουσία: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Γερουσία και Βουλή των Αντιπροσώπων.</w:t>
      </w:r>
    </w:p>
    <w:p w:rsidR="002E2FEA" w:rsidRPr="002E2FEA" w:rsidRDefault="002E2FEA" w:rsidP="002E2FEA">
      <w:pPr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Εκτελεστική εξουσία: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Πρόεδρος εκλεγμένος από σώμα εκλεκτόρων.</w:t>
      </w:r>
    </w:p>
    <w:p w:rsidR="008C48B0" w:rsidRPr="002E2FEA" w:rsidRDefault="002E2FEA" w:rsidP="002E2FEA">
      <w:pPr>
        <w:spacing w:after="75" w:line="240" w:lineRule="auto"/>
        <w:textAlignment w:val="baseline"/>
        <w:rPr>
          <w:lang w:val="el-GR"/>
        </w:rPr>
      </w:pPr>
      <w:r w:rsidRPr="002E2FEA">
        <w:rPr>
          <w:rFonts w:ascii="Arial" w:eastAsia="Times New Roman" w:hAnsi="Arial" w:cs="Arial"/>
          <w:b/>
          <w:bCs/>
          <w:i/>
          <w:iCs/>
          <w:color w:val="505050"/>
          <w:sz w:val="27"/>
          <w:szCs w:val="27"/>
          <w:bdr w:val="none" w:sz="0" w:space="0" w:color="auto" w:frame="1"/>
          <w:lang w:val="el-GR"/>
        </w:rPr>
        <w:t>Δικαστική εξουσία: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n-US"/>
        </w:rPr>
        <w:t> </w:t>
      </w:r>
      <w:r w:rsidRPr="002E2FEA">
        <w:rPr>
          <w:rFonts w:ascii="Arial" w:eastAsia="Times New Roman" w:hAnsi="Arial" w:cs="Arial"/>
          <w:b/>
          <w:bCs/>
          <w:color w:val="505050"/>
          <w:sz w:val="27"/>
          <w:szCs w:val="27"/>
          <w:bdr w:val="none" w:sz="0" w:space="0" w:color="auto" w:frame="1"/>
          <w:lang w:val="el-GR"/>
        </w:rPr>
        <w:t>ανεξάρτητη και αιρετή.</w:t>
      </w:r>
      <w:bookmarkStart w:id="1" w:name="_GoBack"/>
      <w:bookmarkEnd w:id="1"/>
      <w:r w:rsidRPr="002E2FEA">
        <w:rPr>
          <w:lang w:val="el-GR"/>
        </w:rPr>
        <w:t xml:space="preserve"> </w:t>
      </w:r>
    </w:p>
    <w:sectPr w:rsidR="008C48B0" w:rsidRPr="002E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EA"/>
    <w:rsid w:val="002E2FEA"/>
    <w:rsid w:val="008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4B0C-F990-408E-A216-232FECB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gK8gqlgSNof_dnq9425QPf0FPRMN5fV3eTAI8u2wVCautB-mDd51pUD0idRjqnl6aZiAWtLg9lZS8351dsuK1YtKn9IazUrnUmEx_DV4Ppz3oBEETsa3Gb5KhmwxZugf7OYWc_-LHHq98T/s1600/tea-part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>OTE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Pistikoudis</dc:creator>
  <cp:keywords/>
  <dc:description/>
  <cp:lastModifiedBy>Apostolos Pistikoudis</cp:lastModifiedBy>
  <cp:revision>1</cp:revision>
  <dcterms:created xsi:type="dcterms:W3CDTF">2024-10-31T11:22:00Z</dcterms:created>
  <dcterms:modified xsi:type="dcterms:W3CDTF">2024-10-31T11:23:00Z</dcterms:modified>
</cp:coreProperties>
</file>