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C30" w:rsidRPr="00DD6C30" w:rsidRDefault="00ED4064" w:rsidP="00DD6C30">
      <w:pPr>
        <w:spacing w:line="360" w:lineRule="auto"/>
        <w:rPr>
          <w:rFonts w:ascii="Times New Roman" w:hAnsi="Times New Roman" w:cs="Times New Roman"/>
          <w:b/>
          <w:sz w:val="24"/>
          <w:szCs w:val="24"/>
        </w:rPr>
      </w:pPr>
      <w:r w:rsidRPr="00ED4064">
        <w:rPr>
          <w:rFonts w:ascii="Times New Roman" w:hAnsi="Times New Roman" w:cs="Times New Roman"/>
          <w:b/>
          <w:sz w:val="24"/>
          <w:szCs w:val="24"/>
        </w:rPr>
        <w:t xml:space="preserve">Κείμενο </w:t>
      </w:r>
      <w:r w:rsidR="00DD6C30" w:rsidRPr="00DD6C30">
        <w:rPr>
          <w:rFonts w:ascii="Times New Roman" w:hAnsi="Times New Roman" w:cs="Times New Roman"/>
          <w:b/>
          <w:sz w:val="24"/>
          <w:szCs w:val="24"/>
        </w:rPr>
        <w:t>1</w:t>
      </w:r>
      <w:r w:rsidRPr="00ED4064">
        <w:rPr>
          <w:rFonts w:ascii="Times New Roman" w:hAnsi="Times New Roman" w:cs="Times New Roman"/>
          <w:b/>
          <w:sz w:val="24"/>
          <w:szCs w:val="24"/>
        </w:rPr>
        <w:t xml:space="preserve"> </w:t>
      </w:r>
    </w:p>
    <w:p w:rsidR="00ED4064" w:rsidRPr="00ED4064" w:rsidRDefault="00BA6C0A" w:rsidP="00BA6C0A">
      <w:pPr>
        <w:spacing w:line="360" w:lineRule="auto"/>
        <w:ind w:left="2160"/>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DD6C30">
        <w:rPr>
          <w:rFonts w:ascii="Times New Roman" w:hAnsi="Times New Roman" w:cs="Times New Roman"/>
          <w:b/>
          <w:sz w:val="24"/>
          <w:szCs w:val="24"/>
        </w:rPr>
        <w:t>«Δεσμευμένος κι αναξιόπιστος Τ</w:t>
      </w:r>
      <w:r w:rsidR="00ED4064" w:rsidRPr="00ED4064">
        <w:rPr>
          <w:rFonts w:ascii="Times New Roman" w:hAnsi="Times New Roman" w:cs="Times New Roman"/>
          <w:b/>
          <w:sz w:val="24"/>
          <w:szCs w:val="24"/>
        </w:rPr>
        <w:t>ύπος</w:t>
      </w:r>
      <w:r w:rsidR="00DD6C30">
        <w:rPr>
          <w:rFonts w:ascii="Times New Roman" w:hAnsi="Times New Roman" w:cs="Times New Roman"/>
          <w:b/>
          <w:sz w:val="24"/>
          <w:szCs w:val="24"/>
        </w:rPr>
        <w:t>»</w:t>
      </w:r>
    </w:p>
    <w:p w:rsidR="00ED4064" w:rsidRPr="00ED4064" w:rsidRDefault="00ED4064" w:rsidP="00ED4064">
      <w:pPr>
        <w:spacing w:line="360" w:lineRule="auto"/>
        <w:rPr>
          <w:rFonts w:ascii="Times New Roman" w:hAnsi="Times New Roman" w:cs="Times New Roman"/>
          <w:b/>
          <w:sz w:val="24"/>
          <w:szCs w:val="24"/>
        </w:rPr>
      </w:pPr>
      <w:r w:rsidRPr="00ED4064">
        <w:rPr>
          <w:rFonts w:ascii="Times New Roman" w:hAnsi="Times New Roman" w:cs="Times New Roman"/>
          <w:sz w:val="24"/>
          <w:szCs w:val="24"/>
        </w:rPr>
        <w:br w:type="column"/>
      </w:r>
    </w:p>
    <w:p w:rsidR="00ED4064" w:rsidRPr="00ED4064" w:rsidRDefault="00ED4064" w:rsidP="00ED4064">
      <w:pPr>
        <w:spacing w:line="360" w:lineRule="auto"/>
        <w:jc w:val="both"/>
        <w:rPr>
          <w:rFonts w:ascii="Times New Roman" w:hAnsi="Times New Roman" w:cs="Times New Roman"/>
          <w:sz w:val="24"/>
          <w:szCs w:val="24"/>
        </w:rPr>
        <w:sectPr w:rsidR="00ED4064" w:rsidRPr="00ED4064" w:rsidSect="00ED4064">
          <w:headerReference w:type="default" r:id="rId7"/>
          <w:footerReference w:type="default" r:id="rId8"/>
          <w:pgSz w:w="11910" w:h="16840"/>
          <w:pgMar w:top="940" w:right="1020" w:bottom="1460" w:left="1020" w:header="228" w:footer="1268" w:gutter="0"/>
          <w:pgNumType w:start="1"/>
          <w:cols w:num="2" w:space="720" w:equalWidth="0">
            <w:col w:w="6807" w:space="1085"/>
            <w:col w:w="1978"/>
          </w:cols>
        </w:sectPr>
      </w:pPr>
    </w:p>
    <w:p w:rsidR="00ED4064" w:rsidRPr="00ED4064" w:rsidRDefault="00ED4064" w:rsidP="00ED4064">
      <w:pPr>
        <w:spacing w:line="360" w:lineRule="auto"/>
        <w:ind w:firstLine="720"/>
        <w:jc w:val="both"/>
        <w:rPr>
          <w:rFonts w:ascii="Times New Roman" w:hAnsi="Times New Roman" w:cs="Times New Roman"/>
          <w:sz w:val="24"/>
          <w:szCs w:val="24"/>
        </w:rPr>
      </w:pPr>
      <w:r w:rsidRPr="00ED4064">
        <w:rPr>
          <w:rFonts w:ascii="Times New Roman" w:hAnsi="Times New Roman" w:cs="Times New Roman"/>
          <w:sz w:val="24"/>
          <w:szCs w:val="24"/>
        </w:rPr>
        <w:lastRenderedPageBreak/>
        <w:t>Τίποτα δεν συμβολίζει καλύτερα τη σύγχυση που επικρατεί στον Τύπο,ο οποίος βρίσκεται αντιμέτωπος με μείωση της κυκλοφορίας του. Η πτώση αγγίζει, πλέον, και τα έντυπα αναφοράς. Σε παγκόσμια κλίμακα, ο αριθμός των φύλλων που πωλούνται πέφτει κατά μέσο όρο 2% κάθε χρόνο, σε σημείο που κάποιοι αναρωτιούνται μήπως ο Τύπος ανήκει στο παρελθόν, μήπως είναι ένα μέσο ενημέρωσης της βιομηχανικής εποχής που απειλείται με εξαφάνιση.</w:t>
      </w:r>
    </w:p>
    <w:p w:rsidR="00ED4064" w:rsidRPr="00ED4064" w:rsidRDefault="00ED4064" w:rsidP="00ED4064">
      <w:pPr>
        <w:spacing w:line="360" w:lineRule="auto"/>
        <w:ind w:firstLine="720"/>
        <w:jc w:val="both"/>
        <w:rPr>
          <w:rFonts w:ascii="Times New Roman" w:hAnsi="Times New Roman" w:cs="Times New Roman"/>
          <w:sz w:val="24"/>
          <w:szCs w:val="24"/>
        </w:rPr>
      </w:pPr>
      <w:r w:rsidRPr="00ED4064">
        <w:rPr>
          <w:rFonts w:ascii="Times New Roman" w:hAnsi="Times New Roman" w:cs="Times New Roman"/>
          <w:sz w:val="24"/>
          <w:szCs w:val="24"/>
        </w:rPr>
        <w:t>Οι εξωτερικές αιτίες της κρίσης είναι γνωστές: από τη μία η καταστροφική επίθεση των δωρεάν εφημερίδων και από την άλλη το Διαδίκτυο, το οποίο συνεχίζει την εξαιρετική του εξάπλωση.</w:t>
      </w:r>
    </w:p>
    <w:p w:rsidR="00ED4064" w:rsidRPr="00ED4064" w:rsidRDefault="00ED4064" w:rsidP="00ED406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Όμως,</w:t>
      </w:r>
      <w:r w:rsidRPr="00ED4064">
        <w:rPr>
          <w:rFonts w:ascii="Times New Roman" w:hAnsi="Times New Roman" w:cs="Times New Roman"/>
          <w:sz w:val="24"/>
          <w:szCs w:val="24"/>
        </w:rPr>
        <w:t xml:space="preserve"> η κρίση έχει και εσωτερικές αιτίες, που οφείλονται κυρίως στην απώλεια της </w:t>
      </w:r>
      <w:r w:rsidRPr="00ED4064">
        <w:rPr>
          <w:rFonts w:ascii="Times New Roman" w:hAnsi="Times New Roman" w:cs="Times New Roman"/>
          <w:i/>
          <w:sz w:val="24"/>
          <w:szCs w:val="24"/>
          <w:u w:val="thick"/>
        </w:rPr>
        <w:t>αξιοπιστίας</w:t>
      </w:r>
      <w:r w:rsidR="00DD6C30" w:rsidRPr="00DD6C30">
        <w:rPr>
          <w:rFonts w:ascii="Times New Roman" w:hAnsi="Times New Roman" w:cs="Times New Roman"/>
          <w:sz w:val="24"/>
          <w:szCs w:val="24"/>
        </w:rPr>
        <w:t xml:space="preserve"> </w:t>
      </w:r>
      <w:r w:rsidRPr="00ED4064">
        <w:rPr>
          <w:rFonts w:ascii="Times New Roman" w:hAnsi="Times New Roman" w:cs="Times New Roman"/>
          <w:sz w:val="24"/>
          <w:szCs w:val="24"/>
        </w:rPr>
        <w:t xml:space="preserve">του Τύπου. </w:t>
      </w:r>
      <w:proofErr w:type="spellStart"/>
      <w:r w:rsidRPr="00ED4064">
        <w:rPr>
          <w:rFonts w:ascii="Times New Roman" w:hAnsi="Times New Roman" w:cs="Times New Roman"/>
          <w:sz w:val="24"/>
          <w:szCs w:val="24"/>
        </w:rPr>
        <w:t>Κατ΄</w:t>
      </w:r>
      <w:proofErr w:type="spellEnd"/>
      <w:r w:rsidRPr="00ED4064">
        <w:rPr>
          <w:rFonts w:ascii="Times New Roman" w:hAnsi="Times New Roman" w:cs="Times New Roman"/>
          <w:sz w:val="24"/>
          <w:szCs w:val="24"/>
        </w:rPr>
        <w:t xml:space="preserve"> αρχ</w:t>
      </w:r>
      <w:r>
        <w:rPr>
          <w:rFonts w:ascii="Times New Roman" w:hAnsi="Times New Roman" w:cs="Times New Roman"/>
          <w:sz w:val="24"/>
          <w:szCs w:val="24"/>
        </w:rPr>
        <w:t>άς</w:t>
      </w:r>
      <w:r w:rsidRPr="00ED4064">
        <w:rPr>
          <w:rFonts w:ascii="Times New Roman" w:hAnsi="Times New Roman" w:cs="Times New Roman"/>
          <w:sz w:val="24"/>
          <w:szCs w:val="24"/>
        </w:rPr>
        <w:t xml:space="preserve"> γιατί, όπως είδαμε, ο Τύπος ανήκει σε βιομηχανικούς ομίλους που ελέγχουν την οικονομική εξουσία και είναι συνένοχοι με την πολιτική εξουσία. Και, επίσης, γιατί η μεροληψία, η έλλειψη αντικειμενικότητας, τα ψέματα, η </w:t>
      </w:r>
      <w:r w:rsidRPr="00ED4064">
        <w:rPr>
          <w:rFonts w:ascii="Times New Roman" w:hAnsi="Times New Roman" w:cs="Times New Roman"/>
          <w:b/>
          <w:sz w:val="24"/>
          <w:szCs w:val="24"/>
        </w:rPr>
        <w:t xml:space="preserve">χειραγώγηση </w:t>
      </w:r>
      <w:r w:rsidRPr="00ED4064">
        <w:rPr>
          <w:rFonts w:ascii="Times New Roman" w:hAnsi="Times New Roman" w:cs="Times New Roman"/>
          <w:sz w:val="24"/>
          <w:szCs w:val="24"/>
        </w:rPr>
        <w:t xml:space="preserve">και ακόμα, πολύ απλά, τα </w:t>
      </w:r>
      <w:r>
        <w:rPr>
          <w:rFonts w:ascii="Times New Roman" w:hAnsi="Times New Roman" w:cs="Times New Roman"/>
          <w:sz w:val="24"/>
          <w:szCs w:val="24"/>
        </w:rPr>
        <w:t>«</w:t>
      </w:r>
      <w:r w:rsidRPr="00ED4064">
        <w:rPr>
          <w:rFonts w:ascii="Times New Roman" w:hAnsi="Times New Roman" w:cs="Times New Roman"/>
          <w:sz w:val="24"/>
          <w:szCs w:val="24"/>
        </w:rPr>
        <w:t>φτιαγμένα</w:t>
      </w:r>
      <w:r>
        <w:rPr>
          <w:rFonts w:ascii="Times New Roman" w:hAnsi="Times New Roman" w:cs="Times New Roman"/>
          <w:sz w:val="24"/>
          <w:szCs w:val="24"/>
        </w:rPr>
        <w:t>»</w:t>
      </w:r>
      <w:r w:rsidRPr="00ED4064">
        <w:rPr>
          <w:rFonts w:ascii="Times New Roman" w:hAnsi="Times New Roman" w:cs="Times New Roman"/>
          <w:sz w:val="24"/>
          <w:szCs w:val="24"/>
        </w:rPr>
        <w:t xml:space="preserve"> ρεπορτάζ αυξάνουν συνεχώς.</w:t>
      </w:r>
      <w:r w:rsidR="00DD6C30" w:rsidRPr="00DD6C30">
        <w:rPr>
          <w:rFonts w:ascii="Times New Roman" w:hAnsi="Times New Roman" w:cs="Times New Roman"/>
          <w:sz w:val="24"/>
          <w:szCs w:val="24"/>
        </w:rPr>
        <w:t xml:space="preserve"> </w:t>
      </w:r>
      <w:r w:rsidRPr="00ED4064">
        <w:rPr>
          <w:rFonts w:ascii="Times New Roman" w:hAnsi="Times New Roman" w:cs="Times New Roman"/>
          <w:sz w:val="24"/>
          <w:szCs w:val="24"/>
        </w:rPr>
        <w:t>[…] Οι όλο και πιο στενές σχέσεις με την οικονομική και πολιτική εξουσία έχουν προκαλέσει πολύ μεγάλη κάμψη της αξιοπιστίας των μέσων και αποκαλύπτουν ένα ανησυχητικό δημοκρατικό έλλειμμα. Κυριαρχεί η δημοσιογραφία της ευμένειας, ενώ η κριτική δημοσιογραφία υποχωρεί. Πρέπει, μάλιστα, να αναρωτηθούμε αν, την ώρα της παγκοσμιοποίησης και των τεράστιων ομίλων των μέσων ενημέρωσης ,η έννοια του ελεύθερου Τύπου δεν κινδυνεύει να εξαφανιστεί.</w:t>
      </w:r>
    </w:p>
    <w:p w:rsidR="00ED4064" w:rsidRPr="00ED4064" w:rsidRDefault="00ED4064" w:rsidP="00ED4064">
      <w:pPr>
        <w:spacing w:line="360" w:lineRule="auto"/>
        <w:ind w:firstLine="720"/>
        <w:jc w:val="both"/>
        <w:rPr>
          <w:rFonts w:ascii="Times New Roman" w:hAnsi="Times New Roman" w:cs="Times New Roman"/>
          <w:sz w:val="24"/>
          <w:szCs w:val="24"/>
        </w:rPr>
      </w:pPr>
      <w:r w:rsidRPr="00ED4064">
        <w:rPr>
          <w:rFonts w:ascii="Times New Roman" w:hAnsi="Times New Roman" w:cs="Times New Roman"/>
          <w:sz w:val="24"/>
          <w:szCs w:val="24"/>
        </w:rPr>
        <w:t xml:space="preserve">Όλο και περισσότερο, οι πολίτες συνειδητοποιούν τους νέους κινδύνους, δείχνουν ιδιαίτερη ευαισθησία προς τη </w:t>
      </w:r>
      <w:proofErr w:type="spellStart"/>
      <w:r w:rsidRPr="00ED4064">
        <w:rPr>
          <w:rFonts w:ascii="Times New Roman" w:hAnsi="Times New Roman" w:cs="Times New Roman"/>
          <w:sz w:val="24"/>
          <w:szCs w:val="24"/>
        </w:rPr>
        <w:t>μιντιακή</w:t>
      </w:r>
      <w:proofErr w:type="spellEnd"/>
      <w:r w:rsidRPr="00ED4064">
        <w:rPr>
          <w:rFonts w:ascii="Times New Roman" w:hAnsi="Times New Roman" w:cs="Times New Roman"/>
          <w:sz w:val="24"/>
          <w:szCs w:val="24"/>
        </w:rPr>
        <w:t xml:space="preserve"> χειραγώγηση και μοιάζουν πεπεισμένοι ότι στην υπερβολικά </w:t>
      </w:r>
      <w:proofErr w:type="spellStart"/>
      <w:r w:rsidRPr="00ED4064">
        <w:rPr>
          <w:rFonts w:ascii="Times New Roman" w:hAnsi="Times New Roman" w:cs="Times New Roman"/>
          <w:sz w:val="24"/>
          <w:szCs w:val="24"/>
        </w:rPr>
        <w:t>μιντιακή</w:t>
      </w:r>
      <w:proofErr w:type="spellEnd"/>
      <w:r w:rsidRPr="00ED4064">
        <w:rPr>
          <w:rFonts w:ascii="Times New Roman" w:hAnsi="Times New Roman" w:cs="Times New Roman"/>
          <w:sz w:val="24"/>
          <w:szCs w:val="24"/>
        </w:rPr>
        <w:t xml:space="preserve"> κοινωνία μας ζούμε, παραδόξως, σε κατάσταση πληροφορικής ανασφάλειας. Η πληροφορία είναι άφθονη, όμως έχει μηδενική εγγύηση πιστότητας και </w:t>
      </w:r>
      <w:r w:rsidRPr="00ED4064">
        <w:rPr>
          <w:rFonts w:ascii="Times New Roman" w:hAnsi="Times New Roman" w:cs="Times New Roman"/>
          <w:i/>
          <w:sz w:val="24"/>
          <w:szCs w:val="24"/>
          <w:u w:val="thick"/>
        </w:rPr>
        <w:t>συχνά</w:t>
      </w:r>
      <w:r w:rsidR="00DD6C30" w:rsidRPr="00DD6C30">
        <w:rPr>
          <w:rFonts w:ascii="Times New Roman" w:hAnsi="Times New Roman" w:cs="Times New Roman"/>
          <w:i/>
          <w:sz w:val="24"/>
          <w:szCs w:val="24"/>
          <w:u w:val="thick"/>
        </w:rPr>
        <w:t xml:space="preserve"> </w:t>
      </w:r>
      <w:r w:rsidRPr="00ED4064">
        <w:rPr>
          <w:rFonts w:ascii="Times New Roman" w:hAnsi="Times New Roman" w:cs="Times New Roman"/>
          <w:sz w:val="24"/>
          <w:szCs w:val="24"/>
        </w:rPr>
        <w:t xml:space="preserve">διαψεύδεται. Παρακολουθούμε τον θρίαμβο της δημοσιογραφίας της κερδοσκοπίας και του θεάματος, σε βάρος της δημοσιογραφίας της πληροφορίας. […] Στην παραδοσιακή δημοσιογραφία ίσχυε το ρητό: «Τα γεγονότα είναι ιερά, η γνώμη είναι ελεύθερη» . Όμως η τάση που εξαπλώνεται σήμερα στα </w:t>
      </w:r>
      <w:proofErr w:type="spellStart"/>
      <w:r w:rsidRPr="00ED4064">
        <w:rPr>
          <w:rFonts w:ascii="Times New Roman" w:hAnsi="Times New Roman" w:cs="Times New Roman"/>
          <w:sz w:val="24"/>
          <w:szCs w:val="24"/>
        </w:rPr>
        <w:t>μίντια</w:t>
      </w:r>
      <w:proofErr w:type="spellEnd"/>
      <w:r w:rsidRPr="00ED4064">
        <w:rPr>
          <w:rFonts w:ascii="Times New Roman" w:hAnsi="Times New Roman" w:cs="Times New Roman"/>
          <w:sz w:val="24"/>
          <w:szCs w:val="24"/>
        </w:rPr>
        <w:t xml:space="preserve"> φαίνεται να αντιστρέφει τη ρήση αυτή. Όλο και περισσότερο, οι δημοσιογράφοι θεωρούν ότι η γνώμη τους, σπάνια τεκμηριωμένη, είναι ιερή, ενώ δεν διστάζουν να </w:t>
      </w:r>
      <w:r w:rsidRPr="00ED4064">
        <w:rPr>
          <w:rFonts w:ascii="Times New Roman" w:hAnsi="Times New Roman" w:cs="Times New Roman"/>
          <w:b/>
          <w:sz w:val="24"/>
          <w:szCs w:val="24"/>
        </w:rPr>
        <w:t xml:space="preserve">παραποιούν </w:t>
      </w:r>
      <w:r w:rsidRPr="00ED4064">
        <w:rPr>
          <w:rFonts w:ascii="Times New Roman" w:hAnsi="Times New Roman" w:cs="Times New Roman"/>
          <w:sz w:val="24"/>
          <w:szCs w:val="24"/>
        </w:rPr>
        <w:t xml:space="preserve">τα γεγονότα, ώστε να τα προσαρμόζουν στην </w:t>
      </w:r>
      <w:r w:rsidRPr="00ED4064">
        <w:rPr>
          <w:rFonts w:ascii="Times New Roman" w:hAnsi="Times New Roman" w:cs="Times New Roman"/>
          <w:b/>
          <w:sz w:val="24"/>
          <w:szCs w:val="24"/>
        </w:rPr>
        <w:t xml:space="preserve">επιβεβαίωση </w:t>
      </w:r>
      <w:r w:rsidRPr="00ED4064">
        <w:rPr>
          <w:rFonts w:ascii="Times New Roman" w:hAnsi="Times New Roman" w:cs="Times New Roman"/>
          <w:sz w:val="24"/>
          <w:szCs w:val="24"/>
        </w:rPr>
        <w:t>της γνώμης τους.</w:t>
      </w:r>
    </w:p>
    <w:p w:rsidR="00ED4064" w:rsidRPr="00ED4064" w:rsidRDefault="00ED4064" w:rsidP="00ED4064">
      <w:pPr>
        <w:spacing w:line="360" w:lineRule="auto"/>
        <w:ind w:firstLine="720"/>
        <w:jc w:val="both"/>
        <w:rPr>
          <w:rFonts w:ascii="Times New Roman" w:hAnsi="Times New Roman" w:cs="Times New Roman"/>
          <w:sz w:val="24"/>
          <w:szCs w:val="24"/>
        </w:rPr>
      </w:pPr>
      <w:r w:rsidRPr="00ED4064">
        <w:rPr>
          <w:rFonts w:ascii="Times New Roman" w:hAnsi="Times New Roman" w:cs="Times New Roman"/>
          <w:sz w:val="24"/>
          <w:szCs w:val="24"/>
        </w:rPr>
        <w:t xml:space="preserve">Σ’ αυτό το πλαίσιο, ενώ εξαπλώνεται ένα απαισιόδοξο όραμα για το μέλλον, κάθε εφημερίδα που θεωρεί ότι τίποτα δεν είναι πιο σημαντικό από το να μην προδώσει την εμπιστοσύνη των αναγνωστών της, πρέπει να δουλέψει σκληρά, για να βελτιώσει το περιεχόμενό της: να μειώσει, για </w:t>
      </w:r>
      <w:r w:rsidRPr="00ED4064">
        <w:rPr>
          <w:rFonts w:ascii="Times New Roman" w:hAnsi="Times New Roman" w:cs="Times New Roman"/>
          <w:sz w:val="24"/>
          <w:szCs w:val="24"/>
        </w:rPr>
        <w:lastRenderedPageBreak/>
        <w:t xml:space="preserve">παράδειγμα, την ταχύτητα της ενημέρωσης, στοιχηματίζοντας στη δημοσιογραφία του διαφωτισμού, για να διαλύσει τις σκιές της επικαιρότητας, να προτείνει, επίσης, αφιερώματα ακόμα πιο </w:t>
      </w:r>
      <w:r w:rsidRPr="00ED4064">
        <w:rPr>
          <w:rFonts w:ascii="Times New Roman" w:hAnsi="Times New Roman" w:cs="Times New Roman"/>
          <w:i/>
          <w:sz w:val="24"/>
          <w:szCs w:val="24"/>
          <w:u w:val="thick"/>
        </w:rPr>
        <w:t>ολοκληρωμένα</w:t>
      </w:r>
      <w:r w:rsidR="00DD6C30" w:rsidRPr="00DD6C30">
        <w:rPr>
          <w:rFonts w:ascii="Times New Roman" w:hAnsi="Times New Roman" w:cs="Times New Roman"/>
          <w:i/>
          <w:sz w:val="24"/>
          <w:szCs w:val="24"/>
          <w:u w:val="thick"/>
        </w:rPr>
        <w:t xml:space="preserve"> </w:t>
      </w:r>
      <w:r w:rsidRPr="00ED4064">
        <w:rPr>
          <w:rFonts w:ascii="Times New Roman" w:hAnsi="Times New Roman" w:cs="Times New Roman"/>
          <w:sz w:val="24"/>
          <w:szCs w:val="24"/>
        </w:rPr>
        <w:t xml:space="preserve">και καλύτερα </w:t>
      </w:r>
      <w:r w:rsidRPr="00ED4064">
        <w:rPr>
          <w:rFonts w:ascii="Times New Roman" w:hAnsi="Times New Roman" w:cs="Times New Roman"/>
          <w:b/>
          <w:sz w:val="24"/>
          <w:szCs w:val="24"/>
          <w:u w:val="thick"/>
        </w:rPr>
        <w:t>τεκμηριωμένα</w:t>
      </w:r>
      <w:r w:rsidR="00DD6C30" w:rsidRPr="00DD6C30">
        <w:rPr>
          <w:rFonts w:ascii="Times New Roman" w:hAnsi="Times New Roman" w:cs="Times New Roman"/>
          <w:b/>
          <w:sz w:val="24"/>
          <w:szCs w:val="24"/>
          <w:u w:val="thick"/>
        </w:rPr>
        <w:t xml:space="preserve"> </w:t>
      </w:r>
      <w:r w:rsidRPr="00ED4064">
        <w:rPr>
          <w:rFonts w:ascii="Times New Roman" w:hAnsi="Times New Roman" w:cs="Times New Roman"/>
          <w:sz w:val="24"/>
          <w:szCs w:val="24"/>
        </w:rPr>
        <w:t>για τα</w:t>
      </w:r>
      <w:r w:rsidR="00DD6C30" w:rsidRPr="00DD6C30">
        <w:rPr>
          <w:rFonts w:ascii="Times New Roman" w:hAnsi="Times New Roman" w:cs="Times New Roman"/>
          <w:sz w:val="24"/>
          <w:szCs w:val="24"/>
        </w:rPr>
        <w:t xml:space="preserve"> </w:t>
      </w:r>
      <w:r w:rsidRPr="00ED4064">
        <w:rPr>
          <w:rFonts w:ascii="Times New Roman" w:hAnsi="Times New Roman" w:cs="Times New Roman"/>
          <w:sz w:val="24"/>
          <w:szCs w:val="24"/>
        </w:rPr>
        <w:t xml:space="preserve">μεγάλα σύγχρονα ζητήματα, πηγαίνοντας στο βάθος </w:t>
      </w:r>
      <w:r>
        <w:rPr>
          <w:rFonts w:ascii="Times New Roman" w:hAnsi="Times New Roman" w:cs="Times New Roman"/>
          <w:sz w:val="24"/>
          <w:szCs w:val="24"/>
        </w:rPr>
        <w:t xml:space="preserve">των </w:t>
      </w:r>
      <w:r w:rsidRPr="00ED4064">
        <w:rPr>
          <w:rFonts w:ascii="Times New Roman" w:hAnsi="Times New Roman" w:cs="Times New Roman"/>
          <w:sz w:val="24"/>
          <w:szCs w:val="24"/>
        </w:rPr>
        <w:t xml:space="preserve">προβλημάτων με μέθοδο, </w:t>
      </w:r>
      <w:r w:rsidRPr="00ED4064">
        <w:rPr>
          <w:rFonts w:ascii="Times New Roman" w:hAnsi="Times New Roman" w:cs="Times New Roman"/>
          <w:b/>
          <w:sz w:val="24"/>
          <w:szCs w:val="24"/>
        </w:rPr>
        <w:t xml:space="preserve">ακρίβεια </w:t>
      </w:r>
      <w:r w:rsidRPr="00ED4064">
        <w:rPr>
          <w:rFonts w:ascii="Times New Roman" w:hAnsi="Times New Roman" w:cs="Times New Roman"/>
          <w:sz w:val="24"/>
          <w:szCs w:val="24"/>
        </w:rPr>
        <w:t xml:space="preserve">και σοβαρότητα, να παρουσιάζει, τέλος, πρωτότυπες πληροφορίες και αναλύσεις που συχνά έχουν αποσιωπηθεί, πηγαίνοντας ενάντια στο ρεύμα των κυρίαρχων μέσων ενημέρωσης. Έτσι, η ποιότητα της πληροφορίας θα αναβαθμίσει τον διάλογο των πολιτών και θα καθορίσει, στο υψηλότερο </w:t>
      </w:r>
      <w:r w:rsidRPr="00ED4064">
        <w:rPr>
          <w:rFonts w:ascii="Times New Roman" w:hAnsi="Times New Roman" w:cs="Times New Roman"/>
          <w:b/>
          <w:sz w:val="24"/>
          <w:szCs w:val="24"/>
        </w:rPr>
        <w:t xml:space="preserve">στάδιο, </w:t>
      </w:r>
      <w:r w:rsidRPr="00ED4064">
        <w:rPr>
          <w:rFonts w:ascii="Times New Roman" w:hAnsi="Times New Roman" w:cs="Times New Roman"/>
          <w:sz w:val="24"/>
          <w:szCs w:val="24"/>
        </w:rPr>
        <w:t>τον πλούτο της δημοκρατίας.</w:t>
      </w:r>
    </w:p>
    <w:p w:rsidR="00ED4064" w:rsidRPr="00ED4064" w:rsidRDefault="00ED4064" w:rsidP="00ED4064">
      <w:pPr>
        <w:spacing w:line="360" w:lineRule="auto"/>
        <w:jc w:val="right"/>
        <w:rPr>
          <w:rFonts w:ascii="Times New Roman" w:hAnsi="Times New Roman" w:cs="Times New Roman"/>
          <w:sz w:val="18"/>
          <w:szCs w:val="18"/>
        </w:rPr>
      </w:pPr>
      <w:r w:rsidRPr="00ED4064">
        <w:rPr>
          <w:rFonts w:ascii="Times New Roman" w:hAnsi="Times New Roman" w:cs="Times New Roman"/>
          <w:sz w:val="18"/>
          <w:szCs w:val="18"/>
        </w:rPr>
        <w:t>Διασκευασμένο</w:t>
      </w:r>
      <w:r w:rsidR="00DD6C30" w:rsidRPr="00DD6C30">
        <w:rPr>
          <w:rFonts w:ascii="Times New Roman" w:hAnsi="Times New Roman" w:cs="Times New Roman"/>
          <w:sz w:val="18"/>
          <w:szCs w:val="18"/>
          <w:lang w:val="en-US"/>
        </w:rPr>
        <w:t xml:space="preserve"> </w:t>
      </w:r>
      <w:r w:rsidRPr="00ED4064">
        <w:rPr>
          <w:rFonts w:ascii="Times New Roman" w:hAnsi="Times New Roman" w:cs="Times New Roman"/>
          <w:sz w:val="18"/>
          <w:szCs w:val="18"/>
        </w:rPr>
        <w:t>άρθρο</w:t>
      </w:r>
      <w:r w:rsidR="00DD6C30" w:rsidRPr="00DD6C30">
        <w:rPr>
          <w:rFonts w:ascii="Times New Roman" w:hAnsi="Times New Roman" w:cs="Times New Roman"/>
          <w:sz w:val="18"/>
          <w:szCs w:val="18"/>
          <w:lang w:val="en-US"/>
        </w:rPr>
        <w:t xml:space="preserve"> </w:t>
      </w:r>
      <w:r w:rsidRPr="00ED4064">
        <w:rPr>
          <w:rFonts w:ascii="Times New Roman" w:hAnsi="Times New Roman" w:cs="Times New Roman"/>
          <w:sz w:val="18"/>
          <w:szCs w:val="18"/>
        </w:rPr>
        <w:t>του</w:t>
      </w:r>
      <w:r w:rsidRPr="00ED4064">
        <w:rPr>
          <w:rFonts w:ascii="Times New Roman" w:hAnsi="Times New Roman" w:cs="Times New Roman"/>
          <w:sz w:val="18"/>
          <w:szCs w:val="18"/>
          <w:lang w:val="en-US"/>
        </w:rPr>
        <w:t xml:space="preserve"> Ignacio </w:t>
      </w:r>
      <w:proofErr w:type="spellStart"/>
      <w:r w:rsidRPr="00ED4064">
        <w:rPr>
          <w:rFonts w:ascii="Times New Roman" w:hAnsi="Times New Roman" w:cs="Times New Roman"/>
          <w:sz w:val="18"/>
          <w:szCs w:val="18"/>
          <w:lang w:val="en-US"/>
        </w:rPr>
        <w:t>Ramonet</w:t>
      </w:r>
      <w:proofErr w:type="spellEnd"/>
      <w:r w:rsidR="00DD6C30" w:rsidRPr="00DD6C30">
        <w:rPr>
          <w:rFonts w:ascii="Times New Roman" w:hAnsi="Times New Roman" w:cs="Times New Roman"/>
          <w:sz w:val="18"/>
          <w:szCs w:val="18"/>
          <w:lang w:val="en-US"/>
        </w:rPr>
        <w:t xml:space="preserve"> </w:t>
      </w:r>
      <w:r w:rsidRPr="00ED4064">
        <w:rPr>
          <w:rFonts w:ascii="Times New Roman" w:hAnsi="Times New Roman" w:cs="Times New Roman"/>
          <w:sz w:val="18"/>
          <w:szCs w:val="18"/>
        </w:rPr>
        <w:t>στη</w:t>
      </w:r>
      <w:r w:rsidRPr="00ED4064">
        <w:rPr>
          <w:rFonts w:ascii="Times New Roman" w:hAnsi="Times New Roman" w:cs="Times New Roman"/>
          <w:sz w:val="18"/>
          <w:szCs w:val="18"/>
          <w:lang w:val="en-US"/>
        </w:rPr>
        <w:t xml:space="preserve"> </w:t>
      </w:r>
      <w:r w:rsidR="00DD6C30">
        <w:rPr>
          <w:rFonts w:ascii="Times New Roman" w:hAnsi="Times New Roman" w:cs="Times New Roman"/>
          <w:sz w:val="18"/>
          <w:szCs w:val="18"/>
          <w:lang w:val="en-US"/>
        </w:rPr>
        <w:t>“</w:t>
      </w:r>
      <w:r w:rsidRPr="00ED4064">
        <w:rPr>
          <w:rFonts w:ascii="Times New Roman" w:hAnsi="Times New Roman" w:cs="Times New Roman"/>
          <w:sz w:val="18"/>
          <w:szCs w:val="18"/>
          <w:lang w:val="en-US"/>
        </w:rPr>
        <w:t xml:space="preserve">Le Monde </w:t>
      </w:r>
      <w:proofErr w:type="spellStart"/>
      <w:r w:rsidRPr="00ED4064">
        <w:rPr>
          <w:rFonts w:ascii="Times New Roman" w:hAnsi="Times New Roman" w:cs="Times New Roman"/>
          <w:sz w:val="18"/>
          <w:szCs w:val="18"/>
          <w:lang w:val="en-US"/>
        </w:rPr>
        <w:t>Diplomatique</w:t>
      </w:r>
      <w:proofErr w:type="spellEnd"/>
      <w:r w:rsidR="00DD6C30">
        <w:rPr>
          <w:rFonts w:ascii="Times New Roman" w:hAnsi="Times New Roman" w:cs="Times New Roman"/>
          <w:sz w:val="18"/>
          <w:szCs w:val="18"/>
          <w:lang w:val="en-US"/>
        </w:rPr>
        <w:t>”</w:t>
      </w:r>
      <w:r w:rsidRPr="00ED4064">
        <w:rPr>
          <w:rFonts w:ascii="Times New Roman" w:hAnsi="Times New Roman" w:cs="Times New Roman"/>
          <w:sz w:val="18"/>
          <w:szCs w:val="18"/>
          <w:lang w:val="en-US"/>
        </w:rPr>
        <w:t xml:space="preserve">, </w:t>
      </w:r>
      <w:proofErr w:type="spellStart"/>
      <w:r w:rsidRPr="00ED4064">
        <w:rPr>
          <w:rFonts w:ascii="Times New Roman" w:hAnsi="Times New Roman" w:cs="Times New Roman"/>
          <w:sz w:val="18"/>
          <w:szCs w:val="18"/>
        </w:rPr>
        <w:t>εφημ</w:t>
      </w:r>
      <w:proofErr w:type="spellEnd"/>
      <w:r w:rsidRPr="00ED4064">
        <w:rPr>
          <w:rFonts w:ascii="Times New Roman" w:hAnsi="Times New Roman" w:cs="Times New Roman"/>
          <w:sz w:val="18"/>
          <w:szCs w:val="18"/>
          <w:lang w:val="en-US"/>
        </w:rPr>
        <w:t xml:space="preserve">. </w:t>
      </w:r>
      <w:r w:rsidRPr="00ED4064">
        <w:rPr>
          <w:rFonts w:ascii="Times New Roman" w:hAnsi="Times New Roman" w:cs="Times New Roman"/>
          <w:sz w:val="18"/>
          <w:szCs w:val="18"/>
        </w:rPr>
        <w:t>«Ελευθεροτυπία», 2005</w:t>
      </w:r>
      <w:r w:rsidR="00DD6C30">
        <w:rPr>
          <w:rFonts w:ascii="Times New Roman" w:hAnsi="Times New Roman" w:cs="Times New Roman"/>
          <w:sz w:val="18"/>
          <w:szCs w:val="18"/>
        </w:rPr>
        <w:t>.</w:t>
      </w:r>
    </w:p>
    <w:p w:rsidR="00ED4064" w:rsidRPr="00ED4064" w:rsidRDefault="00ED4064" w:rsidP="00ED4064">
      <w:pPr>
        <w:spacing w:line="360" w:lineRule="auto"/>
        <w:rPr>
          <w:rFonts w:ascii="Times New Roman" w:hAnsi="Times New Roman" w:cs="Times New Roman"/>
          <w:b/>
          <w:bCs/>
          <w:sz w:val="24"/>
          <w:szCs w:val="24"/>
        </w:rPr>
      </w:pPr>
      <w:r w:rsidRPr="00ED4064">
        <w:rPr>
          <w:rFonts w:ascii="Times New Roman" w:hAnsi="Times New Roman" w:cs="Times New Roman"/>
          <w:b/>
          <w:bCs/>
          <w:sz w:val="24"/>
          <w:szCs w:val="24"/>
        </w:rPr>
        <w:t>Θέματα :</w:t>
      </w:r>
    </w:p>
    <w:p w:rsidR="00ED4064" w:rsidRPr="00ED4064" w:rsidRDefault="00ED4064" w:rsidP="00ED4064">
      <w:pPr>
        <w:spacing w:line="360" w:lineRule="auto"/>
        <w:rPr>
          <w:rFonts w:ascii="Times New Roman" w:hAnsi="Times New Roman" w:cs="Times New Roman"/>
          <w:sz w:val="24"/>
          <w:szCs w:val="24"/>
        </w:rPr>
      </w:pPr>
      <w:r w:rsidRPr="00ED4064">
        <w:rPr>
          <w:rFonts w:ascii="Times New Roman" w:hAnsi="Times New Roman" w:cs="Times New Roman"/>
          <w:b/>
          <w:sz w:val="24"/>
          <w:szCs w:val="24"/>
        </w:rPr>
        <w:t>Α</w:t>
      </w:r>
      <w:r w:rsidRPr="00ED4064">
        <w:rPr>
          <w:rFonts w:ascii="Times New Roman" w:hAnsi="Times New Roman" w:cs="Times New Roman"/>
          <w:sz w:val="24"/>
          <w:szCs w:val="24"/>
        </w:rPr>
        <w:t>. Να γράψετε την περίληψη</w:t>
      </w:r>
      <w:r>
        <w:rPr>
          <w:rFonts w:ascii="Times New Roman" w:hAnsi="Times New Roman" w:cs="Times New Roman"/>
          <w:sz w:val="24"/>
          <w:szCs w:val="24"/>
        </w:rPr>
        <w:t xml:space="preserve"> των τριών πρώτων παραγράφων</w:t>
      </w:r>
      <w:r w:rsidRPr="00ED4064">
        <w:rPr>
          <w:rFonts w:ascii="Times New Roman" w:hAnsi="Times New Roman" w:cs="Times New Roman"/>
          <w:sz w:val="24"/>
          <w:szCs w:val="24"/>
        </w:rPr>
        <w:t>.</w:t>
      </w:r>
    </w:p>
    <w:p w:rsidR="00ED4064" w:rsidRPr="00ED4064" w:rsidRDefault="00ED4064" w:rsidP="00ED4064">
      <w:pPr>
        <w:spacing w:line="360" w:lineRule="auto"/>
        <w:jc w:val="right"/>
        <w:rPr>
          <w:rFonts w:ascii="Times New Roman" w:hAnsi="Times New Roman" w:cs="Times New Roman"/>
          <w:b/>
          <w:bCs/>
          <w:sz w:val="24"/>
          <w:szCs w:val="24"/>
        </w:rPr>
      </w:pPr>
      <w:r w:rsidRPr="00ED4064">
        <w:rPr>
          <w:rFonts w:ascii="Times New Roman" w:hAnsi="Times New Roman" w:cs="Times New Roman"/>
          <w:b/>
          <w:bCs/>
          <w:sz w:val="24"/>
          <w:szCs w:val="24"/>
        </w:rPr>
        <w:t>Μονάδες 20</w:t>
      </w:r>
    </w:p>
    <w:p w:rsidR="00ED4064" w:rsidRPr="00ED4064" w:rsidRDefault="00ED4064" w:rsidP="00ED4064">
      <w:pPr>
        <w:spacing w:line="360" w:lineRule="auto"/>
        <w:rPr>
          <w:rFonts w:ascii="Times New Roman" w:hAnsi="Times New Roman" w:cs="Times New Roman"/>
          <w:sz w:val="24"/>
          <w:szCs w:val="24"/>
        </w:rPr>
      </w:pPr>
      <w:r w:rsidRPr="00ED4064">
        <w:rPr>
          <w:rFonts w:ascii="Times New Roman" w:hAnsi="Times New Roman" w:cs="Times New Roman"/>
          <w:b/>
          <w:sz w:val="24"/>
          <w:szCs w:val="24"/>
        </w:rPr>
        <w:t>Β</w:t>
      </w:r>
      <w:r w:rsidR="00E05E07">
        <w:rPr>
          <w:rFonts w:ascii="Times New Roman" w:hAnsi="Times New Roman" w:cs="Times New Roman"/>
          <w:b/>
          <w:sz w:val="24"/>
          <w:szCs w:val="24"/>
        </w:rPr>
        <w:t>.</w:t>
      </w:r>
      <w:r w:rsidRPr="00ED4064">
        <w:rPr>
          <w:rFonts w:ascii="Times New Roman" w:hAnsi="Times New Roman" w:cs="Times New Roman"/>
          <w:b/>
          <w:sz w:val="24"/>
          <w:szCs w:val="24"/>
        </w:rPr>
        <w:t xml:space="preserve"> 1. </w:t>
      </w:r>
      <w:r w:rsidR="00E05E07">
        <w:rPr>
          <w:rFonts w:ascii="Times New Roman" w:hAnsi="Times New Roman" w:cs="Times New Roman"/>
          <w:sz w:val="24"/>
          <w:szCs w:val="24"/>
        </w:rPr>
        <w:t>Πού οφείλεται</w:t>
      </w:r>
      <w:r w:rsidRPr="00ED4064">
        <w:rPr>
          <w:rFonts w:ascii="Times New Roman" w:hAnsi="Times New Roman" w:cs="Times New Roman"/>
          <w:sz w:val="24"/>
          <w:szCs w:val="24"/>
        </w:rPr>
        <w:t xml:space="preserve">, κατά τον </w:t>
      </w:r>
      <w:r w:rsidR="00E05E07">
        <w:rPr>
          <w:rFonts w:ascii="Times New Roman" w:hAnsi="Times New Roman" w:cs="Times New Roman"/>
          <w:sz w:val="24"/>
          <w:szCs w:val="24"/>
        </w:rPr>
        <w:t>αρθρογράφο</w:t>
      </w:r>
      <w:r w:rsidRPr="00ED4064">
        <w:rPr>
          <w:rFonts w:ascii="Times New Roman" w:hAnsi="Times New Roman" w:cs="Times New Roman"/>
          <w:sz w:val="24"/>
          <w:szCs w:val="24"/>
        </w:rPr>
        <w:t>, η απώλεια της αξιοπιστίας του Τύπου στις</w:t>
      </w:r>
      <w:r w:rsidR="00E05E07">
        <w:rPr>
          <w:rFonts w:ascii="Times New Roman" w:hAnsi="Times New Roman" w:cs="Times New Roman"/>
          <w:sz w:val="24"/>
          <w:szCs w:val="24"/>
        </w:rPr>
        <w:t xml:space="preserve"> μέρες μας; Να απαντήσετε σε 60</w:t>
      </w:r>
      <w:r w:rsidRPr="00ED4064">
        <w:rPr>
          <w:rFonts w:ascii="Times New Roman" w:hAnsi="Times New Roman" w:cs="Times New Roman"/>
          <w:sz w:val="24"/>
          <w:szCs w:val="24"/>
        </w:rPr>
        <w:t>-80 λέξεις.</w:t>
      </w:r>
    </w:p>
    <w:p w:rsidR="00ED4064" w:rsidRDefault="00ED4064" w:rsidP="00ED4064">
      <w:pPr>
        <w:spacing w:line="360" w:lineRule="auto"/>
        <w:jc w:val="right"/>
        <w:rPr>
          <w:rFonts w:ascii="Times New Roman" w:hAnsi="Times New Roman" w:cs="Times New Roman"/>
          <w:b/>
          <w:sz w:val="24"/>
          <w:szCs w:val="24"/>
        </w:rPr>
      </w:pPr>
      <w:r w:rsidRPr="00ED4064">
        <w:rPr>
          <w:rFonts w:ascii="Times New Roman" w:hAnsi="Times New Roman" w:cs="Times New Roman"/>
          <w:b/>
          <w:sz w:val="24"/>
          <w:szCs w:val="24"/>
        </w:rPr>
        <w:t xml:space="preserve">Μονάδες 8 </w:t>
      </w:r>
    </w:p>
    <w:p w:rsidR="00ED4064" w:rsidRPr="00ED4064" w:rsidRDefault="00ED4064" w:rsidP="00ED4064">
      <w:pPr>
        <w:spacing w:line="360" w:lineRule="auto"/>
        <w:rPr>
          <w:rFonts w:ascii="Times New Roman" w:hAnsi="Times New Roman" w:cs="Times New Roman"/>
          <w:b/>
          <w:sz w:val="24"/>
          <w:szCs w:val="24"/>
        </w:rPr>
      </w:pPr>
      <w:r w:rsidRPr="00ED4064">
        <w:rPr>
          <w:rFonts w:ascii="Times New Roman" w:hAnsi="Times New Roman" w:cs="Times New Roman"/>
          <w:b/>
          <w:sz w:val="24"/>
          <w:szCs w:val="24"/>
        </w:rPr>
        <w:t>Β</w:t>
      </w:r>
      <w:r w:rsidR="00E05E07">
        <w:rPr>
          <w:rFonts w:ascii="Times New Roman" w:hAnsi="Times New Roman" w:cs="Times New Roman"/>
          <w:b/>
          <w:sz w:val="24"/>
          <w:szCs w:val="24"/>
        </w:rPr>
        <w:t>.</w:t>
      </w:r>
      <w:r w:rsidRPr="00ED4064">
        <w:rPr>
          <w:rFonts w:ascii="Times New Roman" w:hAnsi="Times New Roman" w:cs="Times New Roman"/>
          <w:b/>
          <w:sz w:val="24"/>
          <w:szCs w:val="24"/>
        </w:rPr>
        <w:t xml:space="preserve"> 2. </w:t>
      </w:r>
      <w:r w:rsidRPr="00ED4064">
        <w:rPr>
          <w:rFonts w:ascii="Times New Roman" w:hAnsi="Times New Roman" w:cs="Times New Roman"/>
          <w:sz w:val="24"/>
          <w:szCs w:val="24"/>
        </w:rPr>
        <w:t>Να βρείτε τη δομή και τον τρόπο ανάπτυξης της τελευταίας παραγράφου του κειμένου.  Να αιτιολογήσετε την απάντησή σας .</w:t>
      </w:r>
    </w:p>
    <w:p w:rsidR="00ED4064" w:rsidRPr="00ED4064" w:rsidRDefault="00ED4064" w:rsidP="00ED4064">
      <w:pPr>
        <w:spacing w:line="360" w:lineRule="auto"/>
        <w:jc w:val="right"/>
        <w:rPr>
          <w:rFonts w:ascii="Times New Roman" w:hAnsi="Times New Roman" w:cs="Times New Roman"/>
          <w:b/>
          <w:sz w:val="24"/>
          <w:szCs w:val="24"/>
        </w:rPr>
      </w:pPr>
      <w:r w:rsidRPr="00ED4064">
        <w:rPr>
          <w:rFonts w:ascii="Times New Roman" w:hAnsi="Times New Roman" w:cs="Times New Roman"/>
          <w:b/>
          <w:sz w:val="24"/>
          <w:szCs w:val="24"/>
        </w:rPr>
        <w:t xml:space="preserve">Μονάδες </w:t>
      </w:r>
      <w:r>
        <w:rPr>
          <w:rFonts w:ascii="Times New Roman" w:hAnsi="Times New Roman" w:cs="Times New Roman"/>
          <w:b/>
          <w:sz w:val="24"/>
          <w:szCs w:val="24"/>
        </w:rPr>
        <w:t>10</w:t>
      </w:r>
    </w:p>
    <w:p w:rsidR="00ED4064" w:rsidRPr="00ED4064" w:rsidRDefault="00ED4064" w:rsidP="00ED4064">
      <w:pPr>
        <w:spacing w:line="360" w:lineRule="auto"/>
        <w:rPr>
          <w:rFonts w:ascii="Times New Roman" w:hAnsi="Times New Roman" w:cs="Times New Roman"/>
          <w:b/>
          <w:sz w:val="24"/>
          <w:szCs w:val="24"/>
        </w:rPr>
      </w:pPr>
      <w:r w:rsidRPr="00ED4064">
        <w:rPr>
          <w:rFonts w:ascii="Times New Roman" w:hAnsi="Times New Roman" w:cs="Times New Roman"/>
          <w:b/>
          <w:sz w:val="24"/>
          <w:szCs w:val="24"/>
        </w:rPr>
        <w:t>Β</w:t>
      </w:r>
      <w:r w:rsidR="00E05E07">
        <w:rPr>
          <w:rFonts w:ascii="Times New Roman" w:hAnsi="Times New Roman" w:cs="Times New Roman"/>
          <w:b/>
          <w:sz w:val="24"/>
          <w:szCs w:val="24"/>
        </w:rPr>
        <w:t>.</w:t>
      </w:r>
      <w:r w:rsidRPr="00ED4064">
        <w:rPr>
          <w:rFonts w:ascii="Times New Roman" w:hAnsi="Times New Roman" w:cs="Times New Roman"/>
          <w:b/>
          <w:sz w:val="24"/>
          <w:szCs w:val="24"/>
        </w:rPr>
        <w:t xml:space="preserve"> 4. </w:t>
      </w:r>
      <w:r w:rsidRPr="00ED4064">
        <w:rPr>
          <w:rFonts w:ascii="Times New Roman" w:hAnsi="Times New Roman" w:cs="Times New Roman"/>
          <w:sz w:val="24"/>
          <w:szCs w:val="24"/>
        </w:rPr>
        <w:t xml:space="preserve">Να γράψετε για καθεμία από τις παρακάτω λέξεις ένα συνώνυμο , χωρίς να αλλοιώνεται το νόημα του κειμένου: </w:t>
      </w:r>
      <w:r w:rsidRPr="00ED4064">
        <w:rPr>
          <w:rFonts w:ascii="Times New Roman" w:hAnsi="Times New Roman" w:cs="Times New Roman"/>
          <w:b/>
          <w:sz w:val="24"/>
          <w:szCs w:val="24"/>
        </w:rPr>
        <w:t>χειραγώγηση, παραποιούν, επιβεβαίωση, τεκμηριωμένα, ακρίβεια, στάδιο.</w:t>
      </w:r>
    </w:p>
    <w:p w:rsidR="00ED4064" w:rsidRPr="00ED4064" w:rsidRDefault="00ED4064" w:rsidP="00ED4064">
      <w:pPr>
        <w:spacing w:line="360" w:lineRule="auto"/>
        <w:jc w:val="right"/>
        <w:rPr>
          <w:rFonts w:ascii="Times New Roman" w:hAnsi="Times New Roman" w:cs="Times New Roman"/>
          <w:b/>
          <w:sz w:val="24"/>
          <w:szCs w:val="24"/>
        </w:rPr>
      </w:pPr>
      <w:r w:rsidRPr="00ED4064">
        <w:rPr>
          <w:rFonts w:ascii="Times New Roman" w:hAnsi="Times New Roman" w:cs="Times New Roman"/>
          <w:b/>
          <w:sz w:val="24"/>
          <w:szCs w:val="24"/>
        </w:rPr>
        <w:t xml:space="preserve">Μονάδες 6 </w:t>
      </w:r>
    </w:p>
    <w:p w:rsidR="00ED4064" w:rsidRPr="00ED4064" w:rsidRDefault="00ED4064" w:rsidP="00ED4064">
      <w:pPr>
        <w:spacing w:line="360" w:lineRule="auto"/>
        <w:rPr>
          <w:rFonts w:ascii="Times New Roman" w:hAnsi="Times New Roman" w:cs="Times New Roman"/>
          <w:sz w:val="24"/>
          <w:szCs w:val="24"/>
        </w:rPr>
      </w:pPr>
      <w:r w:rsidRPr="00ED4064">
        <w:rPr>
          <w:rFonts w:ascii="Times New Roman" w:hAnsi="Times New Roman" w:cs="Times New Roman"/>
          <w:b/>
          <w:sz w:val="24"/>
          <w:szCs w:val="24"/>
        </w:rPr>
        <w:t>Β</w:t>
      </w:r>
      <w:r w:rsidR="00E05E07">
        <w:rPr>
          <w:rFonts w:ascii="Times New Roman" w:hAnsi="Times New Roman" w:cs="Times New Roman"/>
          <w:b/>
          <w:sz w:val="24"/>
          <w:szCs w:val="24"/>
        </w:rPr>
        <w:t>.</w:t>
      </w:r>
      <w:r w:rsidRPr="00ED4064">
        <w:rPr>
          <w:rFonts w:ascii="Times New Roman" w:hAnsi="Times New Roman" w:cs="Times New Roman"/>
          <w:b/>
          <w:sz w:val="24"/>
          <w:szCs w:val="24"/>
        </w:rPr>
        <w:t xml:space="preserve"> 5. </w:t>
      </w:r>
      <w:r w:rsidRPr="00ED4064">
        <w:rPr>
          <w:rFonts w:ascii="Times New Roman" w:hAnsi="Times New Roman" w:cs="Times New Roman"/>
          <w:sz w:val="24"/>
          <w:szCs w:val="24"/>
        </w:rPr>
        <w:t xml:space="preserve">Να γράψετε για καθεμία από τις επόμενες λέξεις ένα </w:t>
      </w:r>
      <w:proofErr w:type="spellStart"/>
      <w:r w:rsidRPr="00ED4064">
        <w:rPr>
          <w:rFonts w:ascii="Times New Roman" w:hAnsi="Times New Roman" w:cs="Times New Roman"/>
          <w:sz w:val="24"/>
          <w:szCs w:val="24"/>
        </w:rPr>
        <w:t>αντώνυμο</w:t>
      </w:r>
      <w:proofErr w:type="spellEnd"/>
      <w:r w:rsidRPr="00ED4064">
        <w:rPr>
          <w:rFonts w:ascii="Times New Roman" w:hAnsi="Times New Roman" w:cs="Times New Roman"/>
          <w:sz w:val="24"/>
          <w:szCs w:val="24"/>
        </w:rPr>
        <w:t xml:space="preserve">: </w:t>
      </w:r>
      <w:r w:rsidRPr="00ED4064">
        <w:rPr>
          <w:rFonts w:ascii="Times New Roman" w:hAnsi="Times New Roman" w:cs="Times New Roman"/>
          <w:b/>
          <w:sz w:val="24"/>
          <w:szCs w:val="24"/>
        </w:rPr>
        <w:t>αξιοπιστίας , συχνά , ολοκληρωμένα, τεκμηριωμένα</w:t>
      </w:r>
      <w:r w:rsidRPr="00ED4064">
        <w:rPr>
          <w:rFonts w:ascii="Times New Roman" w:hAnsi="Times New Roman" w:cs="Times New Roman"/>
          <w:sz w:val="24"/>
          <w:szCs w:val="24"/>
        </w:rPr>
        <w:t>.</w:t>
      </w:r>
    </w:p>
    <w:p w:rsidR="00ED4064" w:rsidRPr="00ED4064" w:rsidRDefault="00ED4064" w:rsidP="00ED4064">
      <w:pPr>
        <w:spacing w:line="360" w:lineRule="auto"/>
        <w:jc w:val="right"/>
        <w:rPr>
          <w:rFonts w:ascii="Times New Roman" w:hAnsi="Times New Roman" w:cs="Times New Roman"/>
          <w:b/>
          <w:bCs/>
          <w:sz w:val="24"/>
          <w:szCs w:val="24"/>
        </w:rPr>
      </w:pPr>
      <w:r w:rsidRPr="00ED4064">
        <w:rPr>
          <w:rFonts w:ascii="Times New Roman" w:hAnsi="Times New Roman" w:cs="Times New Roman"/>
          <w:b/>
          <w:bCs/>
          <w:sz w:val="24"/>
          <w:szCs w:val="24"/>
        </w:rPr>
        <w:t>Μονάδες 4</w:t>
      </w:r>
    </w:p>
    <w:p w:rsidR="00ED4064" w:rsidRPr="00ED4064" w:rsidRDefault="00ED4064" w:rsidP="00ED4064">
      <w:pPr>
        <w:spacing w:line="360" w:lineRule="auto"/>
        <w:rPr>
          <w:rFonts w:ascii="Times New Roman" w:hAnsi="Times New Roman" w:cs="Times New Roman"/>
          <w:sz w:val="24"/>
          <w:szCs w:val="24"/>
        </w:rPr>
      </w:pPr>
      <w:r w:rsidRPr="00ED4064">
        <w:rPr>
          <w:rFonts w:ascii="Times New Roman" w:hAnsi="Times New Roman" w:cs="Times New Roman"/>
          <w:b/>
          <w:sz w:val="24"/>
          <w:szCs w:val="24"/>
        </w:rPr>
        <w:t>Β</w:t>
      </w:r>
      <w:r w:rsidR="00E05E07">
        <w:rPr>
          <w:rFonts w:ascii="Times New Roman" w:hAnsi="Times New Roman" w:cs="Times New Roman"/>
          <w:b/>
          <w:sz w:val="24"/>
          <w:szCs w:val="24"/>
        </w:rPr>
        <w:t>.</w:t>
      </w:r>
      <w:r w:rsidRPr="00ED4064">
        <w:rPr>
          <w:rFonts w:ascii="Times New Roman" w:hAnsi="Times New Roman" w:cs="Times New Roman"/>
          <w:b/>
          <w:sz w:val="24"/>
          <w:szCs w:val="24"/>
        </w:rPr>
        <w:t xml:space="preserve"> 6. </w:t>
      </w:r>
      <w:r w:rsidRPr="00ED4064">
        <w:rPr>
          <w:rFonts w:ascii="Times New Roman" w:hAnsi="Times New Roman" w:cs="Times New Roman"/>
          <w:sz w:val="24"/>
          <w:szCs w:val="24"/>
        </w:rPr>
        <w:t>Να εξηγήσετε τη χρήση των σημείων στίξης στις παρακάτω περιπτώσεις:</w:t>
      </w:r>
    </w:p>
    <w:p w:rsidR="00ED4064" w:rsidRPr="00ED4064" w:rsidRDefault="00ED4064" w:rsidP="00ED4064">
      <w:pPr>
        <w:numPr>
          <w:ilvl w:val="0"/>
          <w:numId w:val="1"/>
        </w:numPr>
        <w:spacing w:line="360" w:lineRule="auto"/>
        <w:rPr>
          <w:rFonts w:ascii="Times New Roman" w:hAnsi="Times New Roman" w:cs="Times New Roman"/>
          <w:sz w:val="24"/>
          <w:szCs w:val="24"/>
        </w:rPr>
      </w:pPr>
      <w:r w:rsidRPr="00ED4064">
        <w:rPr>
          <w:rFonts w:ascii="Times New Roman" w:hAnsi="Times New Roman" w:cs="Times New Roman"/>
          <w:sz w:val="24"/>
          <w:szCs w:val="24"/>
        </w:rPr>
        <w:t>τα «φτιαγμένα» ρεπορτάζ</w:t>
      </w:r>
    </w:p>
    <w:p w:rsidR="00ED4064" w:rsidRPr="00ED4064" w:rsidRDefault="00ED4064" w:rsidP="00ED4064">
      <w:pPr>
        <w:numPr>
          <w:ilvl w:val="0"/>
          <w:numId w:val="1"/>
        </w:numPr>
        <w:spacing w:line="360" w:lineRule="auto"/>
        <w:rPr>
          <w:rFonts w:ascii="Times New Roman" w:hAnsi="Times New Roman" w:cs="Times New Roman"/>
          <w:sz w:val="24"/>
          <w:szCs w:val="24"/>
        </w:rPr>
      </w:pPr>
      <w:r w:rsidRPr="00ED4064">
        <w:rPr>
          <w:rFonts w:ascii="Times New Roman" w:hAnsi="Times New Roman" w:cs="Times New Roman"/>
          <w:sz w:val="24"/>
          <w:szCs w:val="24"/>
        </w:rPr>
        <w:t>Στην παραδοσιακή δημοσιογραφία ίσχυε το ρητό: « Τα γεγονότα είναι ιερά , η γνώμη είναι ελεύθερη».</w:t>
      </w:r>
    </w:p>
    <w:p w:rsidR="00ED4064" w:rsidRPr="00ED4064" w:rsidRDefault="00ED4064" w:rsidP="00ED4064">
      <w:pPr>
        <w:spacing w:line="360" w:lineRule="auto"/>
        <w:jc w:val="right"/>
        <w:rPr>
          <w:rFonts w:ascii="Times New Roman" w:hAnsi="Times New Roman" w:cs="Times New Roman"/>
          <w:b/>
          <w:sz w:val="24"/>
          <w:szCs w:val="24"/>
        </w:rPr>
      </w:pPr>
      <w:r w:rsidRPr="00ED4064">
        <w:rPr>
          <w:rFonts w:ascii="Times New Roman" w:hAnsi="Times New Roman" w:cs="Times New Roman"/>
          <w:b/>
          <w:sz w:val="24"/>
          <w:szCs w:val="24"/>
        </w:rPr>
        <w:t xml:space="preserve">Μονάδες 2 </w:t>
      </w:r>
    </w:p>
    <w:p w:rsidR="00ED4064" w:rsidRPr="00ED4064" w:rsidRDefault="00ED4064" w:rsidP="00ED4064">
      <w:pPr>
        <w:spacing w:line="360" w:lineRule="auto"/>
        <w:jc w:val="both"/>
        <w:rPr>
          <w:rFonts w:ascii="Times New Roman" w:hAnsi="Times New Roman" w:cs="Times New Roman"/>
          <w:sz w:val="24"/>
          <w:szCs w:val="24"/>
        </w:rPr>
      </w:pPr>
      <w:r w:rsidRPr="00ED4064">
        <w:rPr>
          <w:rFonts w:ascii="Times New Roman" w:hAnsi="Times New Roman" w:cs="Times New Roman"/>
          <w:b/>
          <w:sz w:val="24"/>
          <w:szCs w:val="24"/>
        </w:rPr>
        <w:lastRenderedPageBreak/>
        <w:t xml:space="preserve">Γ. </w:t>
      </w:r>
      <w:r w:rsidRPr="00ED4064">
        <w:rPr>
          <w:rFonts w:ascii="Times New Roman" w:hAnsi="Times New Roman" w:cs="Times New Roman"/>
          <w:sz w:val="24"/>
          <w:szCs w:val="24"/>
        </w:rPr>
        <w:t>Σύμφωνα με τα λεξικά, η παραπληροφόρηση ορίζεται ως σκόπιμη διάδοση ψεύτικων ειδήσεων με στόχο να οδηγηθεί η κοινή γνώμη προς ορισμένη κατεύθυνση. Με βάση τον παραπάνω ορισμό, να γράψετε ένα άρθρο για την εφημερίδα του δήμου σας (300-350 λέξεις) σχετικά με το φαινόμενο της παραπληροφόρησης , στο οποίο θα εξηγείτε:</w:t>
      </w:r>
    </w:p>
    <w:p w:rsidR="00ED4064" w:rsidRPr="00ED4064" w:rsidRDefault="00ED4064" w:rsidP="00ED4064">
      <w:pPr>
        <w:spacing w:line="360" w:lineRule="auto"/>
        <w:jc w:val="both"/>
        <w:rPr>
          <w:rFonts w:ascii="Times New Roman" w:hAnsi="Times New Roman" w:cs="Times New Roman"/>
          <w:sz w:val="24"/>
          <w:szCs w:val="24"/>
        </w:rPr>
      </w:pPr>
      <w:r w:rsidRPr="00ED4064">
        <w:rPr>
          <w:rFonts w:ascii="Times New Roman" w:hAnsi="Times New Roman" w:cs="Times New Roman"/>
          <w:sz w:val="24"/>
          <w:szCs w:val="24"/>
        </w:rPr>
        <w:t>α. Ποιοι παράγοντες συνήθως το προκαλούν; Γιατί ο κόσμος παρασύρεται μερικές φορές από την παραπληροφόρηση;</w:t>
      </w:r>
    </w:p>
    <w:p w:rsidR="00ED4064" w:rsidRDefault="00ED4064" w:rsidP="00ED4064">
      <w:pPr>
        <w:spacing w:line="360" w:lineRule="auto"/>
        <w:jc w:val="both"/>
        <w:rPr>
          <w:rFonts w:ascii="Times New Roman" w:hAnsi="Times New Roman" w:cs="Times New Roman"/>
          <w:sz w:val="24"/>
          <w:szCs w:val="24"/>
        </w:rPr>
      </w:pPr>
      <w:r w:rsidRPr="00ED4064">
        <w:rPr>
          <w:rFonts w:ascii="Times New Roman" w:hAnsi="Times New Roman" w:cs="Times New Roman"/>
          <w:sz w:val="24"/>
          <w:szCs w:val="24"/>
        </w:rPr>
        <w:t>β. Ποιες είναι οι συνέπειες του φαινομένου;</w:t>
      </w:r>
    </w:p>
    <w:p w:rsidR="00ED4064" w:rsidRPr="00ED4064" w:rsidRDefault="00ED4064" w:rsidP="00ED4064">
      <w:pPr>
        <w:spacing w:line="360" w:lineRule="auto"/>
        <w:jc w:val="right"/>
        <w:rPr>
          <w:rFonts w:ascii="Times New Roman" w:hAnsi="Times New Roman" w:cs="Times New Roman"/>
          <w:b/>
          <w:bCs/>
          <w:sz w:val="24"/>
          <w:szCs w:val="24"/>
        </w:rPr>
      </w:pPr>
      <w:r w:rsidRPr="00ED4064">
        <w:rPr>
          <w:rFonts w:ascii="Times New Roman" w:hAnsi="Times New Roman" w:cs="Times New Roman"/>
          <w:b/>
          <w:bCs/>
          <w:sz w:val="24"/>
          <w:szCs w:val="24"/>
        </w:rPr>
        <w:t>Μονάδες 30</w:t>
      </w:r>
    </w:p>
    <w:p w:rsidR="00ED4064" w:rsidRDefault="00ED4064" w:rsidP="00ED4064"/>
    <w:p w:rsidR="00ED4064" w:rsidRPr="00ED4064" w:rsidRDefault="00ED4064" w:rsidP="00ED4064">
      <w:pPr>
        <w:spacing w:line="360" w:lineRule="auto"/>
        <w:ind w:firstLine="720"/>
        <w:jc w:val="both"/>
        <w:rPr>
          <w:rFonts w:ascii="Times New Roman" w:hAnsi="Times New Roman" w:cs="Times New Roman"/>
          <w:sz w:val="24"/>
          <w:szCs w:val="24"/>
        </w:rPr>
      </w:pPr>
    </w:p>
    <w:p w:rsidR="00ED4064" w:rsidRPr="00ED4064" w:rsidRDefault="00ED4064" w:rsidP="00ED4064">
      <w:pPr>
        <w:spacing w:line="360" w:lineRule="auto"/>
        <w:jc w:val="both"/>
        <w:rPr>
          <w:rFonts w:ascii="Times New Roman" w:hAnsi="Times New Roman" w:cs="Times New Roman"/>
          <w:sz w:val="24"/>
          <w:szCs w:val="24"/>
        </w:rPr>
        <w:sectPr w:rsidR="00ED4064" w:rsidRPr="00ED4064" w:rsidSect="00ED4064">
          <w:type w:val="continuous"/>
          <w:pgSz w:w="11910" w:h="16840"/>
          <w:pgMar w:top="940" w:right="1020" w:bottom="1460" w:left="1020" w:header="720" w:footer="720" w:gutter="0"/>
          <w:cols w:space="720"/>
        </w:sectPr>
      </w:pPr>
    </w:p>
    <w:p w:rsidR="00281EC3" w:rsidRDefault="00281EC3" w:rsidP="00ED4064">
      <w:pPr>
        <w:spacing w:line="360" w:lineRule="auto"/>
        <w:jc w:val="both"/>
      </w:pPr>
    </w:p>
    <w:sectPr w:rsidR="00281EC3" w:rsidSect="00685FC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CB" w:rsidRDefault="00685FCB" w:rsidP="00685FCB">
      <w:pPr>
        <w:spacing w:after="0" w:line="240" w:lineRule="auto"/>
      </w:pPr>
      <w:r>
        <w:separator/>
      </w:r>
    </w:p>
  </w:endnote>
  <w:endnote w:type="continuationSeparator" w:id="0">
    <w:p w:rsidR="00685FCB" w:rsidRDefault="00685FCB" w:rsidP="00685F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064" w:rsidRDefault="00E311E5">
    <w:pPr>
      <w:pStyle w:val="a3"/>
      <w:spacing w:line="14" w:lineRule="auto"/>
      <w:rPr>
        <w:sz w:val="20"/>
      </w:rPr>
    </w:pPr>
    <w:r w:rsidRPr="00E311E5">
      <w:rPr>
        <w:noProof/>
        <w:sz w:val="24"/>
      </w:rPr>
      <w:pict>
        <v:rect id="Ορθογώνιο 4" o:spid="_x0000_s4098" style="position:absolute;margin-left:55.2pt;margin-top:764.5pt;width:484.9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" fillcolor="black" stroked="f">
          <w10:wrap anchorx="page" anchory="page"/>
        </v:rect>
      </w:pict>
    </w:r>
    <w:r w:rsidRPr="00E311E5">
      <w:rPr>
        <w:noProof/>
        <w:sz w:val="24"/>
      </w:rPr>
      <w:pict>
        <v:shapetype id="_x0000_t202" coordsize="21600,21600" o:spt="202" path="m,l,21600r21600,l21600,xe">
          <v:stroke joinstyle="miter"/>
          <v:path gradientshapeok="t" o:connecttype="rect"/>
        </v:shapetype>
        <v:shape id="Πλαίσιο κειμένου 3" o:spid="_x0000_s4097" type="#_x0000_t202" style="position:absolute;margin-left:307.35pt;margin-top:765.15pt;width:12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" filled="f" stroked="f">
          <v:textbox inset="0,0,0,0">
            <w:txbxContent>
              <w:p w:rsidR="00ED4064" w:rsidRDefault="00E311E5">
                <w:pPr>
                  <w:pStyle w:val="a3"/>
                  <w:spacing w:before="10"/>
                  <w:ind w:left="60"/>
                  <w:rPr>
                    <w:rFonts w:ascii="Times New Roman"/>
                  </w:rPr>
                </w:pPr>
                <w:r>
                  <w:fldChar w:fldCharType="begin"/>
                </w:r>
                <w:r w:rsidR="00ED4064">
                  <w:rPr>
                    <w:rFonts w:ascii="Times New Roman"/>
                  </w:rPr>
                  <w:instrText xml:space="preserve"> PAGE </w:instrText>
                </w:r>
                <w:r>
                  <w:fldChar w:fldCharType="separate"/>
                </w:r>
                <w:r w:rsidR="00BA6C0A">
                  <w:rPr>
                    <w:rFonts w:ascii="Times New Roman"/>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CB" w:rsidRDefault="00685FCB" w:rsidP="00685FCB">
      <w:pPr>
        <w:spacing w:after="0" w:line="240" w:lineRule="auto"/>
      </w:pPr>
      <w:r>
        <w:separator/>
      </w:r>
    </w:p>
  </w:footnote>
  <w:footnote w:type="continuationSeparator" w:id="0">
    <w:p w:rsidR="00685FCB" w:rsidRDefault="00685FCB" w:rsidP="00685F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064" w:rsidRPr="0030058D" w:rsidRDefault="00ED4064">
    <w:pPr>
      <w:pStyle w:val="a3"/>
      <w:spacing w:line="14" w:lineRule="auto"/>
      <w:rPr>
        <w:sz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9737D"/>
    <w:multiLevelType w:val="hybridMultilevel"/>
    <w:tmpl w:val="A84AA3BE"/>
    <w:lvl w:ilvl="0" w:tplc="336E683E">
      <w:numFmt w:val="bullet"/>
      <w:lvlText w:val=""/>
      <w:lvlJc w:val="left"/>
      <w:pPr>
        <w:ind w:left="833" w:hanging="360"/>
      </w:pPr>
      <w:rPr>
        <w:rFonts w:ascii="Wingdings" w:eastAsia="Wingdings" w:hAnsi="Wingdings" w:cs="Wingdings" w:hint="default"/>
        <w:w w:val="100"/>
        <w:sz w:val="24"/>
        <w:szCs w:val="24"/>
        <w:lang w:val="el-GR" w:eastAsia="en-US" w:bidi="ar-SA"/>
      </w:rPr>
    </w:lvl>
    <w:lvl w:ilvl="1" w:tplc="91B8BD80">
      <w:numFmt w:val="bullet"/>
      <w:lvlText w:val="•"/>
      <w:lvlJc w:val="left"/>
      <w:pPr>
        <w:ind w:left="1742" w:hanging="360"/>
      </w:pPr>
      <w:rPr>
        <w:rFonts w:hint="default"/>
        <w:lang w:val="el-GR" w:eastAsia="en-US" w:bidi="ar-SA"/>
      </w:rPr>
    </w:lvl>
    <w:lvl w:ilvl="2" w:tplc="7E1096FC">
      <w:numFmt w:val="bullet"/>
      <w:lvlText w:val="•"/>
      <w:lvlJc w:val="left"/>
      <w:pPr>
        <w:ind w:left="2645" w:hanging="360"/>
      </w:pPr>
      <w:rPr>
        <w:rFonts w:hint="default"/>
        <w:lang w:val="el-GR" w:eastAsia="en-US" w:bidi="ar-SA"/>
      </w:rPr>
    </w:lvl>
    <w:lvl w:ilvl="3" w:tplc="DE8C3F70">
      <w:numFmt w:val="bullet"/>
      <w:lvlText w:val="•"/>
      <w:lvlJc w:val="left"/>
      <w:pPr>
        <w:ind w:left="3547" w:hanging="360"/>
      </w:pPr>
      <w:rPr>
        <w:rFonts w:hint="default"/>
        <w:lang w:val="el-GR" w:eastAsia="en-US" w:bidi="ar-SA"/>
      </w:rPr>
    </w:lvl>
    <w:lvl w:ilvl="4" w:tplc="0C3CB056">
      <w:numFmt w:val="bullet"/>
      <w:lvlText w:val="•"/>
      <w:lvlJc w:val="left"/>
      <w:pPr>
        <w:ind w:left="4450" w:hanging="360"/>
      </w:pPr>
      <w:rPr>
        <w:rFonts w:hint="default"/>
        <w:lang w:val="el-GR" w:eastAsia="en-US" w:bidi="ar-SA"/>
      </w:rPr>
    </w:lvl>
    <w:lvl w:ilvl="5" w:tplc="804A2B4E">
      <w:numFmt w:val="bullet"/>
      <w:lvlText w:val="•"/>
      <w:lvlJc w:val="left"/>
      <w:pPr>
        <w:ind w:left="5353" w:hanging="360"/>
      </w:pPr>
      <w:rPr>
        <w:rFonts w:hint="default"/>
        <w:lang w:val="el-GR" w:eastAsia="en-US" w:bidi="ar-SA"/>
      </w:rPr>
    </w:lvl>
    <w:lvl w:ilvl="6" w:tplc="CF42B762">
      <w:numFmt w:val="bullet"/>
      <w:lvlText w:val="•"/>
      <w:lvlJc w:val="left"/>
      <w:pPr>
        <w:ind w:left="6255" w:hanging="360"/>
      </w:pPr>
      <w:rPr>
        <w:rFonts w:hint="default"/>
        <w:lang w:val="el-GR" w:eastAsia="en-US" w:bidi="ar-SA"/>
      </w:rPr>
    </w:lvl>
    <w:lvl w:ilvl="7" w:tplc="9D704194">
      <w:numFmt w:val="bullet"/>
      <w:lvlText w:val="•"/>
      <w:lvlJc w:val="left"/>
      <w:pPr>
        <w:ind w:left="7158" w:hanging="360"/>
      </w:pPr>
      <w:rPr>
        <w:rFonts w:hint="default"/>
        <w:lang w:val="el-GR" w:eastAsia="en-US" w:bidi="ar-SA"/>
      </w:rPr>
    </w:lvl>
    <w:lvl w:ilvl="8" w:tplc="34AAEAF2">
      <w:numFmt w:val="bullet"/>
      <w:lvlText w:val="•"/>
      <w:lvlJc w:val="left"/>
      <w:pPr>
        <w:ind w:left="8061" w:hanging="360"/>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ED4064"/>
    <w:rsid w:val="00217BD7"/>
    <w:rsid w:val="00281EC3"/>
    <w:rsid w:val="00685FCB"/>
    <w:rsid w:val="0089615A"/>
    <w:rsid w:val="00BA6C0A"/>
    <w:rsid w:val="00DD6C30"/>
    <w:rsid w:val="00E05E07"/>
    <w:rsid w:val="00E311E5"/>
    <w:rsid w:val="00ED40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F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D4064"/>
    <w:pPr>
      <w:spacing w:after="120"/>
    </w:pPr>
  </w:style>
  <w:style w:type="character" w:customStyle="1" w:styleId="Char">
    <w:name w:val="Σώμα κειμένου Char"/>
    <w:basedOn w:val="a0"/>
    <w:link w:val="a3"/>
    <w:uiPriority w:val="99"/>
    <w:semiHidden/>
    <w:rsid w:val="00ED406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735</Words>
  <Characters>3974</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ΔΗΜΗΤΡΗΣ ΚΟΤΣΑΡΗΣ</dc:creator>
  <cp:keywords/>
  <dc:description/>
  <cp:lastModifiedBy>User</cp:lastModifiedBy>
  <cp:revision>5</cp:revision>
  <dcterms:created xsi:type="dcterms:W3CDTF">2024-10-22T22:49:00Z</dcterms:created>
  <dcterms:modified xsi:type="dcterms:W3CDTF">2025-03-12T10:21:00Z</dcterms:modified>
</cp:coreProperties>
</file>