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8708C" w14:textId="77777777" w:rsidR="00C15D81" w:rsidRPr="00C15D81" w:rsidRDefault="00C15D81" w:rsidP="00C15D81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l-GR"/>
          <w14:ligatures w14:val="none"/>
        </w:rPr>
      </w:pPr>
      <w:r w:rsidRPr="00C15D81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l-GR"/>
          <w14:ligatures w14:val="none"/>
        </w:rPr>
        <w:t>Κανονάκι – Σαντούρι</w:t>
      </w:r>
    </w:p>
    <w:p w14:paraId="0872B2A2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333BA96C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12DF7365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Σελίδες 76-77  Ρίξτε μια ματιά στις </w:t>
      </w:r>
      <w:proofErr w:type="spellStart"/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φώτο</w:t>
      </w:r>
      <w:proofErr w:type="spellEnd"/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.</w:t>
      </w:r>
    </w:p>
    <w:p w14:paraId="215AB765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303A5F08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Και τα δύο είναι σαν μεγάλα ξύλινα στενά κουτιά, με πάρα πολλές χορδές από πάνω. </w:t>
      </w:r>
    </w:p>
    <w:p w14:paraId="4A5C785E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Και τα δύο παίζονται ακουμπισμένα σε τραπεζάκι, ή στα γόνατα. Μερικές φορές τα κρεμάνε και στο λαιμό, πχ όταν συνοδεύουν μια νύφη στην εκκλησία.</w:t>
      </w:r>
    </w:p>
    <w:p w14:paraId="58828C68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Και τα δύο διαδόθηκαν στον ελλαδικό χώρο κυρίως μετά τη Μικρασιατική Καταστροφή το 1922, από τους πρόσφυγες.</w:t>
      </w:r>
    </w:p>
    <w:p w14:paraId="23515EF4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03B48312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3F150781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Το Κανονάκι παίζεται με δύο πένες που τις φοράμε με μεταλλικές δακτυλήθρες στους δείκτες και τσιμπάμε τις χορδές. Ο ήχος του είναι </w:t>
      </w:r>
      <w:proofErr w:type="spellStart"/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τσιμπητός</w:t>
      </w:r>
      <w:proofErr w:type="spellEnd"/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 και </w:t>
      </w:r>
      <w:proofErr w:type="spellStart"/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γαργαλιστός</w:t>
      </w:r>
      <w:proofErr w:type="spellEnd"/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, </w:t>
      </w:r>
      <w:proofErr w:type="spellStart"/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γουργουριστός</w:t>
      </w:r>
      <w:proofErr w:type="spellEnd"/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.</w:t>
      </w:r>
    </w:p>
    <w:p w14:paraId="24CDC205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hyperlink r:id="rId4" w:history="1"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https://www.youtube.com/wat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c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h?v=Jorf-E2btwU</w:t>
        </w:r>
      </w:hyperlink>
    </w:p>
    <w:p w14:paraId="049911B6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7F492910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Το Σαντούρι παίζεται με δύο μπαγκέτες, που στην άκρη είναι τυλιγμένες συνήθως με βαμβάκι, και με αυτές χτυπάμε τις χορδές. Ο ήχος του είναι χτυπητός.</w:t>
      </w:r>
    </w:p>
    <w:p w14:paraId="34B942A0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hyperlink r:id="rId5" w:history="1"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https://www.youtube.com/watch?v=OA3OfSHqFWA</w:t>
        </w:r>
      </w:hyperlink>
    </w:p>
    <w:p w14:paraId="423DB8AF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54E2F321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219625DC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Από την εκπομπή «Το Αλάτι Της Γης» - Σε καινούργια βάρκα μπήκα </w:t>
      </w:r>
    </w:p>
    <w:p w14:paraId="18373FD7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hyperlink r:id="rId6" w:history="1"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val="de-DE" w:eastAsia="el-GR"/>
            <w14:ligatures w14:val="none"/>
          </w:rPr>
          <w:t>https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://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val="de-DE" w:eastAsia="el-GR"/>
            <w14:ligatures w14:val="none"/>
          </w:rPr>
          <w:t>www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.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val="de-DE" w:eastAsia="el-GR"/>
            <w14:ligatures w14:val="none"/>
          </w:rPr>
          <w:t>youtube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.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val="de-DE" w:eastAsia="el-GR"/>
            <w14:ligatures w14:val="none"/>
          </w:rPr>
          <w:t>com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/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val="de-DE" w:eastAsia="el-GR"/>
            <w14:ligatures w14:val="none"/>
          </w:rPr>
          <w:t>watch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?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val="de-DE" w:eastAsia="el-GR"/>
            <w14:ligatures w14:val="none"/>
          </w:rPr>
          <w:t>v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=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val="de-DE" w:eastAsia="el-GR"/>
            <w14:ligatures w14:val="none"/>
          </w:rPr>
          <w:t>EGQQ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4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val="de-DE" w:eastAsia="el-GR"/>
            <w14:ligatures w14:val="none"/>
          </w:rPr>
          <w:t>p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1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val="de-DE" w:eastAsia="el-GR"/>
            <w14:ligatures w14:val="none"/>
          </w:rPr>
          <w:t>HjSY</w:t>
        </w:r>
      </w:hyperlink>
    </w:p>
    <w:p w14:paraId="1A98E98F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Τι όργανα βλέπετε; Τι ρυθμό έχει;</w:t>
      </w:r>
    </w:p>
    <w:p w14:paraId="7744CD3E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Βιολί – κανονάκι – λαγούτο – τουμπελέκι </w:t>
      </w:r>
    </w:p>
    <w:p w14:paraId="2582A981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Τσιφτετέλι</w:t>
      </w:r>
    </w:p>
    <w:p w14:paraId="20AD7595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3984A60D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proofErr w:type="spellStart"/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Αδριμιτιανό</w:t>
      </w:r>
      <w:proofErr w:type="spellEnd"/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 ζεϊμπέκικο Μικράς Ασίας</w:t>
      </w:r>
    </w:p>
    <w:p w14:paraId="30E32128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Με σαντούρι και </w:t>
      </w:r>
      <w:proofErr w:type="spellStart"/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λαουτοκιθάρα</w:t>
      </w:r>
      <w:proofErr w:type="spellEnd"/>
    </w:p>
    <w:p w14:paraId="147BCC9B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hyperlink r:id="rId7" w:history="1"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https://www.youtube.com/watch?v=FRAQu4BWEWk</w:t>
        </w:r>
      </w:hyperlink>
    </w:p>
    <w:p w14:paraId="6C651E50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πότε αρχίζει το ζεϊμπέκικο;  (1:10)</w:t>
      </w:r>
    </w:p>
    <w:p w14:paraId="7E48D241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4AB6F6BB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Από την τελετή έναρξης των Ολυμπιακών αγώνων της Αθήνας το 2004, η Αρετή </w:t>
      </w:r>
      <w:proofErr w:type="spellStart"/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Κετιμέ</w:t>
      </w:r>
      <w:proofErr w:type="spellEnd"/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 παίζει σαντούρι και τραγουδάει «Μες του Αιγαίου»</w:t>
      </w:r>
    </w:p>
    <w:p w14:paraId="68244C28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hyperlink r:id="rId8" w:history="1"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https://www.yo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u</w:t>
        </w:r>
        <w:r w:rsidRPr="00C15D81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tube.com/watch?v=zCMwKMBYFHM</w:t>
        </w:r>
      </w:hyperlink>
    </w:p>
    <w:p w14:paraId="538A8DC5" w14:textId="77777777" w:rsidR="00C15D81" w:rsidRPr="00C15D81" w:rsidRDefault="00C15D81" w:rsidP="00C15D81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6015DC51" w14:textId="056DA659" w:rsidR="00B05D79" w:rsidRDefault="00C15D81" w:rsidP="00C15D81">
      <w:r w:rsidRPr="00C15D81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 xml:space="preserve">Πείτε μου 2 όργανα που μοιάζουν πολύ, όπως το σαντούρι με το κανονάκι, και που στο ένα χτυπιούνται οι χορδές ενώ στο άλλο τσιμπιούνται. Πιάνο – Τσέμπαλο   </w:t>
      </w:r>
    </w:p>
    <w:sectPr w:rsidR="00B05D79" w:rsidSect="00723B70">
      <w:pgSz w:w="11906" w:h="16838" w:code="9"/>
      <w:pgMar w:top="567" w:right="567" w:bottom="567" w:left="567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81"/>
    <w:rsid w:val="00723B70"/>
    <w:rsid w:val="00B05D79"/>
    <w:rsid w:val="00C15D81"/>
    <w:rsid w:val="00C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2E33"/>
  <w15:chartTrackingRefBased/>
  <w15:docId w15:val="{BA39BCE2-351E-4924-A2BE-DF04FA43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MwKMBYFH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RAQu4BWEW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GQQ4p1HjSY" TargetMode="External"/><Relationship Id="rId5" Type="http://schemas.openxmlformats.org/officeDocument/2006/relationships/hyperlink" Target="https://www.youtube.com/watch?v=OA3OfSHqFW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Jorf-E2btw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1513</Characters>
  <Application>Microsoft Office Word</Application>
  <DocSecurity>0</DocSecurity>
  <Lines>12</Lines>
  <Paragraphs>3</Paragraphs>
  <ScaleCrop>false</ScaleCrop>
  <Company>HP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Βαγγέλης Σπιθογιάννης</dc:creator>
  <cp:keywords/>
  <dc:description/>
  <cp:lastModifiedBy>Βαγγέλης Σπιθογιάννης</cp:lastModifiedBy>
  <cp:revision>1</cp:revision>
  <dcterms:created xsi:type="dcterms:W3CDTF">2024-11-09T15:25:00Z</dcterms:created>
  <dcterms:modified xsi:type="dcterms:W3CDTF">2024-11-09T15:25:00Z</dcterms:modified>
</cp:coreProperties>
</file>