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6E17" w14:textId="77777777" w:rsidR="00BB4560" w:rsidRDefault="00BB4560">
      <w:pPr>
        <w:rPr>
          <w:highlight w:val="lightGray"/>
          <w:lang w:val="el-GR"/>
        </w:rPr>
      </w:pPr>
      <w:r>
        <w:rPr>
          <w:highlight w:val="lightGray"/>
          <w:lang w:val="el-GR"/>
        </w:rPr>
        <w:t xml:space="preserve">Β΄ΓΥΜΝΑΣΙΟΥ  </w:t>
      </w:r>
    </w:p>
    <w:p w14:paraId="3ED38C23" w14:textId="5DF630D6" w:rsidR="00AB787C" w:rsidRDefault="00AB787C">
      <w:pPr>
        <w:rPr>
          <w:lang w:val="el-GR"/>
        </w:rPr>
      </w:pPr>
      <w:r w:rsidRPr="00AB787C">
        <w:rPr>
          <w:highlight w:val="lightGray"/>
          <w:lang w:val="el-GR"/>
        </w:rPr>
        <w:t xml:space="preserve">Ενότητα: Εµβαδά επίπεδων </w:t>
      </w:r>
      <w:proofErr w:type="spellStart"/>
      <w:r w:rsidRPr="00AB787C">
        <w:rPr>
          <w:highlight w:val="lightGray"/>
          <w:lang w:val="el-GR"/>
        </w:rPr>
        <w:t>σχηµάτων</w:t>
      </w:r>
      <w:proofErr w:type="spellEnd"/>
      <w:r>
        <w:rPr>
          <w:lang w:val="el-GR"/>
        </w:rPr>
        <w:t xml:space="preserve">                            </w:t>
      </w:r>
      <w:r w:rsidRPr="00AB787C">
        <w:rPr>
          <w:lang w:val="el-GR"/>
        </w:rPr>
        <w:t xml:space="preserve"> </w:t>
      </w:r>
    </w:p>
    <w:p w14:paraId="30425C75" w14:textId="22F3FF27" w:rsidR="00AB787C" w:rsidRDefault="00BB4560">
      <w:pPr>
        <w:rPr>
          <w:lang w:val="el-GR"/>
        </w:rPr>
      </w:pPr>
      <w:r>
        <w:rPr>
          <w:b/>
          <w:bCs/>
          <w:lang w:val="el-GR"/>
        </w:rPr>
        <w:t xml:space="preserve">Μαθησιακοί </w:t>
      </w:r>
      <w:r w:rsidR="00AB787C" w:rsidRPr="00BB4560">
        <w:rPr>
          <w:b/>
          <w:bCs/>
          <w:lang w:val="el-GR"/>
        </w:rPr>
        <w:t>Στόχοι:</w:t>
      </w:r>
      <w:r w:rsidR="00AB787C" w:rsidRPr="00AB787C">
        <w:rPr>
          <w:lang w:val="el-GR"/>
        </w:rPr>
        <w:t xml:space="preserve"> Να «ανακαλύψουν» οι µ</w:t>
      </w:r>
      <w:proofErr w:type="spellStart"/>
      <w:r w:rsidR="00AB787C" w:rsidRPr="00AB787C">
        <w:rPr>
          <w:lang w:val="el-GR"/>
        </w:rPr>
        <w:t>αθητές</w:t>
      </w:r>
      <w:proofErr w:type="spellEnd"/>
      <w:r w:rsidR="00AB787C" w:rsidRPr="00AB787C">
        <w:rPr>
          <w:lang w:val="el-GR"/>
        </w:rPr>
        <w:t xml:space="preserve"> τον τρόπο </w:t>
      </w:r>
      <w:proofErr w:type="spellStart"/>
      <w:r w:rsidR="00AB787C" w:rsidRPr="00AB787C">
        <w:rPr>
          <w:lang w:val="el-GR"/>
        </w:rPr>
        <w:t>υπολογισµού</w:t>
      </w:r>
      <w:proofErr w:type="spellEnd"/>
      <w:r w:rsidR="00AB787C" w:rsidRPr="00AB787C">
        <w:rPr>
          <w:lang w:val="el-GR"/>
        </w:rPr>
        <w:t xml:space="preserve"> των </w:t>
      </w:r>
      <w:proofErr w:type="spellStart"/>
      <w:r w:rsidR="00AB787C" w:rsidRPr="00AB787C">
        <w:rPr>
          <w:lang w:val="el-GR"/>
        </w:rPr>
        <w:t>εµβαδών</w:t>
      </w:r>
      <w:proofErr w:type="spellEnd"/>
      <w:r w:rsidR="00AB787C" w:rsidRPr="00AB787C">
        <w:rPr>
          <w:lang w:val="el-GR"/>
        </w:rPr>
        <w:t xml:space="preserve"> τετραγώνου, ορθογωνίου, </w:t>
      </w:r>
      <w:r w:rsidR="00AB787C">
        <w:rPr>
          <w:lang w:val="el-GR"/>
        </w:rPr>
        <w:t xml:space="preserve"> </w:t>
      </w:r>
      <w:r w:rsidR="00AB787C" w:rsidRPr="00AB787C">
        <w:rPr>
          <w:lang w:val="el-GR"/>
        </w:rPr>
        <w:t xml:space="preserve"> Μέθοδος: Μεικτή (</w:t>
      </w:r>
      <w:proofErr w:type="spellStart"/>
      <w:r w:rsidR="00AB787C" w:rsidRPr="00AB787C">
        <w:rPr>
          <w:lang w:val="el-GR"/>
        </w:rPr>
        <w:t>καθοδηγούµενη</w:t>
      </w:r>
      <w:proofErr w:type="spellEnd"/>
      <w:r w:rsidR="00AB787C" w:rsidRPr="00AB787C">
        <w:rPr>
          <w:lang w:val="el-GR"/>
        </w:rPr>
        <w:t xml:space="preserve"> – </w:t>
      </w:r>
      <w:proofErr w:type="spellStart"/>
      <w:r w:rsidR="00AB787C" w:rsidRPr="00AB787C">
        <w:rPr>
          <w:lang w:val="el-GR"/>
        </w:rPr>
        <w:t>ανακαλυπτική</w:t>
      </w:r>
      <w:proofErr w:type="spellEnd"/>
      <w:r w:rsidR="00AB787C" w:rsidRPr="00AB787C">
        <w:rPr>
          <w:lang w:val="el-GR"/>
        </w:rPr>
        <w:t>)</w:t>
      </w:r>
      <w:r w:rsidR="00AB787C">
        <w:rPr>
          <w:lang w:val="el-GR"/>
        </w:rPr>
        <w:t xml:space="preserve"> </w:t>
      </w:r>
    </w:p>
    <w:p w14:paraId="3DB585D8" w14:textId="77777777" w:rsidR="00AB787C" w:rsidRDefault="00AB787C">
      <w:pPr>
        <w:rPr>
          <w:lang w:val="el-GR"/>
        </w:rPr>
      </w:pPr>
    </w:p>
    <w:p w14:paraId="1027D387" w14:textId="77777777" w:rsidR="00AB787C" w:rsidRDefault="00AB787C" w:rsidP="00AB787C">
      <w:pPr>
        <w:ind w:hanging="709"/>
        <w:rPr>
          <w:lang w:val="el-GR"/>
        </w:rPr>
      </w:pPr>
      <w:r w:rsidRPr="00AB787C">
        <w:drawing>
          <wp:inline distT="0" distB="0" distL="0" distR="0" wp14:anchorId="41ED7F67" wp14:editId="0B27A54E">
            <wp:extent cx="6300602" cy="2904548"/>
            <wp:effectExtent l="0" t="0" r="5080" b="0"/>
            <wp:docPr id="1502808595" name="Εικόνα 1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08595" name="Εικόνα 1" descr="Εικόνα που περιέχει κείμενο, στιγμιότυπο οθόνης, γραμματοσειρά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9629" cy="291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</w:t>
      </w:r>
    </w:p>
    <w:p w14:paraId="07807D78" w14:textId="3F211CEB" w:rsidR="00AB787C" w:rsidRDefault="00AB787C" w:rsidP="00AB787C">
      <w:pPr>
        <w:ind w:left="-426" w:hanging="426"/>
      </w:pPr>
      <w:r>
        <w:rPr>
          <w:lang w:val="el-GR"/>
        </w:rPr>
        <w:t xml:space="preserve">       </w:t>
      </w:r>
      <w:r w:rsidRPr="00AB787C">
        <w:drawing>
          <wp:inline distT="0" distB="0" distL="0" distR="0" wp14:anchorId="1AD58B28" wp14:editId="6B9FD264">
            <wp:extent cx="6583361" cy="2694301"/>
            <wp:effectExtent l="0" t="0" r="8255" b="0"/>
            <wp:docPr id="1329367434" name="Εικόνα 1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7434" name="Εικόνα 1" descr="Εικόνα που περιέχει κείμενο, στιγμιότυπο οθόνης, γραμματοσειρά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028" cy="27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87C" w:rsidSect="00BB4560">
      <w:pgSz w:w="12240" w:h="15840"/>
      <w:pgMar w:top="851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C"/>
    <w:rsid w:val="0065513F"/>
    <w:rsid w:val="00AB787C"/>
    <w:rsid w:val="00B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F4D4"/>
  <w15:chartTrackingRefBased/>
  <w15:docId w15:val="{AC2AA589-042F-4807-8364-46C29A08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78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78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78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78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78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7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78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78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78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78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7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Ekonomou</dc:creator>
  <cp:keywords/>
  <dc:description/>
  <cp:lastModifiedBy>Dionysis Ekonomou</cp:lastModifiedBy>
  <cp:revision>2</cp:revision>
  <dcterms:created xsi:type="dcterms:W3CDTF">2024-11-13T05:43:00Z</dcterms:created>
  <dcterms:modified xsi:type="dcterms:W3CDTF">2024-11-13T05:50:00Z</dcterms:modified>
</cp:coreProperties>
</file>