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6E17" w14:textId="2EFF84B3" w:rsidR="00BB4560" w:rsidRDefault="00BB4560">
      <w:pPr>
        <w:rPr>
          <w:highlight w:val="lightGray"/>
          <w:lang w:val="el-GR"/>
        </w:rPr>
      </w:pPr>
      <w:r>
        <w:rPr>
          <w:highlight w:val="lightGray"/>
          <w:lang w:val="el-GR"/>
        </w:rPr>
        <w:t xml:space="preserve">Β΄ΓΥΜΝΑΣΙΟΥ  </w:t>
      </w:r>
    </w:p>
    <w:p w14:paraId="3ED38C23" w14:textId="31505EA6" w:rsidR="00AB787C" w:rsidRDefault="00AB787C">
      <w:pPr>
        <w:rPr>
          <w:lang w:val="el-GR"/>
        </w:rPr>
      </w:pPr>
      <w:r w:rsidRPr="00AB787C">
        <w:rPr>
          <w:highlight w:val="lightGray"/>
          <w:lang w:val="el-GR"/>
        </w:rPr>
        <w:t xml:space="preserve">Ενότητα: </w:t>
      </w:r>
      <w:r w:rsidR="009718FC" w:rsidRPr="009718FC">
        <w:rPr>
          <w:highlight w:val="lightGray"/>
          <w:lang w:val="el-GR"/>
        </w:rPr>
        <w:t xml:space="preserve">Πυθαγόρειο </w:t>
      </w:r>
      <w:proofErr w:type="spellStart"/>
      <w:r w:rsidR="009718FC" w:rsidRPr="009718FC">
        <w:rPr>
          <w:highlight w:val="lightGray"/>
          <w:lang w:val="el-GR"/>
        </w:rPr>
        <w:t>θεωρημα</w:t>
      </w:r>
      <w:proofErr w:type="spellEnd"/>
      <w:r>
        <w:rPr>
          <w:lang w:val="el-GR"/>
        </w:rPr>
        <w:t xml:space="preserve">                            </w:t>
      </w:r>
      <w:r w:rsidRPr="00AB787C">
        <w:rPr>
          <w:lang w:val="el-GR"/>
        </w:rPr>
        <w:t xml:space="preserve"> </w:t>
      </w:r>
    </w:p>
    <w:p w14:paraId="1AF98493" w14:textId="07C87C74" w:rsidR="0076128F" w:rsidRDefault="00BB4560">
      <w:pPr>
        <w:rPr>
          <w:lang w:val="el-GR"/>
        </w:rPr>
      </w:pPr>
      <w:r>
        <w:rPr>
          <w:b/>
          <w:bCs/>
          <w:lang w:val="el-GR"/>
        </w:rPr>
        <w:t xml:space="preserve">Μαθησιακοί </w:t>
      </w:r>
      <w:r w:rsidR="00AB787C" w:rsidRPr="00BB4560">
        <w:rPr>
          <w:b/>
          <w:bCs/>
          <w:lang w:val="el-GR"/>
        </w:rPr>
        <w:t>Στόχοι:</w:t>
      </w:r>
      <w:r w:rsidR="00AB787C" w:rsidRPr="00AB787C">
        <w:rPr>
          <w:lang w:val="el-GR"/>
        </w:rPr>
        <w:t xml:space="preserve"> Να «ανακαλύψουν» οι </w:t>
      </w:r>
      <w:r w:rsidR="00CE33CC" w:rsidRPr="00AB787C">
        <w:rPr>
          <w:lang w:val="el-GR"/>
        </w:rPr>
        <w:t>μαθητές</w:t>
      </w:r>
      <w:r w:rsidR="00AB787C" w:rsidRPr="00AB787C">
        <w:rPr>
          <w:lang w:val="el-GR"/>
        </w:rPr>
        <w:t xml:space="preserve"> τ</w:t>
      </w:r>
      <w:r w:rsidR="009718FC">
        <w:rPr>
          <w:lang w:val="el-GR"/>
        </w:rPr>
        <w:t>ην έννοια του πυθαγόρειου θεωρήματος</w:t>
      </w:r>
    </w:p>
    <w:p w14:paraId="53435E39" w14:textId="5279476D" w:rsidR="00CE33CC" w:rsidRDefault="00AB787C">
      <w:pPr>
        <w:rPr>
          <w:lang w:val="el-GR"/>
        </w:rPr>
      </w:pPr>
      <w:r w:rsidRPr="00AB787C">
        <w:rPr>
          <w:lang w:val="el-GR"/>
        </w:rPr>
        <w:t>Μέθοδος: Μεικτή (</w:t>
      </w:r>
      <w:proofErr w:type="spellStart"/>
      <w:r w:rsidRPr="00AB787C">
        <w:rPr>
          <w:lang w:val="el-GR"/>
        </w:rPr>
        <w:t>καθοδηγούµενη</w:t>
      </w:r>
      <w:proofErr w:type="spellEnd"/>
      <w:r w:rsidRPr="00AB787C">
        <w:rPr>
          <w:lang w:val="el-GR"/>
        </w:rPr>
        <w:t xml:space="preserve"> – </w:t>
      </w:r>
      <w:proofErr w:type="spellStart"/>
      <w:r w:rsidRPr="00AB787C">
        <w:rPr>
          <w:lang w:val="el-GR"/>
        </w:rPr>
        <w:t>ανακαλυπτική</w:t>
      </w:r>
      <w:proofErr w:type="spellEnd"/>
      <w:r w:rsidRPr="00AB787C">
        <w:rPr>
          <w:lang w:val="el-GR"/>
        </w:rPr>
        <w:t>)</w:t>
      </w:r>
      <w:r>
        <w:rPr>
          <w:lang w:val="el-GR"/>
        </w:rPr>
        <w:t xml:space="preserve"> </w:t>
      </w:r>
    </w:p>
    <w:p w14:paraId="2E09D93B" w14:textId="5DA381DB" w:rsidR="00194244" w:rsidRDefault="00256BBB" w:rsidP="009718FC">
      <w:pPr>
        <w:ind w:hanging="709"/>
        <w:jc w:val="center"/>
        <w:rPr>
          <w:lang w:val="el-GR"/>
        </w:rPr>
      </w:pPr>
      <w:r w:rsidRPr="009718FC">
        <w:rPr>
          <w:lang w:val="el-GR"/>
        </w:rPr>
        <w:drawing>
          <wp:anchor distT="0" distB="0" distL="114300" distR="114300" simplePos="0" relativeHeight="251658240" behindDoc="0" locked="0" layoutInCell="1" allowOverlap="1" wp14:anchorId="407ACF63" wp14:editId="39B6FD20">
            <wp:simplePos x="0" y="0"/>
            <wp:positionH relativeFrom="margin">
              <wp:posOffset>4187116</wp:posOffset>
            </wp:positionH>
            <wp:positionV relativeFrom="paragraph">
              <wp:posOffset>279362</wp:posOffset>
            </wp:positionV>
            <wp:extent cx="2085340" cy="1706245"/>
            <wp:effectExtent l="0" t="0" r="0" b="8255"/>
            <wp:wrapSquare wrapText="bothSides"/>
            <wp:docPr id="69308806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880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244" w:rsidRPr="00194244">
        <w:rPr>
          <w:noProof/>
          <w:lang w:val="el-GR"/>
        </w:rPr>
        <w:drawing>
          <wp:inline distT="0" distB="0" distL="0" distR="0" wp14:anchorId="54D3DA34" wp14:editId="5AACC53B">
            <wp:extent cx="1532987" cy="199955"/>
            <wp:effectExtent l="0" t="0" r="0" b="0"/>
            <wp:docPr id="14955929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29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139" cy="22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7C0B" w14:textId="4A7FDD7B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Στο ορθογώνιο τρίγωνο ΑΒΓ του διπλανού</w:t>
      </w:r>
    </w:p>
    <w:p w14:paraId="2DC0888A" w14:textId="7E9EE716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σχήματος, οι κάθετες πλευρές είναι οι …… και ……</w:t>
      </w:r>
    </w:p>
    <w:p w14:paraId="4E42E81B" w14:textId="77777777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 xml:space="preserve">ενώ η </w:t>
      </w:r>
      <w:proofErr w:type="spellStart"/>
      <w:r w:rsidRPr="009718FC">
        <w:rPr>
          <w:lang w:val="el-GR"/>
        </w:rPr>
        <w:t>υποτείνουσα</w:t>
      </w:r>
      <w:proofErr w:type="spellEnd"/>
      <w:r w:rsidRPr="009718FC">
        <w:rPr>
          <w:lang w:val="el-GR"/>
        </w:rPr>
        <w:t xml:space="preserve"> είναι η …… .</w:t>
      </w:r>
    </w:p>
    <w:p w14:paraId="77CF22B4" w14:textId="66DD3A5C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Υπολογίστε τις παρακάτω παραστάσεις:</w:t>
      </w:r>
    </w:p>
    <w:p w14:paraId="60735DDB" w14:textId="3FD5968B" w:rsidR="009718FC" w:rsidRPr="009718FC" w:rsidRDefault="009718FC" w:rsidP="009718FC">
      <w:pPr>
        <w:ind w:left="284" w:hanging="426"/>
        <w:rPr>
          <w:lang w:val="el-GR"/>
        </w:rPr>
      </w:pP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ΒΓ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 w:rsidRPr="009718FC">
        <w:rPr>
          <w:lang w:val="el-GR"/>
        </w:rPr>
        <w:t>= …………………………………………</w:t>
      </w:r>
    </w:p>
    <w:p w14:paraId="7C1DBDE0" w14:textId="5A3AC9DC" w:rsidR="00194244" w:rsidRDefault="009718FC" w:rsidP="009718FC">
      <w:pPr>
        <w:ind w:left="284" w:hanging="426"/>
        <w:rPr>
          <w:lang w:val="el-GR"/>
        </w:rPr>
      </w:pP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ΑΒ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>
        <w:rPr>
          <w:lang w:val="el-GR"/>
        </w:rPr>
        <w:t>+</w:t>
      </w:r>
      <w:r w:rsidRPr="009718FC">
        <w:rPr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Α</m:t>
            </m:r>
            <m:r>
              <w:rPr>
                <w:rFonts w:ascii="Cambria Math" w:hAnsi="Cambria Math"/>
                <w:lang w:val="el-GR"/>
              </w:rPr>
              <m:t>Γ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 w:rsidRPr="009718FC">
        <w:rPr>
          <w:lang w:val="el-GR"/>
        </w:rPr>
        <w:t>=…………………………………</w:t>
      </w:r>
      <w:r>
        <w:rPr>
          <w:lang w:val="el-GR"/>
        </w:rPr>
        <w:t>.</w:t>
      </w:r>
    </w:p>
    <w:p w14:paraId="42C46548" w14:textId="0BCBEAA8" w:rsidR="009718FC" w:rsidRDefault="009718FC" w:rsidP="009718FC">
      <w:pPr>
        <w:ind w:left="284" w:hanging="426"/>
        <w:rPr>
          <w:lang w:val="el-GR"/>
        </w:rPr>
      </w:pPr>
      <w:r>
        <w:rPr>
          <w:lang w:val="el-GR"/>
        </w:rPr>
        <w:t>_____________________________________________________________________________________</w:t>
      </w:r>
    </w:p>
    <w:p w14:paraId="0C7070EA" w14:textId="28F5DB9E" w:rsidR="009718FC" w:rsidRPr="009718FC" w:rsidRDefault="00256BBB" w:rsidP="009718FC">
      <w:pPr>
        <w:ind w:left="284" w:hanging="426"/>
        <w:rPr>
          <w:lang w:val="el-GR"/>
        </w:rPr>
      </w:pPr>
      <w:r w:rsidRPr="009718FC">
        <w:rPr>
          <w:lang w:val="el-GR"/>
        </w:rPr>
        <w:drawing>
          <wp:anchor distT="0" distB="0" distL="114300" distR="114300" simplePos="0" relativeHeight="251659264" behindDoc="0" locked="0" layoutInCell="1" allowOverlap="1" wp14:anchorId="0E525A8A" wp14:editId="4A02DD89">
            <wp:simplePos x="0" y="0"/>
            <wp:positionH relativeFrom="margin">
              <wp:posOffset>4288939</wp:posOffset>
            </wp:positionH>
            <wp:positionV relativeFrom="paragraph">
              <wp:posOffset>84829</wp:posOffset>
            </wp:positionV>
            <wp:extent cx="1950085" cy="1418590"/>
            <wp:effectExtent l="0" t="0" r="0" b="0"/>
            <wp:wrapSquare wrapText="bothSides"/>
            <wp:docPr id="15377296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2964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8FC" w:rsidRPr="009718FC">
        <w:rPr>
          <w:lang w:val="el-GR"/>
        </w:rPr>
        <w:t>Ομοίως για το διπλανό ορθογώνιο τρίγωνο σχήμα να</w:t>
      </w:r>
    </w:p>
    <w:p w14:paraId="57750D7F" w14:textId="77777777" w:rsidR="009718FC" w:rsidRPr="009718FC" w:rsidRDefault="009718FC" w:rsidP="009718FC">
      <w:pPr>
        <w:ind w:left="284" w:hanging="426"/>
        <w:rPr>
          <w:rFonts w:ascii="Cambria Math" w:eastAsiaTheme="minorEastAsia" w:hAnsi="Cambria Math"/>
          <w:i/>
          <w:lang w:val="el-GR"/>
        </w:rPr>
      </w:pPr>
      <w:r w:rsidRPr="009718FC">
        <w:rPr>
          <w:lang w:val="el-GR"/>
        </w:rPr>
        <w:t>προσδιορίσετε και πάλι τις παραστάσεις:</w:t>
      </w:r>
      <w:r w:rsidRPr="009718FC">
        <w:rPr>
          <w:rFonts w:ascii="Cambria Math" w:hAnsi="Cambria Math"/>
          <w:i/>
          <w:lang w:val="el-GR"/>
        </w:rPr>
        <w:t xml:space="preserve"> </w:t>
      </w:r>
    </w:p>
    <w:p w14:paraId="1C7A5960" w14:textId="3B1BE93B" w:rsidR="009718FC" w:rsidRPr="009718FC" w:rsidRDefault="009718FC" w:rsidP="009718FC">
      <w:pPr>
        <w:ind w:left="284" w:hanging="426"/>
        <w:rPr>
          <w:lang w:val="el-GR"/>
        </w:rPr>
      </w:pP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ΒΓ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 w:rsidRPr="009718FC">
        <w:rPr>
          <w:lang w:val="el-GR"/>
        </w:rPr>
        <w:t>= …………………………………………</w:t>
      </w:r>
    </w:p>
    <w:p w14:paraId="1CC37A0A" w14:textId="77777777" w:rsidR="009718FC" w:rsidRDefault="009718FC" w:rsidP="009718FC">
      <w:pPr>
        <w:ind w:left="284" w:hanging="426"/>
        <w:rPr>
          <w:lang w:val="el-GR"/>
        </w:rPr>
      </w:pP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ΑΒ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>
        <w:rPr>
          <w:lang w:val="el-GR"/>
        </w:rPr>
        <w:t>+</w:t>
      </w:r>
      <w:r w:rsidRPr="009718FC">
        <w:rPr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ΑΓ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</m:oMath>
      <w:r w:rsidRPr="009718FC">
        <w:rPr>
          <w:lang w:val="el-GR"/>
        </w:rPr>
        <w:t>=…………………………………</w:t>
      </w:r>
      <w:r>
        <w:rPr>
          <w:lang w:val="el-GR"/>
        </w:rPr>
        <w:t>.</w:t>
      </w:r>
    </w:p>
    <w:p w14:paraId="08BEC863" w14:textId="77777777" w:rsidR="009718FC" w:rsidRDefault="009718FC" w:rsidP="009718FC">
      <w:pPr>
        <w:ind w:left="284" w:hanging="426"/>
        <w:rPr>
          <w:lang w:val="el-GR"/>
        </w:rPr>
      </w:pPr>
    </w:p>
    <w:p w14:paraId="04FCC66E" w14:textId="08CCE13C" w:rsidR="009718FC" w:rsidRDefault="00256BBB" w:rsidP="009718FC">
      <w:pPr>
        <w:ind w:left="284" w:hanging="426"/>
        <w:rPr>
          <w:lang w:val="el-GR"/>
        </w:rPr>
      </w:pPr>
      <w:r w:rsidRPr="009718FC">
        <w:rPr>
          <w:lang w:val="el-GR"/>
        </w:rPr>
        <w:drawing>
          <wp:anchor distT="0" distB="0" distL="114300" distR="114300" simplePos="0" relativeHeight="251660288" behindDoc="0" locked="0" layoutInCell="1" allowOverlap="1" wp14:anchorId="2F38CA4B" wp14:editId="348E403D">
            <wp:simplePos x="0" y="0"/>
            <wp:positionH relativeFrom="column">
              <wp:posOffset>3828490</wp:posOffset>
            </wp:positionH>
            <wp:positionV relativeFrom="paragraph">
              <wp:posOffset>320301</wp:posOffset>
            </wp:positionV>
            <wp:extent cx="2978150" cy="2491105"/>
            <wp:effectExtent l="0" t="0" r="0" b="4445"/>
            <wp:wrapSquare wrapText="bothSides"/>
            <wp:docPr id="58813738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373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8FC">
        <w:rPr>
          <w:lang w:val="el-GR"/>
        </w:rPr>
        <w:t>____________________________________________________________________________________</w:t>
      </w:r>
    </w:p>
    <w:p w14:paraId="30837E0A" w14:textId="601B0CF4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το διπλανό σχήμα κατασκευάσαμε αρχικά το</w:t>
      </w:r>
    </w:p>
    <w:p w14:paraId="1C095392" w14:textId="77777777" w:rsid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ορθογώνιο τρίγωνο ΑΒΓ (A =90</w:t>
      </w:r>
      <w:r>
        <w:rPr>
          <w:lang w:val="el-GR"/>
        </w:rPr>
        <w:t>°</w:t>
      </w:r>
      <w:r w:rsidRPr="009718FC">
        <w:rPr>
          <w:lang w:val="el-GR"/>
        </w:rPr>
        <w:t>) και εξωτερικά</w:t>
      </w:r>
    </w:p>
    <w:p w14:paraId="1A4463A3" w14:textId="77777777" w:rsidR="00256BBB" w:rsidRDefault="009718FC" w:rsidP="00256BBB">
      <w:pPr>
        <w:ind w:left="284" w:hanging="426"/>
        <w:rPr>
          <w:lang w:val="el-GR"/>
        </w:rPr>
      </w:pPr>
      <w:r w:rsidRPr="009718FC">
        <w:rPr>
          <w:lang w:val="el-GR"/>
        </w:rPr>
        <w:t>του, κατασκευάσαμε τετράγωνα, που το καθέν</w:t>
      </w:r>
      <w:r>
        <w:rPr>
          <w:lang w:val="el-GR"/>
        </w:rPr>
        <w:t>α</w:t>
      </w:r>
    </w:p>
    <w:p w14:paraId="4DDEA288" w14:textId="3D2A4922" w:rsidR="009718FC" w:rsidRPr="009718FC" w:rsidRDefault="009718FC" w:rsidP="00256BBB">
      <w:pPr>
        <w:ind w:left="284" w:hanging="426"/>
        <w:rPr>
          <w:lang w:val="el-GR"/>
        </w:rPr>
      </w:pPr>
      <w:r w:rsidRPr="009718FC">
        <w:rPr>
          <w:lang w:val="el-GR"/>
        </w:rPr>
        <w:t>έχει</w:t>
      </w:r>
      <w:r>
        <w:rPr>
          <w:lang w:val="el-GR"/>
        </w:rPr>
        <w:t xml:space="preserve"> </w:t>
      </w:r>
      <w:r w:rsidRPr="009718FC">
        <w:rPr>
          <w:lang w:val="el-GR"/>
        </w:rPr>
        <w:t>ως πλευρά μία πλευρά του τριγώνου.</w:t>
      </w:r>
    </w:p>
    <w:p w14:paraId="710E07FB" w14:textId="54ACA069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Υπολογίστε τα εμβαδά των τετραγώνων:</w:t>
      </w:r>
    </w:p>
    <w:p w14:paraId="42551A73" w14:textId="16A60108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(ΒΓΘΙ) = …………………………………</w:t>
      </w:r>
    </w:p>
    <w:p w14:paraId="55E487C4" w14:textId="536DF50A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(ΑΒΔΕ) = …………………………………</w:t>
      </w:r>
    </w:p>
    <w:p w14:paraId="3B3949D0" w14:textId="567F6EB1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(ΑΓΖΗ) = …………………………………</w:t>
      </w:r>
    </w:p>
    <w:p w14:paraId="1FD181B6" w14:textId="61D2E451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Ποια σχέση συνδέει τις πλευρές του ΑΒΓ;</w:t>
      </w:r>
    </w:p>
    <w:p w14:paraId="50A86D37" w14:textId="4369F217" w:rsidR="009718FC" w:rsidRPr="009718FC" w:rsidRDefault="009718FC" w:rsidP="009718FC">
      <w:pPr>
        <w:ind w:left="284" w:hanging="426"/>
        <w:rPr>
          <w:lang w:val="el-GR"/>
        </w:rPr>
      </w:pPr>
      <w:r w:rsidRPr="009718FC">
        <w:rPr>
          <w:lang w:val="el-GR"/>
        </w:rPr>
        <w:t>…………………………………………………….</w:t>
      </w:r>
    </w:p>
    <w:sectPr w:rsidR="009718FC" w:rsidRPr="009718FC" w:rsidSect="00256BBB">
      <w:pgSz w:w="12240" w:h="15840"/>
      <w:pgMar w:top="851" w:right="9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C"/>
    <w:rsid w:val="00194244"/>
    <w:rsid w:val="00256BBB"/>
    <w:rsid w:val="004217F1"/>
    <w:rsid w:val="005463E6"/>
    <w:rsid w:val="0065513F"/>
    <w:rsid w:val="006C10AF"/>
    <w:rsid w:val="00717995"/>
    <w:rsid w:val="0076128F"/>
    <w:rsid w:val="009718FC"/>
    <w:rsid w:val="009C7355"/>
    <w:rsid w:val="00AB787C"/>
    <w:rsid w:val="00BB4560"/>
    <w:rsid w:val="00C005E4"/>
    <w:rsid w:val="00CE33CC"/>
    <w:rsid w:val="00D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F4D4"/>
  <w15:chartTrackingRefBased/>
  <w15:docId w15:val="{AC2AA589-042F-4807-8364-46C29A08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78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78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78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78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78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7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78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8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8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78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87C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9718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4</cp:revision>
  <cp:lastPrinted>2024-12-18T08:21:00Z</cp:lastPrinted>
  <dcterms:created xsi:type="dcterms:W3CDTF">2024-12-18T05:39:00Z</dcterms:created>
  <dcterms:modified xsi:type="dcterms:W3CDTF">2024-12-18T15:49:00Z</dcterms:modified>
</cp:coreProperties>
</file>