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384B" w14:textId="7A8D071C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=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α β+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 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ab/>
        <w:t xml:space="preserve">       </w:t>
      </w:r>
      <w:r w:rsidR="00736820">
        <w:rPr>
          <w:rFonts w:eastAsiaTheme="minorEastAsia"/>
          <w:b/>
          <w:bCs/>
          <w:sz w:val="28"/>
          <w:szCs w:val="28"/>
          <w:lang w:val="el-GR"/>
        </w:rPr>
        <w:t xml:space="preserve">            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  </w:t>
      </w:r>
      <w:r w:rsidR="00736820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(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Τετράγωνο αθροίσματος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)</w:t>
      </w:r>
    </w:p>
    <w:p w14:paraId="7BCD95CE" w14:textId="2DE62634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  </w:t>
      </w:r>
    </w:p>
    <w:p w14:paraId="4B0DD7CB" w14:textId="74B22C29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 </w:t>
      </w:r>
    </w:p>
    <w:p w14:paraId="46D80E59" w14:textId="69AB36E2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</w:t>
      </w:r>
    </w:p>
    <w:p w14:paraId="16D4BFBA" w14:textId="2385F445" w:rsidR="007C5D59" w:rsidRDefault="000C32D6" w:rsidP="007C5D59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 w:rsidRPr="000C32D6">
        <w:rPr>
          <w:rFonts w:eastAsiaTheme="minorEastAsia"/>
          <w:sz w:val="28"/>
          <w:szCs w:val="28"/>
          <w:lang w:val="el-GR"/>
        </w:rPr>
        <w:t>πχ</w:t>
      </w:r>
      <w:r w:rsidR="007C5D59" w:rsidRPr="000C32D6">
        <w:rPr>
          <w:rFonts w:eastAsiaTheme="minorEastAsia"/>
          <w:sz w:val="28"/>
          <w:szCs w:val="28"/>
          <w:lang w:val="el-GR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2x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3y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5667C7A0" w14:textId="2DBABE57" w:rsidR="000C32D6" w:rsidRPr="000C32D6" w:rsidRDefault="000C32D6" w:rsidP="000C32D6">
      <w:pPr>
        <w:pStyle w:val="a6"/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17C65" wp14:editId="59850CC9">
                <wp:simplePos x="0" y="0"/>
                <wp:positionH relativeFrom="column">
                  <wp:posOffset>-332105</wp:posOffset>
                </wp:positionH>
                <wp:positionV relativeFrom="paragraph">
                  <wp:posOffset>94615</wp:posOffset>
                </wp:positionV>
                <wp:extent cx="7131050" cy="6350"/>
                <wp:effectExtent l="0" t="0" r="31750" b="31750"/>
                <wp:wrapNone/>
                <wp:docPr id="1415406782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1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FD1BA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7.45pt" to="535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" strokecolor="black [3213]" strokeweight="1pt">
                <v:stroke joinstyle="miter"/>
              </v:line>
            </w:pict>
          </mc:Fallback>
        </mc:AlternateContent>
      </w:r>
    </w:p>
    <w:p w14:paraId="1A138137" w14:textId="0F56B31D" w:rsidR="007C5D59" w:rsidRP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=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α β+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     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     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>(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Τετράγωνο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διαφοράς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)</w:t>
      </w:r>
    </w:p>
    <w:p w14:paraId="4DD31CA9" w14:textId="067F8EA1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   </w:t>
      </w:r>
    </w:p>
    <w:p w14:paraId="0417B7F5" w14:textId="76C10992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  </w:t>
      </w:r>
    </w:p>
    <w:p w14:paraId="6CC77111" w14:textId="67FD6FEA" w:rsidR="007C5D59" w:rsidRPr="000C32D6" w:rsidRDefault="000C32D6" w:rsidP="007C5D59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 w:rsidRPr="00736820">
        <w:rPr>
          <w:rFonts w:eastAsiaTheme="minorEastAsia"/>
          <w:sz w:val="28"/>
          <w:szCs w:val="28"/>
          <w:lang w:val="el-GR"/>
        </w:rPr>
        <w:t xml:space="preserve">  </w:t>
      </w:r>
    </w:p>
    <w:p w14:paraId="049BF729" w14:textId="769D2E5F" w:rsid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 w:rsidRPr="000C32D6">
        <w:rPr>
          <w:rFonts w:eastAsiaTheme="minorEastAsia"/>
          <w:sz w:val="28"/>
          <w:szCs w:val="28"/>
          <w:lang w:val="el-GR"/>
        </w:rPr>
        <w:t xml:space="preserve">πχ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2x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3y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6815DA64" w14:textId="7024D7E9" w:rsidR="000C32D6" w:rsidRPr="000C32D6" w:rsidRDefault="000C32D6" w:rsidP="000C32D6">
      <w:pPr>
        <w:rPr>
          <w:rFonts w:eastAsiaTheme="minorEastAsia"/>
          <w:sz w:val="28"/>
          <w:szCs w:val="28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7A228" wp14:editId="1821459A">
                <wp:simplePos x="0" y="0"/>
                <wp:positionH relativeFrom="column">
                  <wp:posOffset>-294005</wp:posOffset>
                </wp:positionH>
                <wp:positionV relativeFrom="paragraph">
                  <wp:posOffset>83185</wp:posOffset>
                </wp:positionV>
                <wp:extent cx="7131050" cy="6350"/>
                <wp:effectExtent l="0" t="0" r="31750" b="31750"/>
                <wp:wrapNone/>
                <wp:docPr id="522664550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1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42367" id="Ευθεία γραμμή σύνδεσης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6.55pt" to="538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" strokecolor="black [3213]" strokeweight="1pt">
                <v:stroke joinstyle="miter"/>
              </v:line>
            </w:pict>
          </mc:Fallback>
        </mc:AlternateContent>
      </w:r>
    </w:p>
    <w:p w14:paraId="7D0684DA" w14:textId="265B64C0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=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+ 3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β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+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 xml:space="preserve">+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sup>
        </m:sSup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ab/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(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>
        <w:rPr>
          <w:rFonts w:eastAsiaTheme="minorEastAsia"/>
          <w:b/>
          <w:bCs/>
          <w:sz w:val="28"/>
          <w:szCs w:val="28"/>
          <w:lang w:val="el-GR"/>
        </w:rPr>
        <w:t>Κύβος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αθροίσματος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)</w:t>
      </w:r>
    </w:p>
    <w:p w14:paraId="6E658116" w14:textId="257C727A" w:rsid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  </w:t>
      </w:r>
    </w:p>
    <w:p w14:paraId="71425315" w14:textId="2389BFAB" w:rsid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 </w:t>
      </w:r>
    </w:p>
    <w:p w14:paraId="4397313A" w14:textId="77777777" w:rsidR="000C32D6" w:rsidRPr="007C5D59" w:rsidRDefault="000C32D6" w:rsidP="000C32D6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</w:p>
    <w:p w14:paraId="0A109316" w14:textId="62A70D47" w:rsidR="007C5D59" w:rsidRDefault="000C32D6" w:rsidP="000C32D6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 w:rsidRPr="000C32D6">
        <w:rPr>
          <w:rFonts w:eastAsiaTheme="minorEastAsia"/>
          <w:sz w:val="28"/>
          <w:szCs w:val="28"/>
          <w:lang w:val="el-GR"/>
        </w:rPr>
        <w:t xml:space="preserve">πχ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2x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3y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7E4A1295" w14:textId="3DB53E6D" w:rsidR="000C32D6" w:rsidRPr="000C32D6" w:rsidRDefault="000C32D6" w:rsidP="000C32D6">
      <w:pPr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814BC" wp14:editId="6CCD5E68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7131050" cy="6350"/>
                <wp:effectExtent l="0" t="0" r="31750" b="31750"/>
                <wp:wrapNone/>
                <wp:docPr id="91250965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1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8C605" id="Ευθεία γραμμή σύνδεσης 1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45pt" to="561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84CE76E" w14:textId="1B34E043" w:rsidR="007C5D59" w:rsidRDefault="007C5D59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l-GR"/>
          </w:rPr>
          <m:t>=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- 3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β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+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 xml:space="preserve">-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l-GR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 xml:space="preserve">        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(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proofErr w:type="spellStart"/>
      <w:r>
        <w:rPr>
          <w:rFonts w:eastAsiaTheme="minorEastAsia"/>
          <w:b/>
          <w:bCs/>
          <w:sz w:val="28"/>
          <w:szCs w:val="28"/>
          <w:lang w:val="el-GR"/>
        </w:rPr>
        <w:t>Κυβος</w:t>
      </w:r>
      <w:proofErr w:type="spellEnd"/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διαφοράς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)</w:t>
      </w:r>
    </w:p>
    <w:p w14:paraId="43A6F489" w14:textId="7E24E838" w:rsidR="007C5D59" w:rsidRDefault="000C32D6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</w:t>
      </w:r>
    </w:p>
    <w:p w14:paraId="48978B21" w14:textId="2BB3A96E" w:rsidR="000C32D6" w:rsidRDefault="000C32D6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b/>
          <w:bCs/>
          <w:sz w:val="28"/>
          <w:szCs w:val="28"/>
          <w:lang w:val="el-GR"/>
        </w:rPr>
        <w:t xml:space="preserve">  </w:t>
      </w:r>
    </w:p>
    <w:p w14:paraId="565249AB" w14:textId="77777777" w:rsidR="000C32D6" w:rsidRDefault="000C32D6" w:rsidP="007C5D59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</w:p>
    <w:p w14:paraId="099A847B" w14:textId="2AE1C590" w:rsidR="000C32D6" w:rsidRP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 w:rsidRPr="000C32D6">
        <w:rPr>
          <w:rFonts w:eastAsiaTheme="minorEastAsia"/>
          <w:sz w:val="28"/>
          <w:szCs w:val="28"/>
          <w:lang w:val="el-GR"/>
        </w:rPr>
        <w:t xml:space="preserve">πχ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l-GR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2x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3y</m:t>
            </m:r>
            <m:r>
              <w:rPr>
                <w:rFonts w:ascii="Cambria Math" w:hAnsi="Cambria Math"/>
                <w:sz w:val="28"/>
                <w:szCs w:val="28"/>
                <w:lang w:val="el-GR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14:paraId="7DCE0D89" w14:textId="3264E082" w:rsidR="000C32D6" w:rsidRPr="007C5D59" w:rsidRDefault="000C32D6" w:rsidP="000C32D6">
      <w:pPr>
        <w:pStyle w:val="a6"/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36008" wp14:editId="700A5DFA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7131050" cy="6350"/>
                <wp:effectExtent l="0" t="0" r="31750" b="31750"/>
                <wp:wrapNone/>
                <wp:docPr id="1025799867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1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7D81B" id="Ευθεία γραμμή σύνδεσης 1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pt" to="561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EFB19F5" w14:textId="6BEB566D" w:rsidR="00736820" w:rsidRPr="00736820" w:rsidRDefault="007C5D59" w:rsidP="00736820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(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α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β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) 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α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l-GR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β</m:t>
        </m:r>
      </m:oMath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)</w:t>
      </w:r>
      <w:r w:rsidRPr="007C5D59">
        <w:rPr>
          <w:rFonts w:ascii="Cambria Math" w:eastAsiaTheme="minorEastAsia" w:hAnsi="Cambria Math"/>
          <w:b/>
          <w:bCs/>
          <w:i/>
          <w:sz w:val="28"/>
          <w:szCs w:val="28"/>
          <w:lang w:val="el-GR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l-GR"/>
          </w:rPr>
          <m:t>=</m:t>
        </m:r>
      </m:oMath>
      <w:r w:rsidRPr="007C5D59">
        <w:rPr>
          <w:rFonts w:ascii="Cambria Math" w:hAnsi="Cambria Math"/>
          <w:b/>
          <w:bCs/>
          <w:i/>
          <w:sz w:val="28"/>
          <w:szCs w:val="28"/>
          <w:lang w:val="el-GR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28"/>
                <w:szCs w:val="28"/>
                <w:lang w:val="el-GR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sz w:val="28"/>
                    <w:szCs w:val="28"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α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l-GR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β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el-GR"/>
              </w:rPr>
              <m:t>2</m:t>
            </m:r>
          </m:sup>
        </m:sSup>
      </m:oMath>
      <w:r w:rsidRPr="000C32D6">
        <w:rPr>
          <w:rFonts w:eastAsiaTheme="minorEastAsia"/>
          <w:b/>
          <w:bCs/>
          <w:sz w:val="28"/>
          <w:szCs w:val="28"/>
          <w:lang w:val="el-GR"/>
        </w:rPr>
        <w:t xml:space="preserve">                      </w:t>
      </w:r>
      <w:r w:rsidR="000C32D6">
        <w:rPr>
          <w:rFonts w:eastAsiaTheme="minorEastAsia"/>
          <w:b/>
          <w:bCs/>
          <w:sz w:val="28"/>
          <w:szCs w:val="28"/>
          <w:lang w:val="el-GR"/>
        </w:rPr>
        <w:t xml:space="preserve">   </w:t>
      </w:r>
      <w:r w:rsidRPr="000C32D6">
        <w:rPr>
          <w:rFonts w:eastAsiaTheme="minorEastAsia"/>
          <w:b/>
          <w:bCs/>
          <w:sz w:val="28"/>
          <w:szCs w:val="28"/>
          <w:lang w:val="el-GR"/>
        </w:rPr>
        <w:t xml:space="preserve">    </w:t>
      </w:r>
      <w:r w:rsidR="000C32D6" w:rsidRPr="000C32D6">
        <w:rPr>
          <w:rFonts w:eastAsiaTheme="minorEastAsia"/>
          <w:b/>
          <w:bCs/>
          <w:sz w:val="28"/>
          <w:szCs w:val="28"/>
          <w:lang w:val="el-GR"/>
        </w:rPr>
        <w:t xml:space="preserve">( 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>Γινόμενο αθροίσματος επί διαφορά</w:t>
      </w:r>
      <w:r w:rsidRPr="007C5D59">
        <w:rPr>
          <w:rFonts w:eastAsiaTheme="minorEastAsia"/>
          <w:b/>
          <w:bCs/>
          <w:sz w:val="28"/>
          <w:szCs w:val="28"/>
          <w:lang w:val="el-GR"/>
        </w:rPr>
        <w:t xml:space="preserve"> )</w:t>
      </w:r>
    </w:p>
    <w:p w14:paraId="2A7CC23B" w14:textId="4F2739CE" w:rsidR="000C32D6" w:rsidRPr="00736820" w:rsidRDefault="000C32D6" w:rsidP="000C32D6">
      <w:pPr>
        <w:pStyle w:val="a6"/>
        <w:numPr>
          <w:ilvl w:val="0"/>
          <w:numId w:val="1"/>
        </w:numPr>
        <w:rPr>
          <w:rFonts w:eastAsiaTheme="minorEastAsia"/>
          <w:b/>
          <w:bCs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   </w:t>
      </w:r>
      <w:r w:rsidR="00736820">
        <w:rPr>
          <w:rFonts w:eastAsiaTheme="minorEastAsia"/>
          <w:sz w:val="28"/>
          <w:szCs w:val="28"/>
          <w:lang w:val="el-GR"/>
        </w:rPr>
        <w:tab/>
      </w:r>
      <w:r w:rsidR="00736820">
        <w:rPr>
          <w:rFonts w:eastAsiaTheme="minorEastAsia"/>
          <w:sz w:val="28"/>
          <w:szCs w:val="28"/>
          <w:lang w:val="el-GR"/>
        </w:rPr>
        <w:tab/>
      </w:r>
      <w:r w:rsidR="00736820">
        <w:rPr>
          <w:rFonts w:eastAsiaTheme="minorEastAsia"/>
          <w:sz w:val="28"/>
          <w:szCs w:val="28"/>
          <w:lang w:val="el-GR"/>
        </w:rPr>
        <w:tab/>
      </w:r>
      <w:r w:rsidR="00736820">
        <w:rPr>
          <w:rFonts w:eastAsiaTheme="minorEastAsia"/>
          <w:sz w:val="28"/>
          <w:szCs w:val="28"/>
          <w:lang w:val="el-GR"/>
        </w:rPr>
        <w:tab/>
      </w:r>
      <w:r w:rsidR="00736820">
        <w:rPr>
          <w:rFonts w:eastAsiaTheme="minorEastAsia"/>
          <w:sz w:val="28"/>
          <w:szCs w:val="28"/>
          <w:lang w:val="el-GR"/>
        </w:rPr>
        <w:tab/>
      </w:r>
      <w:r w:rsidR="00736820">
        <w:rPr>
          <w:rFonts w:eastAsiaTheme="minorEastAsia"/>
          <w:sz w:val="28"/>
          <w:szCs w:val="28"/>
          <w:lang w:val="el-GR"/>
        </w:rPr>
        <w:tab/>
      </w:r>
      <w:r w:rsidR="00736820">
        <w:rPr>
          <w:rFonts w:eastAsiaTheme="minorEastAsia"/>
          <w:sz w:val="28"/>
          <w:szCs w:val="28"/>
          <w:lang w:val="el-GR"/>
        </w:rPr>
        <w:tab/>
        <w:t xml:space="preserve">                  </w:t>
      </w:r>
      <w:r w:rsidR="00736820" w:rsidRPr="00736820">
        <w:rPr>
          <w:rFonts w:eastAsiaTheme="minorEastAsia"/>
          <w:b/>
          <w:bCs/>
          <w:sz w:val="28"/>
          <w:szCs w:val="28"/>
          <w:lang w:val="el-GR"/>
        </w:rPr>
        <w:t>ή Διαφορά Τετραγώνων</w:t>
      </w:r>
    </w:p>
    <w:p w14:paraId="1881FA63" w14:textId="074D88FE" w:rsid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   </w:t>
      </w:r>
    </w:p>
    <w:p w14:paraId="74FFAB80" w14:textId="03CBE50C" w:rsid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   </w:t>
      </w:r>
    </w:p>
    <w:p w14:paraId="745054F7" w14:textId="1C221095" w:rsidR="000C32D6" w:rsidRPr="000C32D6" w:rsidRDefault="000C32D6" w:rsidP="000C32D6">
      <w:pPr>
        <w:pStyle w:val="a6"/>
        <w:numPr>
          <w:ilvl w:val="0"/>
          <w:numId w:val="1"/>
        </w:numPr>
        <w:rPr>
          <w:rFonts w:eastAsiaTheme="minorEastAsia"/>
          <w:sz w:val="28"/>
          <w:szCs w:val="28"/>
          <w:lang w:val="el-GR"/>
        </w:rPr>
      </w:pPr>
      <w:r>
        <w:rPr>
          <w:rFonts w:eastAsiaTheme="minorEastAsia"/>
          <w:sz w:val="28"/>
          <w:szCs w:val="28"/>
          <w:lang w:val="el-GR"/>
        </w:rPr>
        <w:t xml:space="preserve">πχ </w:t>
      </w:r>
      <m:oMath>
        <m:r>
          <w:rPr>
            <w:rFonts w:ascii="Cambria Math" w:hAnsi="Cambria Math"/>
            <w:sz w:val="28"/>
            <w:szCs w:val="28"/>
            <w:lang w:val="el-GR"/>
          </w:rPr>
          <m:t>(</m:t>
        </m:r>
        <m:r>
          <w:rPr>
            <w:rFonts w:ascii="Cambria Math" w:hAnsi="Cambria Math"/>
            <w:sz w:val="28"/>
            <w:szCs w:val="28"/>
          </w:rPr>
          <m:t>2x</m:t>
        </m:r>
        <m:r>
          <w:rPr>
            <w:rFonts w:ascii="Cambria Math" w:hAnsi="Cambria Math"/>
            <w:sz w:val="28"/>
            <w:szCs w:val="28"/>
            <w:lang w:val="el-GR"/>
          </w:rPr>
          <m:t>+</m:t>
        </m:r>
        <m:r>
          <w:rPr>
            <w:rFonts w:ascii="Cambria Math" w:hAnsi="Cambria Math"/>
            <w:sz w:val="28"/>
            <w:szCs w:val="28"/>
          </w:rPr>
          <m:t>3y</m:t>
        </m:r>
      </m:oMath>
      <w:r>
        <w:rPr>
          <w:rFonts w:eastAsiaTheme="minorEastAsia"/>
          <w:sz w:val="28"/>
          <w:szCs w:val="28"/>
          <w:lang w:val="el-GR"/>
        </w:rPr>
        <w:t>) (</w:t>
      </w:r>
      <w:r w:rsidRPr="000C32D6">
        <w:rPr>
          <w:rFonts w:ascii="Cambria Math" w:hAnsi="Cambria Math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x-</m:t>
        </m:r>
        <m:r>
          <w:rPr>
            <w:rFonts w:ascii="Cambria Math" w:hAnsi="Cambria Math"/>
            <w:sz w:val="28"/>
            <w:szCs w:val="28"/>
          </w:rPr>
          <m:t>3y</m:t>
        </m:r>
      </m:oMath>
      <w:r>
        <w:rPr>
          <w:rFonts w:eastAsiaTheme="minorEastAsia"/>
          <w:sz w:val="28"/>
          <w:szCs w:val="28"/>
          <w:lang w:val="el-GR"/>
        </w:rPr>
        <w:t>)</w:t>
      </w:r>
    </w:p>
    <w:p w14:paraId="32EFED2D" w14:textId="77777777" w:rsidR="007C5D59" w:rsidRDefault="007C5D59">
      <w:pPr>
        <w:rPr>
          <w:rFonts w:eastAsiaTheme="minorEastAsia"/>
          <w:sz w:val="28"/>
          <w:szCs w:val="28"/>
          <w:lang w:val="el-GR"/>
        </w:rPr>
      </w:pPr>
    </w:p>
    <w:sectPr w:rsidR="007C5D59" w:rsidSect="000C32D6">
      <w:headerReference w:type="default" r:id="rId7"/>
      <w:pgSz w:w="12240" w:h="15840"/>
      <w:pgMar w:top="1440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547C" w14:textId="77777777" w:rsidR="00910E5D" w:rsidRDefault="00910E5D" w:rsidP="000C32D6">
      <w:pPr>
        <w:spacing w:after="0" w:line="240" w:lineRule="auto"/>
      </w:pPr>
      <w:r>
        <w:separator/>
      </w:r>
    </w:p>
  </w:endnote>
  <w:endnote w:type="continuationSeparator" w:id="0">
    <w:p w14:paraId="66E57799" w14:textId="77777777" w:rsidR="00910E5D" w:rsidRDefault="00910E5D" w:rsidP="000C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531E" w14:textId="77777777" w:rsidR="00910E5D" w:rsidRDefault="00910E5D" w:rsidP="000C32D6">
      <w:pPr>
        <w:spacing w:after="0" w:line="240" w:lineRule="auto"/>
      </w:pPr>
      <w:r>
        <w:separator/>
      </w:r>
    </w:p>
  </w:footnote>
  <w:footnote w:type="continuationSeparator" w:id="0">
    <w:p w14:paraId="17CEBA58" w14:textId="77777777" w:rsidR="00910E5D" w:rsidRDefault="00910E5D" w:rsidP="000C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9B520" w14:textId="4C922F37" w:rsidR="000C32D6" w:rsidRPr="000C32D6" w:rsidRDefault="000C32D6">
    <w:pPr>
      <w:pStyle w:val="aa"/>
      <w:rPr>
        <w:b/>
        <w:bCs/>
        <w:lang w:val="el-GR"/>
      </w:rPr>
    </w:pPr>
    <w:r w:rsidRPr="000C32D6">
      <w:rPr>
        <w:b/>
        <w:bCs/>
        <w:lang w:val="el-GR"/>
      </w:rPr>
      <w:t>Γυμνάσιο Αγκιστρίου</w:t>
    </w:r>
    <w:r>
      <w:rPr>
        <w:b/>
        <w:bCs/>
        <w:lang w:val="el-GR"/>
      </w:rPr>
      <w:t xml:space="preserve"> με ΛΤ</w:t>
    </w:r>
    <w:r w:rsidRPr="000C32D6">
      <w:rPr>
        <w:b/>
        <w:bCs/>
        <w:lang w:val="el-GR"/>
      </w:rPr>
      <w:t xml:space="preserve">  </w:t>
    </w:r>
    <w:r>
      <w:rPr>
        <w:b/>
        <w:bCs/>
        <w:lang w:val="el-GR"/>
      </w:rPr>
      <w:t xml:space="preserve">              </w:t>
    </w:r>
    <w:r w:rsidRPr="000C32D6">
      <w:rPr>
        <w:b/>
        <w:bCs/>
        <w:lang w:val="el-GR"/>
      </w:rPr>
      <w:t xml:space="preserve">ΤΑΥΤΟΤΗΤΕΣ </w:t>
    </w:r>
    <w:r>
      <w:rPr>
        <w:b/>
        <w:bCs/>
        <w:lang w:val="el-GR"/>
      </w:rPr>
      <w:t>– Φύλλο εργασίας</w:t>
    </w:r>
    <w:r w:rsidRPr="000C32D6">
      <w:rPr>
        <w:b/>
        <w:bCs/>
        <w:lang w:val="el-GR"/>
      </w:rPr>
      <w:t xml:space="preserve">                 </w:t>
    </w:r>
    <w:r>
      <w:rPr>
        <w:b/>
        <w:bCs/>
        <w:lang w:val="el-GR"/>
      </w:rPr>
      <w:t xml:space="preserve">                 </w:t>
    </w:r>
    <w:r w:rsidRPr="000C32D6">
      <w:rPr>
        <w:b/>
        <w:bCs/>
        <w:lang w:val="el-GR"/>
      </w:rPr>
      <w:t xml:space="preserve"> </w:t>
    </w:r>
    <w:r>
      <w:rPr>
        <w:b/>
        <w:bCs/>
        <w:lang w:val="el-GR"/>
      </w:rPr>
      <w:t xml:space="preserve">      </w:t>
    </w:r>
    <w:r w:rsidRPr="000C32D6">
      <w:rPr>
        <w:b/>
        <w:bCs/>
        <w:lang w:val="el-GR"/>
      </w:rPr>
      <w:t xml:space="preserve">    </w:t>
    </w:r>
    <w:r w:rsidR="00736820">
      <w:rPr>
        <w:b/>
        <w:bCs/>
        <w:lang w:val="el-GR"/>
      </w:rPr>
      <w:t>Γ’ Γυμνασίου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5DF9"/>
    <w:multiLevelType w:val="hybridMultilevel"/>
    <w:tmpl w:val="751A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59"/>
    <w:rsid w:val="000C32D6"/>
    <w:rsid w:val="00416F92"/>
    <w:rsid w:val="00736820"/>
    <w:rsid w:val="007C5D59"/>
    <w:rsid w:val="0091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3A30"/>
  <w15:chartTrackingRefBased/>
  <w15:docId w15:val="{83473D98-9CC3-45F3-8E73-A8AF6F1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5D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5D5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5D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5D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5D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5D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5D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5D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5D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5D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5D5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2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2D6"/>
  </w:style>
  <w:style w:type="paragraph" w:styleId="ab">
    <w:name w:val="footer"/>
    <w:basedOn w:val="a"/>
    <w:link w:val="Char4"/>
    <w:uiPriority w:val="99"/>
    <w:unhideWhenUsed/>
    <w:rsid w:val="000C32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Dionysis Ekonomou</dc:creator>
  <cp:keywords/>
  <dc:description/>
  <cp:lastModifiedBy>Dionysis Ekonomou</cp:lastModifiedBy>
  <cp:revision>1</cp:revision>
  <dcterms:created xsi:type="dcterms:W3CDTF">2024-12-05T04:52:00Z</dcterms:created>
  <dcterms:modified xsi:type="dcterms:W3CDTF">2024-12-05T05:17:00Z</dcterms:modified>
</cp:coreProperties>
</file>