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5" w:rsidRPr="008E2655" w:rsidRDefault="008E2655" w:rsidP="008E2655">
      <w:pPr>
        <w:rPr>
          <w:b/>
          <w:sz w:val="40"/>
          <w:szCs w:val="40"/>
        </w:rPr>
      </w:pPr>
      <w:r w:rsidRPr="008E2655">
        <w:rPr>
          <w:b/>
          <w:sz w:val="40"/>
          <w:szCs w:val="40"/>
        </w:rPr>
        <w:t>2.2 Η γλώσσα</w:t>
      </w:r>
    </w:p>
    <w:p w:rsidR="00BD23D6" w:rsidRDefault="008E2655" w:rsidP="008E2655">
      <w:pPr>
        <w:jc w:val="both"/>
      </w:pPr>
      <w:r w:rsidRPr="008E2655">
        <w:rPr>
          <w:highlight w:val="darkYellow"/>
        </w:rPr>
        <w:t>Η οικουμενικότητα του ελληνιστικού πολιτισμού γίνεται φανερή από τη χρήση της ελληνικής</w:t>
      </w:r>
      <w:r w:rsidRPr="008E2655">
        <w:rPr>
          <w:highlight w:val="darkYellow"/>
        </w:rPr>
        <w:t xml:space="preserve"> </w:t>
      </w:r>
      <w:r w:rsidRPr="008E2655">
        <w:rPr>
          <w:highlight w:val="darkYellow"/>
        </w:rPr>
        <w:t>γλώσσας όχι μ</w:t>
      </w:r>
      <w:r w:rsidRPr="008E2655">
        <w:rPr>
          <w:highlight w:val="darkYellow"/>
        </w:rPr>
        <w:t>όνο μεταξύ των Ελλήνων αλλά και των εξελληνισμένων γηγενών</w:t>
      </w:r>
      <w:r>
        <w:t xml:space="preserve">. </w:t>
      </w:r>
      <w:r>
        <w:t>Η μορφή της</w:t>
      </w:r>
      <w:r>
        <w:t xml:space="preserve"> ελληνικής γλώσσας που προέκυψε </w:t>
      </w:r>
      <w:r>
        <w:t xml:space="preserve">και διαδόθηκε κατά τους ελληνιστικούς χρόνους είναι γνωστή </w:t>
      </w:r>
      <w:r w:rsidRPr="008E2655">
        <w:t>ως</w:t>
      </w:r>
      <w:r w:rsidRPr="008E2655">
        <w:rPr>
          <w:highlight w:val="green"/>
        </w:rPr>
        <w:t xml:space="preserve"> </w:t>
      </w:r>
      <w:r w:rsidRPr="008E2655">
        <w:rPr>
          <w:highlight w:val="green"/>
        </w:rPr>
        <w:t>Κοινή Ελληνική ή απλώς Κοινή</w:t>
      </w:r>
      <w:r>
        <w:t xml:space="preserve">. Η </w:t>
      </w:r>
      <w:r>
        <w:t>διαμόρφωσή τ</w:t>
      </w:r>
      <w:r>
        <w:t xml:space="preserve">ης οφείλεται στη </w:t>
      </w:r>
      <w:r w:rsidRPr="008E2655">
        <w:rPr>
          <w:highlight w:val="yellow"/>
        </w:rPr>
        <w:t xml:space="preserve">συγχώνευση των </w:t>
      </w:r>
      <w:r w:rsidRPr="008E2655">
        <w:rPr>
          <w:highlight w:val="yellow"/>
        </w:rPr>
        <w:t>ελληνικών διαλέκτων –έχοντας ως βάση την αττική διάλεκτο– στο χώρο της Ανατολής</w:t>
      </w:r>
      <w:r w:rsidRPr="008E2655">
        <w:t>,</w:t>
      </w:r>
      <w:r>
        <w:t xml:space="preserve"> όπου συνέρρεαν Έλληνες και όπου υπήρχε ανάγκη να επικοινωνήσουν με </w:t>
      </w:r>
      <w:r>
        <w:t xml:space="preserve">ευκολία μεταξύ τους αλλά και με </w:t>
      </w:r>
      <w:r>
        <w:t>τους γηγενείς. Ό</w:t>
      </w:r>
      <w:r>
        <w:t xml:space="preserve">πως ήταν φυσικό, επικράτησαν οι </w:t>
      </w:r>
      <w:r>
        <w:t xml:space="preserve">απλούστερες διαλεκτικές ιδιομορφίες και έτσι </w:t>
      </w:r>
      <w:r w:rsidRPr="008E2655">
        <w:rPr>
          <w:highlight w:val="yellow"/>
        </w:rPr>
        <w:t>διαμορφώθηκε ενια</w:t>
      </w:r>
      <w:r w:rsidRPr="008E2655">
        <w:rPr>
          <w:highlight w:val="yellow"/>
        </w:rPr>
        <w:t xml:space="preserve">ίο γλωσσικό σύστημα γραπτής και </w:t>
      </w:r>
      <w:r w:rsidRPr="008E2655">
        <w:rPr>
          <w:highlight w:val="yellow"/>
        </w:rPr>
        <w:t>προφορικής επικοινωνίας</w:t>
      </w:r>
      <w:r>
        <w:t xml:space="preserve">. </w:t>
      </w:r>
      <w:r w:rsidRPr="008E2655">
        <w:rPr>
          <w:highlight w:val="green"/>
        </w:rPr>
        <w:t>Η Κοινή χρησιμοποιήθηκε στην καθημερινή επικοινωνία από το λαό αλλά και από συγγ</w:t>
      </w:r>
      <w:r w:rsidRPr="008E2655">
        <w:rPr>
          <w:highlight w:val="green"/>
        </w:rPr>
        <w:t xml:space="preserve">ραφείς της εποχής. Αποτέλεσε το </w:t>
      </w:r>
      <w:r w:rsidRPr="008E2655">
        <w:rPr>
          <w:highlight w:val="green"/>
        </w:rPr>
        <w:t>όργανο διάδοσης των κηρυγμάτων του χριστιανισμού</w:t>
      </w:r>
      <w:r>
        <w:t xml:space="preserve">. </w:t>
      </w:r>
      <w:r w:rsidRPr="008E2655">
        <w:rPr>
          <w:highlight w:val="darkCyan"/>
        </w:rPr>
        <w:t>Η Βίβλος είναι γραμμένη σ’ αυτή τη γ</w:t>
      </w:r>
      <w:bookmarkStart w:id="0" w:name="_GoBack"/>
      <w:bookmarkEnd w:id="0"/>
      <w:r w:rsidRPr="008E2655">
        <w:rPr>
          <w:highlight w:val="darkCyan"/>
        </w:rPr>
        <w:t>λώσσα.</w:t>
      </w:r>
    </w:p>
    <w:sectPr w:rsidR="00BD23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5"/>
    <w:rsid w:val="008E2655"/>
    <w:rsid w:val="00B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2025-02-14T15:58:00Z</dcterms:created>
  <dcterms:modified xsi:type="dcterms:W3CDTF">2025-02-14T16:09:00Z</dcterms:modified>
</cp:coreProperties>
</file>