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BAD" w:rsidRPr="00E94C98" w:rsidRDefault="00DF3815">
      <w:pPr>
        <w:rPr>
          <w:b/>
        </w:rPr>
      </w:pPr>
      <w:r w:rsidRPr="00E94C98">
        <w:rPr>
          <w:b/>
          <w:lang w:val="en-US"/>
        </w:rPr>
        <w:t>Unit 8 – Glossary</w:t>
      </w:r>
    </w:p>
    <w:p w:rsidR="00E75506" w:rsidRPr="00D11242" w:rsidRDefault="00DC4EBD">
      <w:pPr>
        <w:rPr>
          <w:lang w:val="en-US"/>
        </w:rPr>
      </w:pPr>
      <w:r>
        <w:rPr>
          <w:lang w:val="en-US"/>
        </w:rPr>
        <w:t xml:space="preserve">Reading - </w:t>
      </w:r>
      <w:r w:rsidR="00DF3815">
        <w:rPr>
          <w:lang w:val="en-US"/>
        </w:rPr>
        <w:t>pp. 117-121</w:t>
      </w:r>
    </w:p>
    <w:p w:rsidR="00E75506" w:rsidRPr="00E75506" w:rsidRDefault="00E75506" w:rsidP="00E75506">
      <w:pPr>
        <w:pStyle w:val="ListParagraph"/>
        <w:numPr>
          <w:ilvl w:val="0"/>
          <w:numId w:val="1"/>
        </w:numPr>
        <w:rPr>
          <w:lang w:val="en-US"/>
        </w:rPr>
      </w:pPr>
      <w:r w:rsidRPr="00E75506">
        <w:rPr>
          <w:lang w:val="en-US"/>
        </w:rPr>
        <w:t>abrasive (</w:t>
      </w:r>
      <w:proofErr w:type="spellStart"/>
      <w:r w:rsidRPr="00E75506">
        <w:rPr>
          <w:lang w:val="en-US"/>
        </w:rPr>
        <w:t>adj</w:t>
      </w:r>
      <w:proofErr w:type="spellEnd"/>
      <w:r w:rsidRPr="00E75506">
        <w:rPr>
          <w:lang w:val="en-US"/>
        </w:rPr>
        <w:t xml:space="preserve">): </w:t>
      </w:r>
      <w:r>
        <w:t>τραχύς</w:t>
      </w:r>
      <w:r w:rsidRPr="00E75506">
        <w:rPr>
          <w:lang w:val="en-US"/>
        </w:rPr>
        <w:t xml:space="preserve">, </w:t>
      </w:r>
      <w:r>
        <w:t>σκληρός</w:t>
      </w:r>
    </w:p>
    <w:p w:rsidR="00E75506" w:rsidRPr="00DF3815" w:rsidRDefault="00E75506" w:rsidP="00E75506">
      <w:pPr>
        <w:pStyle w:val="ListParagraph"/>
        <w:numPr>
          <w:ilvl w:val="0"/>
          <w:numId w:val="1"/>
        </w:numPr>
      </w:pPr>
      <w:r w:rsidRPr="00E75506">
        <w:rPr>
          <w:lang w:val="en-US"/>
        </w:rPr>
        <w:t>adapted</w:t>
      </w:r>
      <w:r w:rsidRPr="00DF3815">
        <w:t xml:space="preserve"> (</w:t>
      </w:r>
      <w:proofErr w:type="spellStart"/>
      <w:r w:rsidRPr="00E75506">
        <w:rPr>
          <w:lang w:val="en-US"/>
        </w:rPr>
        <w:t>adj</w:t>
      </w:r>
      <w:proofErr w:type="spellEnd"/>
      <w:r w:rsidRPr="00DF3815">
        <w:t xml:space="preserve">): </w:t>
      </w:r>
      <w:r>
        <w:t>προσαρμοσμένος</w:t>
      </w:r>
      <w:r w:rsidRPr="00DF3815">
        <w:t xml:space="preserve"> / </w:t>
      </w:r>
      <w:r w:rsidRPr="00E75506">
        <w:rPr>
          <w:lang w:val="en-US"/>
        </w:rPr>
        <w:t>adapt</w:t>
      </w:r>
      <w:r w:rsidRPr="00DF3815">
        <w:t xml:space="preserve"> (</w:t>
      </w:r>
      <w:r w:rsidRPr="00E75506">
        <w:rPr>
          <w:lang w:val="en-US"/>
        </w:rPr>
        <w:t>v</w:t>
      </w:r>
      <w:r w:rsidRPr="00DF3815">
        <w:t xml:space="preserve">): </w:t>
      </w:r>
      <w:r>
        <w:t>προσαρμόζω</w:t>
      </w:r>
    </w:p>
    <w:p w:rsidR="00E75506" w:rsidRPr="00E75506" w:rsidRDefault="00E75506" w:rsidP="00E75506">
      <w:pPr>
        <w:pStyle w:val="ListParagraph"/>
        <w:numPr>
          <w:ilvl w:val="0"/>
          <w:numId w:val="1"/>
        </w:numPr>
        <w:rPr>
          <w:lang w:val="en-US"/>
        </w:rPr>
      </w:pPr>
      <w:r w:rsidRPr="00E75506">
        <w:rPr>
          <w:lang w:val="en-US"/>
        </w:rPr>
        <w:t>adoptive (</w:t>
      </w:r>
      <w:proofErr w:type="spellStart"/>
      <w:r w:rsidRPr="00E75506">
        <w:rPr>
          <w:lang w:val="en-US"/>
        </w:rPr>
        <w:t>adj</w:t>
      </w:r>
      <w:proofErr w:type="spellEnd"/>
      <w:r w:rsidRPr="00E75506">
        <w:rPr>
          <w:lang w:val="en-US"/>
        </w:rPr>
        <w:t xml:space="preserve">): </w:t>
      </w:r>
      <w:r>
        <w:t>θετός</w:t>
      </w:r>
    </w:p>
    <w:p w:rsidR="00E75506" w:rsidRPr="00E75506" w:rsidRDefault="00E75506" w:rsidP="00E75506">
      <w:pPr>
        <w:pStyle w:val="ListParagraph"/>
        <w:numPr>
          <w:ilvl w:val="0"/>
          <w:numId w:val="1"/>
        </w:numPr>
        <w:rPr>
          <w:lang w:val="en-US"/>
        </w:rPr>
      </w:pPr>
      <w:r w:rsidRPr="00E75506">
        <w:rPr>
          <w:lang w:val="en-US"/>
        </w:rPr>
        <w:t>bony (</w:t>
      </w:r>
      <w:proofErr w:type="spellStart"/>
      <w:r w:rsidRPr="00E75506">
        <w:rPr>
          <w:lang w:val="en-US"/>
        </w:rPr>
        <w:t>adj</w:t>
      </w:r>
      <w:proofErr w:type="spellEnd"/>
      <w:r w:rsidRPr="00E75506">
        <w:rPr>
          <w:lang w:val="en-US"/>
        </w:rPr>
        <w:t xml:space="preserve">): </w:t>
      </w:r>
      <w:r>
        <w:t>κοκκαλιάρης</w:t>
      </w:r>
    </w:p>
    <w:p w:rsidR="00E75506" w:rsidRPr="00E75506" w:rsidRDefault="00E75506" w:rsidP="00E75506">
      <w:pPr>
        <w:pStyle w:val="ListParagraph"/>
        <w:numPr>
          <w:ilvl w:val="0"/>
          <w:numId w:val="1"/>
        </w:numPr>
        <w:rPr>
          <w:lang w:val="en-US"/>
        </w:rPr>
      </w:pPr>
      <w:r w:rsidRPr="00E75506">
        <w:rPr>
          <w:lang w:val="en-US"/>
        </w:rPr>
        <w:t xml:space="preserve">conscript (v): </w:t>
      </w:r>
      <w:r>
        <w:t>στρατολογώ</w:t>
      </w:r>
    </w:p>
    <w:p w:rsidR="00E75506" w:rsidRPr="00E75506" w:rsidRDefault="00E75506" w:rsidP="00E75506">
      <w:pPr>
        <w:pStyle w:val="ListParagraph"/>
        <w:numPr>
          <w:ilvl w:val="0"/>
          <w:numId w:val="1"/>
        </w:numPr>
        <w:rPr>
          <w:lang w:val="en-US"/>
        </w:rPr>
      </w:pPr>
      <w:r w:rsidRPr="00E75506">
        <w:rPr>
          <w:lang w:val="en-US"/>
        </w:rPr>
        <w:t xml:space="preserve">deteriorate (v): </w:t>
      </w:r>
      <w:r>
        <w:t>χειροτερεύω</w:t>
      </w:r>
    </w:p>
    <w:p w:rsidR="00E75506" w:rsidRPr="00E75506" w:rsidRDefault="00E75506" w:rsidP="00E75506">
      <w:pPr>
        <w:pStyle w:val="ListParagraph"/>
        <w:numPr>
          <w:ilvl w:val="0"/>
          <w:numId w:val="1"/>
        </w:numPr>
        <w:rPr>
          <w:lang w:val="en-US"/>
        </w:rPr>
      </w:pPr>
      <w:r w:rsidRPr="00E75506">
        <w:rPr>
          <w:lang w:val="en-US"/>
        </w:rPr>
        <w:t xml:space="preserve">dismiss (v): (fire) </w:t>
      </w:r>
      <w:r>
        <w:t>απολύω</w:t>
      </w:r>
    </w:p>
    <w:p w:rsidR="00E75506" w:rsidRPr="00E75506" w:rsidRDefault="00E75506" w:rsidP="00E75506">
      <w:pPr>
        <w:pStyle w:val="ListParagraph"/>
        <w:numPr>
          <w:ilvl w:val="0"/>
          <w:numId w:val="1"/>
        </w:numPr>
        <w:rPr>
          <w:lang w:val="en-US"/>
        </w:rPr>
      </w:pPr>
      <w:r w:rsidRPr="00E75506">
        <w:rPr>
          <w:lang w:val="en-US"/>
        </w:rPr>
        <w:t>distraught (</w:t>
      </w:r>
      <w:proofErr w:type="spellStart"/>
      <w:r w:rsidRPr="00E75506">
        <w:rPr>
          <w:lang w:val="en-US"/>
        </w:rPr>
        <w:t>adj</w:t>
      </w:r>
      <w:proofErr w:type="spellEnd"/>
      <w:r w:rsidRPr="00E75506">
        <w:rPr>
          <w:lang w:val="en-US"/>
        </w:rPr>
        <w:t xml:space="preserve">): (upset, agitated) </w:t>
      </w:r>
      <w:r>
        <w:t>απεγνωσμένος</w:t>
      </w:r>
      <w:r w:rsidRPr="00E75506">
        <w:rPr>
          <w:lang w:val="en-US"/>
        </w:rPr>
        <w:t xml:space="preserve">, </w:t>
      </w:r>
      <w:r>
        <w:t>απελπισμένος</w:t>
      </w:r>
    </w:p>
    <w:p w:rsidR="00E75506" w:rsidRPr="00E75506" w:rsidRDefault="00E75506" w:rsidP="00E75506">
      <w:pPr>
        <w:pStyle w:val="ListParagraph"/>
        <w:numPr>
          <w:ilvl w:val="0"/>
          <w:numId w:val="1"/>
        </w:numPr>
        <w:rPr>
          <w:lang w:val="en-US"/>
        </w:rPr>
      </w:pPr>
      <w:r w:rsidRPr="00E75506">
        <w:rPr>
          <w:lang w:val="en-US"/>
        </w:rPr>
        <w:t xml:space="preserve">dunce (n): (stupid person) </w:t>
      </w:r>
      <w:r>
        <w:t>ντουβάρι</w:t>
      </w:r>
    </w:p>
    <w:p w:rsidR="00E75506" w:rsidRPr="00E75506" w:rsidRDefault="00E75506" w:rsidP="00E75506">
      <w:pPr>
        <w:pStyle w:val="ListParagraph"/>
        <w:numPr>
          <w:ilvl w:val="0"/>
          <w:numId w:val="1"/>
        </w:numPr>
        <w:rPr>
          <w:lang w:val="en-US"/>
        </w:rPr>
      </w:pPr>
      <w:r w:rsidRPr="00E75506">
        <w:rPr>
          <w:lang w:val="en-US"/>
        </w:rPr>
        <w:t xml:space="preserve">feature (v): </w:t>
      </w:r>
      <w:r>
        <w:t>παρουσιάζω</w:t>
      </w:r>
      <w:r w:rsidRPr="00E75506">
        <w:rPr>
          <w:lang w:val="en-US"/>
        </w:rPr>
        <w:t xml:space="preserve">, </w:t>
      </w:r>
      <w:r>
        <w:t>έχω</w:t>
      </w:r>
      <w:r w:rsidRPr="00E75506">
        <w:rPr>
          <w:lang w:val="en-US"/>
        </w:rPr>
        <w:t xml:space="preserve"> </w:t>
      </w:r>
      <w:r>
        <w:t>ως</w:t>
      </w:r>
      <w:r w:rsidRPr="00E75506">
        <w:rPr>
          <w:lang w:val="en-US"/>
        </w:rPr>
        <w:t xml:space="preserve"> </w:t>
      </w:r>
      <w:r>
        <w:t>χαρακτηριστικό</w:t>
      </w:r>
    </w:p>
    <w:p w:rsidR="00E75506" w:rsidRPr="00E75506" w:rsidRDefault="00E75506" w:rsidP="00E75506">
      <w:pPr>
        <w:pStyle w:val="ListParagraph"/>
        <w:numPr>
          <w:ilvl w:val="0"/>
          <w:numId w:val="1"/>
        </w:numPr>
        <w:rPr>
          <w:lang w:val="en-US"/>
        </w:rPr>
      </w:pPr>
      <w:r w:rsidRPr="00E75506">
        <w:rPr>
          <w:lang w:val="en-US"/>
        </w:rPr>
        <w:t>foster (</w:t>
      </w:r>
      <w:proofErr w:type="spellStart"/>
      <w:r w:rsidRPr="00E75506">
        <w:rPr>
          <w:lang w:val="en-US"/>
        </w:rPr>
        <w:t>adj</w:t>
      </w:r>
      <w:proofErr w:type="spellEnd"/>
      <w:r w:rsidRPr="00E75506">
        <w:rPr>
          <w:lang w:val="en-US"/>
        </w:rPr>
        <w:t xml:space="preserve">): </w:t>
      </w:r>
      <w:r>
        <w:t>θετός</w:t>
      </w:r>
    </w:p>
    <w:p w:rsidR="00E75506" w:rsidRPr="00E75506" w:rsidRDefault="00E75506" w:rsidP="00E75506">
      <w:pPr>
        <w:pStyle w:val="ListParagraph"/>
        <w:numPr>
          <w:ilvl w:val="0"/>
          <w:numId w:val="1"/>
        </w:numPr>
        <w:rPr>
          <w:lang w:val="en-US"/>
        </w:rPr>
      </w:pPr>
      <w:r w:rsidRPr="00E75506">
        <w:rPr>
          <w:lang w:val="en-US"/>
        </w:rPr>
        <w:t xml:space="preserve">harass (v): </w:t>
      </w:r>
      <w:r>
        <w:t>ενοχλώ</w:t>
      </w:r>
      <w:r w:rsidRPr="00E75506">
        <w:rPr>
          <w:lang w:val="en-US"/>
        </w:rPr>
        <w:t xml:space="preserve">, </w:t>
      </w:r>
      <w:r>
        <w:t>πειράζω</w:t>
      </w:r>
      <w:r w:rsidRPr="00E75506">
        <w:rPr>
          <w:lang w:val="en-US"/>
        </w:rPr>
        <w:t xml:space="preserve">, </w:t>
      </w:r>
      <w:r>
        <w:t>παρενοχλώ</w:t>
      </w:r>
    </w:p>
    <w:p w:rsidR="00E75506" w:rsidRPr="00E75506" w:rsidRDefault="00E75506" w:rsidP="00E75506">
      <w:pPr>
        <w:pStyle w:val="ListParagraph"/>
        <w:numPr>
          <w:ilvl w:val="0"/>
          <w:numId w:val="1"/>
        </w:numPr>
        <w:rPr>
          <w:lang w:val="en-US"/>
        </w:rPr>
      </w:pPr>
      <w:r w:rsidRPr="00E75506">
        <w:rPr>
          <w:lang w:val="en-US"/>
        </w:rPr>
        <w:t xml:space="preserve">harbor (v): (shelter secretly) </w:t>
      </w:r>
      <w:r>
        <w:t>κρύβω</w:t>
      </w:r>
      <w:r w:rsidRPr="00E75506">
        <w:rPr>
          <w:lang w:val="en-US"/>
        </w:rPr>
        <w:t xml:space="preserve">, </w:t>
      </w:r>
      <w:r>
        <w:t>υποθάλπω</w:t>
      </w:r>
    </w:p>
    <w:p w:rsidR="00E75506" w:rsidRPr="00E75506" w:rsidRDefault="00E75506" w:rsidP="00E75506">
      <w:pPr>
        <w:pStyle w:val="ListParagraph"/>
        <w:numPr>
          <w:ilvl w:val="0"/>
          <w:numId w:val="1"/>
        </w:numPr>
        <w:rPr>
          <w:lang w:val="en-US"/>
        </w:rPr>
      </w:pPr>
      <w:r w:rsidRPr="00E75506">
        <w:rPr>
          <w:lang w:val="en-US"/>
        </w:rPr>
        <w:t xml:space="preserve">hence (adv – formal): (therefore) </w:t>
      </w:r>
      <w:r>
        <w:t>επομένως</w:t>
      </w:r>
      <w:r w:rsidRPr="00E75506">
        <w:rPr>
          <w:lang w:val="en-US"/>
        </w:rPr>
        <w:t xml:space="preserve">, </w:t>
      </w:r>
      <w:r>
        <w:t>συνεπώς</w:t>
      </w:r>
    </w:p>
    <w:p w:rsidR="00E75506" w:rsidRPr="00E75506" w:rsidRDefault="00E75506" w:rsidP="00E75506">
      <w:pPr>
        <w:pStyle w:val="ListParagraph"/>
        <w:numPr>
          <w:ilvl w:val="0"/>
          <w:numId w:val="1"/>
        </w:numPr>
        <w:rPr>
          <w:lang w:val="en-US"/>
        </w:rPr>
      </w:pPr>
      <w:r w:rsidRPr="00E75506">
        <w:rPr>
          <w:lang w:val="en-US"/>
        </w:rPr>
        <w:t xml:space="preserve">laundry (n): </w:t>
      </w:r>
      <w:r>
        <w:t>μπουγάδα</w:t>
      </w:r>
      <w:r w:rsidRPr="00E75506">
        <w:rPr>
          <w:lang w:val="en-US"/>
        </w:rPr>
        <w:t xml:space="preserve"> – </w:t>
      </w:r>
      <w:proofErr w:type="spellStart"/>
      <w:r w:rsidRPr="00E75506">
        <w:rPr>
          <w:lang w:val="en-US"/>
        </w:rPr>
        <w:t>laudress</w:t>
      </w:r>
      <w:proofErr w:type="spellEnd"/>
      <w:r w:rsidRPr="00E75506">
        <w:rPr>
          <w:lang w:val="en-US"/>
        </w:rPr>
        <w:t xml:space="preserve"> (n): </w:t>
      </w:r>
      <w:r>
        <w:t>πλύστρα</w:t>
      </w:r>
    </w:p>
    <w:p w:rsidR="00E75506" w:rsidRPr="00E75506" w:rsidRDefault="00E75506" w:rsidP="00E75506">
      <w:pPr>
        <w:pStyle w:val="ListParagraph"/>
        <w:numPr>
          <w:ilvl w:val="0"/>
          <w:numId w:val="1"/>
        </w:numPr>
      </w:pPr>
      <w:r w:rsidRPr="00E75506">
        <w:rPr>
          <w:lang w:val="en-US"/>
        </w:rPr>
        <w:t>penchant</w:t>
      </w:r>
      <w:r w:rsidRPr="00E75506">
        <w:t xml:space="preserve"> (</w:t>
      </w:r>
      <w:r w:rsidRPr="00E75506">
        <w:rPr>
          <w:lang w:val="en-US"/>
        </w:rPr>
        <w:t>n</w:t>
      </w:r>
      <w:r w:rsidRPr="00E75506">
        <w:t xml:space="preserve">): </w:t>
      </w:r>
      <w:r>
        <w:t>αγάπη</w:t>
      </w:r>
      <w:r w:rsidRPr="00E75506">
        <w:t xml:space="preserve">, </w:t>
      </w:r>
      <w:r>
        <w:t>πάθος</w:t>
      </w:r>
    </w:p>
    <w:p w:rsidR="00E75506" w:rsidRPr="00E90FA5" w:rsidRDefault="00E75506" w:rsidP="00E75506">
      <w:pPr>
        <w:pStyle w:val="ListParagraph"/>
        <w:numPr>
          <w:ilvl w:val="0"/>
          <w:numId w:val="1"/>
        </w:numPr>
      </w:pPr>
      <w:r w:rsidRPr="00E75506">
        <w:rPr>
          <w:lang w:val="en-US"/>
        </w:rPr>
        <w:t>pique</w:t>
      </w:r>
      <w:r w:rsidRPr="00832BED">
        <w:t xml:space="preserve"> </w:t>
      </w:r>
      <w:proofErr w:type="spellStart"/>
      <w:r w:rsidRPr="00E75506">
        <w:rPr>
          <w:lang w:val="en-US"/>
        </w:rPr>
        <w:t>sb</w:t>
      </w:r>
      <w:proofErr w:type="spellEnd"/>
      <w:r w:rsidRPr="00832BED">
        <w:t>’</w:t>
      </w:r>
      <w:r w:rsidRPr="00E75506">
        <w:rPr>
          <w:lang w:val="en-US"/>
        </w:rPr>
        <w:t>s</w:t>
      </w:r>
      <w:r w:rsidRPr="00832BED">
        <w:t xml:space="preserve"> </w:t>
      </w:r>
      <w:r w:rsidRPr="00E75506">
        <w:rPr>
          <w:lang w:val="en-US"/>
        </w:rPr>
        <w:t>interest</w:t>
      </w:r>
      <w:r w:rsidRPr="00832BED">
        <w:t xml:space="preserve">: </w:t>
      </w:r>
      <w:r>
        <w:t>εγείρω το ενδιαφέρον κάποιου</w:t>
      </w:r>
    </w:p>
    <w:p w:rsidR="00E75506" w:rsidRDefault="00E75506" w:rsidP="00E75506">
      <w:pPr>
        <w:pStyle w:val="ListParagraph"/>
        <w:numPr>
          <w:ilvl w:val="0"/>
          <w:numId w:val="1"/>
        </w:numPr>
      </w:pPr>
      <w:r w:rsidRPr="00E75506">
        <w:rPr>
          <w:lang w:val="en-US"/>
        </w:rPr>
        <w:t>plot</w:t>
      </w:r>
      <w:r w:rsidRPr="00DF3815">
        <w:t xml:space="preserve"> (</w:t>
      </w:r>
      <w:r w:rsidRPr="00E75506">
        <w:rPr>
          <w:lang w:val="en-US"/>
        </w:rPr>
        <w:t>n</w:t>
      </w:r>
      <w:r w:rsidRPr="00DF3815">
        <w:t xml:space="preserve">): </w:t>
      </w:r>
      <w:r>
        <w:t>πλοκή</w:t>
      </w:r>
      <w:r w:rsidRPr="00E90FA5">
        <w:t xml:space="preserve">, </w:t>
      </w:r>
      <w:r>
        <w:t>υπόθεση (ταινίας, βιβλίου)</w:t>
      </w:r>
    </w:p>
    <w:p w:rsidR="00E75506" w:rsidRDefault="00E75506" w:rsidP="00E75506">
      <w:pPr>
        <w:pStyle w:val="ListParagraph"/>
        <w:numPr>
          <w:ilvl w:val="0"/>
          <w:numId w:val="1"/>
        </w:numPr>
      </w:pPr>
      <w:r w:rsidRPr="00E75506">
        <w:rPr>
          <w:lang w:val="en-US"/>
        </w:rPr>
        <w:t>represent</w:t>
      </w:r>
      <w:r w:rsidRPr="00E90FA5">
        <w:t xml:space="preserve"> (</w:t>
      </w:r>
      <w:r w:rsidRPr="00E75506">
        <w:rPr>
          <w:lang w:val="en-US"/>
        </w:rPr>
        <w:t>v</w:t>
      </w:r>
      <w:r w:rsidRPr="00E90FA5">
        <w:t xml:space="preserve">): </w:t>
      </w:r>
      <w:r>
        <w:t>αναπαριστώ</w:t>
      </w:r>
      <w:r w:rsidRPr="00E90FA5">
        <w:t xml:space="preserve">, </w:t>
      </w:r>
      <w:r>
        <w:t>αντιπροσωπεύω</w:t>
      </w:r>
    </w:p>
    <w:p w:rsidR="00E75506" w:rsidRPr="00E90FA5" w:rsidRDefault="00E75506" w:rsidP="00E75506">
      <w:pPr>
        <w:pStyle w:val="ListParagraph"/>
        <w:numPr>
          <w:ilvl w:val="0"/>
          <w:numId w:val="1"/>
        </w:numPr>
      </w:pPr>
      <w:r w:rsidRPr="00E75506">
        <w:rPr>
          <w:lang w:val="en-US"/>
        </w:rPr>
        <w:t>shelter</w:t>
      </w:r>
      <w:r w:rsidRPr="00DF3815">
        <w:t xml:space="preserve"> (</w:t>
      </w:r>
      <w:r w:rsidRPr="00E75506">
        <w:rPr>
          <w:lang w:val="en-US"/>
        </w:rPr>
        <w:t>v</w:t>
      </w:r>
      <w:r w:rsidRPr="00DF3815">
        <w:t xml:space="preserve">): </w:t>
      </w:r>
      <w:r>
        <w:t xml:space="preserve">στεγάζω, προσφέρω καταφύγιο / </w:t>
      </w:r>
      <w:r w:rsidRPr="00E75506">
        <w:rPr>
          <w:lang w:val="en-US"/>
        </w:rPr>
        <w:t>shelter</w:t>
      </w:r>
      <w:r w:rsidRPr="00DF3815">
        <w:t xml:space="preserve"> (</w:t>
      </w:r>
      <w:r w:rsidRPr="00E75506">
        <w:rPr>
          <w:lang w:val="en-US"/>
        </w:rPr>
        <w:t>n</w:t>
      </w:r>
      <w:r w:rsidRPr="00DF3815">
        <w:t xml:space="preserve">): </w:t>
      </w:r>
      <w:r>
        <w:t>καταφύγιο</w:t>
      </w:r>
    </w:p>
    <w:p w:rsidR="00E75506" w:rsidRDefault="00E75506" w:rsidP="00E75506">
      <w:pPr>
        <w:pStyle w:val="ListParagraph"/>
        <w:numPr>
          <w:ilvl w:val="0"/>
          <w:numId w:val="1"/>
        </w:numPr>
      </w:pPr>
      <w:r w:rsidRPr="00E75506">
        <w:rPr>
          <w:lang w:val="en-US"/>
        </w:rPr>
        <w:t>star</w:t>
      </w:r>
      <w:r w:rsidRPr="00DF3815">
        <w:t xml:space="preserve"> (</w:t>
      </w:r>
      <w:r w:rsidRPr="00E75506">
        <w:rPr>
          <w:lang w:val="en-US"/>
        </w:rPr>
        <w:t>v</w:t>
      </w:r>
      <w:r w:rsidRPr="00DF3815">
        <w:t xml:space="preserve">): </w:t>
      </w:r>
      <w:r>
        <w:t>πρωταγωνιστώ</w:t>
      </w:r>
    </w:p>
    <w:p w:rsidR="00E75506" w:rsidRPr="00E75506" w:rsidRDefault="00E75506" w:rsidP="00E75506">
      <w:pPr>
        <w:pStyle w:val="ListParagraph"/>
        <w:numPr>
          <w:ilvl w:val="0"/>
          <w:numId w:val="1"/>
        </w:numPr>
      </w:pPr>
      <w:r w:rsidRPr="00E75506">
        <w:rPr>
          <w:lang w:val="en-US"/>
        </w:rPr>
        <w:t>swampy</w:t>
      </w:r>
      <w:r w:rsidRPr="00E75506">
        <w:t xml:space="preserve"> (</w:t>
      </w:r>
      <w:proofErr w:type="spellStart"/>
      <w:r w:rsidRPr="00E75506">
        <w:rPr>
          <w:lang w:val="en-US"/>
        </w:rPr>
        <w:t>adj</w:t>
      </w:r>
      <w:proofErr w:type="spellEnd"/>
      <w:r w:rsidRPr="00E75506">
        <w:t xml:space="preserve">): </w:t>
      </w:r>
      <w:r>
        <w:t>βαλτώδης, λασπώδης</w:t>
      </w:r>
    </w:p>
    <w:p w:rsidR="00E75506" w:rsidRPr="00E75506" w:rsidRDefault="00E75506" w:rsidP="00E75506">
      <w:pPr>
        <w:pStyle w:val="ListParagraph"/>
        <w:numPr>
          <w:ilvl w:val="0"/>
          <w:numId w:val="1"/>
        </w:numPr>
        <w:rPr>
          <w:lang w:val="en-US"/>
        </w:rPr>
      </w:pPr>
      <w:r w:rsidRPr="00E75506">
        <w:rPr>
          <w:lang w:val="en-US"/>
        </w:rPr>
        <w:t xml:space="preserve">taunt (v): (tease, mock) </w:t>
      </w:r>
      <w:r>
        <w:t>πειράζω</w:t>
      </w:r>
      <w:r w:rsidRPr="00E75506">
        <w:rPr>
          <w:lang w:val="en-US"/>
        </w:rPr>
        <w:t xml:space="preserve">, </w:t>
      </w:r>
      <w:r>
        <w:t>κοροϊδεύω</w:t>
      </w:r>
    </w:p>
    <w:p w:rsidR="00E75506" w:rsidRDefault="00E75506" w:rsidP="00E75506">
      <w:pPr>
        <w:pStyle w:val="ListParagraph"/>
        <w:numPr>
          <w:ilvl w:val="0"/>
          <w:numId w:val="1"/>
        </w:numPr>
      </w:pPr>
      <w:r w:rsidRPr="00E75506">
        <w:rPr>
          <w:lang w:val="en-US"/>
        </w:rPr>
        <w:t>withdrawn</w:t>
      </w:r>
      <w:r w:rsidRPr="00D11242">
        <w:t xml:space="preserve"> (</w:t>
      </w:r>
      <w:proofErr w:type="spellStart"/>
      <w:r w:rsidRPr="00E75506">
        <w:rPr>
          <w:lang w:val="en-US"/>
        </w:rPr>
        <w:t>adj</w:t>
      </w:r>
      <w:proofErr w:type="spellEnd"/>
      <w:r w:rsidRPr="00D11242">
        <w:t xml:space="preserve">): </w:t>
      </w:r>
      <w:r>
        <w:t>κλεισμένος στον εαυτό του</w:t>
      </w:r>
    </w:p>
    <w:p w:rsidR="00E90FA5" w:rsidRPr="00E75506" w:rsidRDefault="00E90FA5"/>
    <w:sectPr w:rsidR="00E90FA5" w:rsidRPr="00E75506" w:rsidSect="001A2A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294EB1"/>
    <w:multiLevelType w:val="hybridMultilevel"/>
    <w:tmpl w:val="494AFCA8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defaultTabStop w:val="720"/>
  <w:characterSpacingControl w:val="doNotCompress"/>
  <w:compat/>
  <w:rsids>
    <w:rsidRoot w:val="00DF3815"/>
    <w:rsid w:val="000F6B03"/>
    <w:rsid w:val="001A2AAB"/>
    <w:rsid w:val="002421D9"/>
    <w:rsid w:val="005B03B6"/>
    <w:rsid w:val="006D2C6F"/>
    <w:rsid w:val="00832BED"/>
    <w:rsid w:val="00893464"/>
    <w:rsid w:val="00A34843"/>
    <w:rsid w:val="00C14D0F"/>
    <w:rsid w:val="00D11242"/>
    <w:rsid w:val="00D76164"/>
    <w:rsid w:val="00DC4EBD"/>
    <w:rsid w:val="00DF3815"/>
    <w:rsid w:val="00E75506"/>
    <w:rsid w:val="00E90FA5"/>
    <w:rsid w:val="00E94C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A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55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152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ΣΩΤΗΡΗΣ</dc:creator>
  <cp:lastModifiedBy>Merfolk</cp:lastModifiedBy>
  <cp:revision>9</cp:revision>
  <dcterms:created xsi:type="dcterms:W3CDTF">2021-01-20T06:36:00Z</dcterms:created>
  <dcterms:modified xsi:type="dcterms:W3CDTF">2021-02-03T09:09:00Z</dcterms:modified>
</cp:coreProperties>
</file>