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BA1A" w14:textId="785E4698" w:rsidR="005533CB" w:rsidRPr="005533CB" w:rsidRDefault="005533CB" w:rsidP="005533CB">
      <w:pPr>
        <w:spacing w:line="60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5533CB">
        <w:rPr>
          <w:rFonts w:asciiTheme="minorHAnsi" w:hAnsiTheme="minorHAnsi" w:cstheme="minorHAnsi"/>
          <w:b/>
          <w:bCs/>
          <w:sz w:val="28"/>
          <w:szCs w:val="28"/>
          <w:lang w:val="el-GR"/>
        </w:rPr>
        <w:t>Ασκήσεις Γενική Εξίσωση Ευθείας</w:t>
      </w:r>
    </w:p>
    <w:p w14:paraId="092B0A87" w14:textId="10027636" w:rsidR="00356285" w:rsidRPr="005533CB" w:rsidRDefault="00356285" w:rsidP="005533C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l-GR"/>
        </w:rPr>
        <w:t xml:space="preserve">Δίνονται οι εξισώσεις </w:t>
      </w:r>
      <w:r w:rsidRPr="00913747">
        <w:rPr>
          <w:position w:val="-10"/>
          <w:lang w:val="el-GR"/>
        </w:rPr>
        <w:object w:dxaOrig="1200" w:dyaOrig="320" w14:anchorId="49B66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5pt" o:ole="">
            <v:imagedata r:id="rId5" o:title=""/>
          </v:shape>
          <o:OLEObject Type="Embed" ProgID="Equation.DSMT4" ShapeID="_x0000_i1025" DrawAspect="Content" ObjectID="_1800132632" r:id="rId6"/>
        </w:object>
      </w:r>
      <w:r w:rsidRPr="005533CB">
        <w:rPr>
          <w:rFonts w:asciiTheme="minorHAnsi" w:hAnsiTheme="minorHAnsi" w:cstheme="minorHAnsi"/>
          <w:lang w:val="el-GR"/>
        </w:rPr>
        <w:t xml:space="preserve"> (1) και </w:t>
      </w:r>
      <w:r w:rsidRPr="00913747">
        <w:rPr>
          <w:position w:val="-10"/>
          <w:lang w:val="el-GR"/>
        </w:rPr>
        <w:object w:dxaOrig="1359" w:dyaOrig="320" w14:anchorId="759D4201">
          <v:shape id="_x0000_i1026" type="#_x0000_t75" style="width:68.25pt;height:16.5pt" o:ole="">
            <v:imagedata r:id="rId7" o:title=""/>
          </v:shape>
          <o:OLEObject Type="Embed" ProgID="Equation.DSMT4" ShapeID="_x0000_i1026" DrawAspect="Content" ObjectID="_1800132633" r:id="rId8"/>
        </w:object>
      </w:r>
      <w:r w:rsidRPr="005533CB">
        <w:rPr>
          <w:rFonts w:asciiTheme="minorHAnsi" w:hAnsiTheme="minorHAnsi" w:cstheme="minorHAnsi"/>
          <w:lang w:val="el-GR"/>
        </w:rPr>
        <w:t xml:space="preserve"> (2), όπου </w:t>
      </w:r>
      <w:r w:rsidRPr="00913747">
        <w:rPr>
          <w:position w:val="-6"/>
        </w:rPr>
        <w:object w:dxaOrig="620" w:dyaOrig="279" w14:anchorId="2CFA151A">
          <v:shape id="_x0000_i1027" type="#_x0000_t75" style="width:30.75pt;height:14.25pt" o:ole="">
            <v:imagedata r:id="rId9" o:title=""/>
          </v:shape>
          <o:OLEObject Type="Embed" ProgID="Equation.DSMT4" ShapeID="_x0000_i1027" DrawAspect="Content" ObjectID="_1800132634" r:id="rId10"/>
        </w:object>
      </w:r>
      <w:r w:rsidRPr="005533CB">
        <w:rPr>
          <w:rFonts w:asciiTheme="minorHAnsi" w:hAnsiTheme="minorHAnsi" w:cstheme="minorHAnsi"/>
          <w:lang w:val="el-GR"/>
        </w:rPr>
        <w:t xml:space="preserve">. </w:t>
      </w:r>
    </w:p>
    <w:p w14:paraId="533F8102" w14:textId="77777777" w:rsidR="00356285" w:rsidRPr="00913747" w:rsidRDefault="00356285" w:rsidP="00356285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913747">
        <w:rPr>
          <w:rFonts w:asciiTheme="minorHAnsi" w:hAnsiTheme="minorHAnsi" w:cstheme="minorHAnsi"/>
          <w:lang w:val="el-GR"/>
        </w:rPr>
        <w:t xml:space="preserve">α) Να δείξετε ότι για κάθε </w:t>
      </w:r>
      <w:r w:rsidRPr="00913747">
        <w:rPr>
          <w:rFonts w:asciiTheme="minorHAnsi" w:hAnsiTheme="minorHAnsi" w:cstheme="minorHAnsi"/>
          <w:position w:val="-6"/>
        </w:rPr>
        <w:object w:dxaOrig="620" w:dyaOrig="279" w14:anchorId="1108604A">
          <v:shape id="_x0000_i1028" type="#_x0000_t75" style="width:30.75pt;height:14.25pt" o:ole="">
            <v:imagedata r:id="rId9" o:title=""/>
          </v:shape>
          <o:OLEObject Type="Embed" ProgID="Equation.DSMT4" ShapeID="_x0000_i1028" DrawAspect="Content" ObjectID="_1800132635" r:id="rId11"/>
        </w:object>
      </w:r>
      <w:r w:rsidRPr="00913747">
        <w:rPr>
          <w:rFonts w:asciiTheme="minorHAnsi" w:hAnsiTheme="minorHAnsi" w:cstheme="minorHAnsi"/>
          <w:lang w:val="el-GR"/>
        </w:rPr>
        <w:t xml:space="preserve"> οι εξισώσεις (1</w:t>
      </w:r>
      <w:r w:rsidR="00787D6F" w:rsidRPr="00913747">
        <w:rPr>
          <w:rFonts w:asciiTheme="minorHAnsi" w:hAnsiTheme="minorHAnsi" w:cstheme="minorHAnsi"/>
          <w:lang w:val="el-GR"/>
        </w:rPr>
        <w:t>)</w:t>
      </w:r>
      <w:r w:rsidRPr="00913747">
        <w:rPr>
          <w:rFonts w:asciiTheme="minorHAnsi" w:hAnsiTheme="minorHAnsi" w:cstheme="minorHAnsi"/>
          <w:lang w:val="el-GR"/>
        </w:rPr>
        <w:t xml:space="preserve"> και (2) παριστάνουν ευθείες </w:t>
      </w:r>
      <w:r w:rsidRPr="00913747">
        <w:rPr>
          <w:rFonts w:asciiTheme="minorHAnsi" w:hAnsiTheme="minorHAnsi" w:cstheme="minorHAnsi"/>
          <w:position w:val="-12"/>
        </w:rPr>
        <w:object w:dxaOrig="279" w:dyaOrig="360" w14:anchorId="0962A232">
          <v:shape id="_x0000_i1029" type="#_x0000_t75" style="width:14.25pt;height:18pt" o:ole="">
            <v:imagedata r:id="rId12" o:title=""/>
          </v:shape>
          <o:OLEObject Type="Embed" ProgID="Equation.DSMT4" ShapeID="_x0000_i1029" DrawAspect="Content" ObjectID="_1800132636" r:id="rId13"/>
        </w:object>
      </w:r>
      <w:r w:rsidRPr="00913747">
        <w:rPr>
          <w:rFonts w:asciiTheme="minorHAnsi" w:hAnsiTheme="minorHAnsi" w:cstheme="minorHAnsi"/>
          <w:lang w:val="el-GR"/>
        </w:rPr>
        <w:t xml:space="preserve"> και </w:t>
      </w:r>
      <w:r w:rsidRPr="00913747">
        <w:rPr>
          <w:rFonts w:asciiTheme="minorHAnsi" w:hAnsiTheme="minorHAnsi" w:cstheme="minorHAnsi"/>
          <w:position w:val="-12"/>
        </w:rPr>
        <w:object w:dxaOrig="279" w:dyaOrig="360" w14:anchorId="27F50B31">
          <v:shape id="_x0000_i1030" type="#_x0000_t75" style="width:14.25pt;height:18pt" o:ole="">
            <v:imagedata r:id="rId14" o:title=""/>
          </v:shape>
          <o:OLEObject Type="Embed" ProgID="Equation.DSMT4" ShapeID="_x0000_i1030" DrawAspect="Content" ObjectID="_1800132637" r:id="rId15"/>
        </w:object>
      </w:r>
      <w:r w:rsidRPr="00913747">
        <w:rPr>
          <w:rFonts w:asciiTheme="minorHAnsi" w:hAnsiTheme="minorHAnsi" w:cstheme="minorHAnsi"/>
          <w:lang w:val="el-GR"/>
        </w:rPr>
        <w:t xml:space="preserve"> αντίστοιχα.</w:t>
      </w:r>
    </w:p>
    <w:p w14:paraId="61BA96EE" w14:textId="77777777" w:rsidR="00356285" w:rsidRPr="00913747" w:rsidRDefault="00356285" w:rsidP="00356285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913747">
        <w:rPr>
          <w:rFonts w:asciiTheme="minorHAnsi" w:hAnsiTheme="minorHAnsi" w:cstheme="minorHAnsi"/>
          <w:lang w:val="el-GR"/>
        </w:rPr>
        <w:t xml:space="preserve">β) Να βρείτε για ποιες τιμές του </w:t>
      </w:r>
      <w:r w:rsidRPr="00913747">
        <w:rPr>
          <w:rFonts w:asciiTheme="minorHAnsi" w:hAnsiTheme="minorHAnsi" w:cstheme="minorHAnsi"/>
          <w:position w:val="-6"/>
        </w:rPr>
        <w:object w:dxaOrig="220" w:dyaOrig="279" w14:anchorId="7EBB2506">
          <v:shape id="_x0000_i1031" type="#_x0000_t75" style="width:11.25pt;height:14.25pt" o:ole="">
            <v:imagedata r:id="rId16" o:title=""/>
          </v:shape>
          <o:OLEObject Type="Embed" ProgID="Equation.DSMT4" ShapeID="_x0000_i1031" DrawAspect="Content" ObjectID="_1800132638" r:id="rId17"/>
        </w:object>
      </w:r>
      <w:r w:rsidRPr="00913747">
        <w:rPr>
          <w:rFonts w:asciiTheme="minorHAnsi" w:hAnsiTheme="minorHAnsi" w:cstheme="minorHAnsi"/>
          <w:lang w:val="el-GR"/>
        </w:rPr>
        <w:t xml:space="preserve"> οι ευθείες </w:t>
      </w:r>
      <w:r w:rsidRPr="00913747">
        <w:rPr>
          <w:rFonts w:asciiTheme="minorHAnsi" w:hAnsiTheme="minorHAnsi" w:cstheme="minorHAnsi"/>
          <w:position w:val="-12"/>
        </w:rPr>
        <w:object w:dxaOrig="279" w:dyaOrig="360" w14:anchorId="6C88494B">
          <v:shape id="_x0000_i1032" type="#_x0000_t75" style="width:14.25pt;height:18pt" o:ole="">
            <v:imagedata r:id="rId12" o:title=""/>
          </v:shape>
          <o:OLEObject Type="Embed" ProgID="Equation.DSMT4" ShapeID="_x0000_i1032" DrawAspect="Content" ObjectID="_1800132639" r:id="rId18"/>
        </w:object>
      </w:r>
      <w:r w:rsidRPr="00913747">
        <w:rPr>
          <w:rFonts w:asciiTheme="minorHAnsi" w:hAnsiTheme="minorHAnsi" w:cstheme="minorHAnsi"/>
          <w:lang w:val="el-GR"/>
        </w:rPr>
        <w:t xml:space="preserve"> και </w:t>
      </w:r>
      <w:r w:rsidRPr="00913747">
        <w:rPr>
          <w:rFonts w:asciiTheme="minorHAnsi" w:hAnsiTheme="minorHAnsi" w:cstheme="minorHAnsi"/>
          <w:position w:val="-12"/>
        </w:rPr>
        <w:object w:dxaOrig="279" w:dyaOrig="360" w14:anchorId="4370B4A9">
          <v:shape id="_x0000_i1033" type="#_x0000_t75" style="width:14.25pt;height:18pt" o:ole="">
            <v:imagedata r:id="rId14" o:title=""/>
          </v:shape>
          <o:OLEObject Type="Embed" ProgID="Equation.DSMT4" ShapeID="_x0000_i1033" DrawAspect="Content" ObjectID="_1800132640" r:id="rId19"/>
        </w:object>
      </w:r>
      <w:r w:rsidRPr="00913747">
        <w:rPr>
          <w:rFonts w:asciiTheme="minorHAnsi" w:hAnsiTheme="minorHAnsi" w:cstheme="minorHAnsi"/>
          <w:lang w:val="el-GR"/>
        </w:rPr>
        <w:t xml:space="preserve"> τέμνονται.</w:t>
      </w:r>
    </w:p>
    <w:p w14:paraId="1970A8E7" w14:textId="77777777" w:rsidR="00356285" w:rsidRPr="00913747" w:rsidRDefault="00356285" w:rsidP="00356285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913747">
        <w:rPr>
          <w:rFonts w:asciiTheme="minorHAnsi" w:hAnsiTheme="minorHAnsi" w:cstheme="minorHAnsi"/>
          <w:lang w:val="el-GR"/>
        </w:rPr>
        <w:t xml:space="preserve">γ) Για </w:t>
      </w:r>
      <w:r w:rsidRPr="00913747">
        <w:rPr>
          <w:rFonts w:asciiTheme="minorHAnsi" w:hAnsiTheme="minorHAnsi" w:cstheme="minorHAnsi"/>
          <w:position w:val="-14"/>
        </w:rPr>
        <w:object w:dxaOrig="1420" w:dyaOrig="400" w14:anchorId="55CF9F52">
          <v:shape id="_x0000_i1034" type="#_x0000_t75" style="width:71.25pt;height:20.25pt" o:ole="">
            <v:imagedata r:id="rId20" o:title=""/>
          </v:shape>
          <o:OLEObject Type="Embed" ProgID="Equation.DSMT4" ShapeID="_x0000_i1034" DrawAspect="Content" ObjectID="_1800132641" r:id="rId21"/>
        </w:object>
      </w:r>
      <w:r w:rsidRPr="00913747">
        <w:rPr>
          <w:rFonts w:asciiTheme="minorHAnsi" w:hAnsiTheme="minorHAnsi" w:cstheme="minorHAnsi"/>
          <w:lang w:val="el-GR"/>
        </w:rPr>
        <w:t xml:space="preserve"> </w:t>
      </w:r>
    </w:p>
    <w:p w14:paraId="120C5281" w14:textId="77777777" w:rsidR="00356285" w:rsidRPr="00913747" w:rsidRDefault="00356285" w:rsidP="0066574D">
      <w:pPr>
        <w:spacing w:line="360" w:lineRule="auto"/>
        <w:ind w:left="357"/>
        <w:jc w:val="both"/>
        <w:rPr>
          <w:rFonts w:asciiTheme="minorHAnsi" w:hAnsiTheme="minorHAnsi" w:cstheme="minorHAnsi"/>
          <w:lang w:val="el-GR"/>
        </w:rPr>
      </w:pPr>
      <w:r w:rsidRPr="00913747">
        <w:rPr>
          <w:rFonts w:asciiTheme="minorHAnsi" w:hAnsiTheme="minorHAnsi" w:cstheme="minorHAnsi"/>
          <w:lang w:val="en-US"/>
        </w:rPr>
        <w:t>i</w:t>
      </w:r>
      <w:r w:rsidRPr="00913747">
        <w:rPr>
          <w:rFonts w:asciiTheme="minorHAnsi" w:hAnsiTheme="minorHAnsi" w:cstheme="minorHAnsi"/>
          <w:lang w:val="el-GR"/>
        </w:rPr>
        <w:t xml:space="preserve">. </w:t>
      </w:r>
      <w:r w:rsidR="00787D6F" w:rsidRPr="00913747">
        <w:rPr>
          <w:rFonts w:asciiTheme="minorHAnsi" w:hAnsiTheme="minorHAnsi" w:cstheme="minorHAnsi"/>
          <w:lang w:val="el-GR"/>
        </w:rPr>
        <w:t xml:space="preserve">να βρείτε </w:t>
      </w:r>
      <w:r w:rsidRPr="00913747">
        <w:rPr>
          <w:rFonts w:asciiTheme="minorHAnsi" w:hAnsiTheme="minorHAnsi" w:cstheme="minorHAnsi"/>
          <w:lang w:val="el-GR"/>
        </w:rPr>
        <w:t xml:space="preserve">συναρτήσει του </w:t>
      </w:r>
      <w:r w:rsidRPr="00913747">
        <w:rPr>
          <w:rFonts w:asciiTheme="minorHAnsi" w:hAnsiTheme="minorHAnsi" w:cstheme="minorHAnsi"/>
          <w:position w:val="-6"/>
        </w:rPr>
        <w:object w:dxaOrig="220" w:dyaOrig="279" w14:anchorId="191FE428">
          <v:shape id="_x0000_i1035" type="#_x0000_t75" style="width:11.25pt;height:14.25pt" o:ole="">
            <v:imagedata r:id="rId16" o:title=""/>
          </v:shape>
          <o:OLEObject Type="Embed" ProgID="Equation.DSMT4" ShapeID="_x0000_i1035" DrawAspect="Content" ObjectID="_1800132642" r:id="rId22"/>
        </w:object>
      </w:r>
      <w:r w:rsidRPr="00913747">
        <w:rPr>
          <w:rFonts w:asciiTheme="minorHAnsi" w:hAnsiTheme="minorHAnsi" w:cstheme="minorHAnsi"/>
          <w:lang w:val="el-GR"/>
        </w:rPr>
        <w:t xml:space="preserve"> τις συντεταγμένες του σημείο</w:t>
      </w:r>
      <w:r w:rsidR="00AD310D" w:rsidRPr="00913747">
        <w:rPr>
          <w:rFonts w:asciiTheme="minorHAnsi" w:hAnsiTheme="minorHAnsi" w:cstheme="minorHAnsi"/>
          <w:lang w:val="el-GR"/>
        </w:rPr>
        <w:t>υ</w:t>
      </w:r>
      <w:r w:rsidRPr="00913747">
        <w:rPr>
          <w:rFonts w:asciiTheme="minorHAnsi" w:hAnsiTheme="minorHAnsi" w:cstheme="minorHAnsi"/>
          <w:lang w:val="el-GR"/>
        </w:rPr>
        <w:t xml:space="preserve"> τομής </w:t>
      </w:r>
      <w:r w:rsidRPr="00913747">
        <w:rPr>
          <w:rFonts w:asciiTheme="minorHAnsi" w:hAnsiTheme="minorHAnsi" w:cstheme="minorHAnsi"/>
          <w:position w:val="-4"/>
        </w:rPr>
        <w:object w:dxaOrig="300" w:dyaOrig="240" w14:anchorId="7780A46D">
          <v:shape id="_x0000_i1036" type="#_x0000_t75" style="width:15pt;height:12pt" o:ole="">
            <v:imagedata r:id="rId23" o:title=""/>
          </v:shape>
          <o:OLEObject Type="Embed" ProgID="Equation.DSMT4" ShapeID="_x0000_i1036" DrawAspect="Content" ObjectID="_1800132643" r:id="rId24"/>
        </w:object>
      </w:r>
      <w:r w:rsidRPr="00913747">
        <w:rPr>
          <w:rFonts w:asciiTheme="minorHAnsi" w:hAnsiTheme="minorHAnsi" w:cstheme="minorHAnsi"/>
          <w:lang w:val="el-GR"/>
        </w:rPr>
        <w:t xml:space="preserve"> των </w:t>
      </w:r>
      <w:r w:rsidRPr="00913747">
        <w:rPr>
          <w:rFonts w:asciiTheme="minorHAnsi" w:hAnsiTheme="minorHAnsi" w:cstheme="minorHAnsi"/>
          <w:position w:val="-12"/>
        </w:rPr>
        <w:object w:dxaOrig="279" w:dyaOrig="360" w14:anchorId="1D30D7E5">
          <v:shape id="_x0000_i1037" type="#_x0000_t75" style="width:14.25pt;height:18pt" o:ole="">
            <v:imagedata r:id="rId12" o:title=""/>
          </v:shape>
          <o:OLEObject Type="Embed" ProgID="Equation.DSMT4" ShapeID="_x0000_i1037" DrawAspect="Content" ObjectID="_1800132644" r:id="rId25"/>
        </w:object>
      </w:r>
      <w:r w:rsidRPr="00913747">
        <w:rPr>
          <w:rFonts w:asciiTheme="minorHAnsi" w:hAnsiTheme="minorHAnsi" w:cstheme="minorHAnsi"/>
          <w:lang w:val="el-GR"/>
        </w:rPr>
        <w:t xml:space="preserve"> και </w:t>
      </w:r>
      <w:r w:rsidRPr="00913747">
        <w:rPr>
          <w:rFonts w:asciiTheme="minorHAnsi" w:hAnsiTheme="minorHAnsi" w:cstheme="minorHAnsi"/>
          <w:position w:val="-12"/>
        </w:rPr>
        <w:object w:dxaOrig="279" w:dyaOrig="360" w14:anchorId="75D72E0D">
          <v:shape id="_x0000_i1038" type="#_x0000_t75" style="width:14.25pt;height:18pt" o:ole="">
            <v:imagedata r:id="rId14" o:title=""/>
          </v:shape>
          <o:OLEObject Type="Embed" ProgID="Equation.DSMT4" ShapeID="_x0000_i1038" DrawAspect="Content" ObjectID="_1800132645" r:id="rId26"/>
        </w:object>
      </w:r>
      <w:r w:rsidR="00787D6F" w:rsidRPr="00913747">
        <w:rPr>
          <w:rFonts w:asciiTheme="minorHAnsi" w:hAnsiTheme="minorHAnsi" w:cstheme="minorHAnsi"/>
          <w:lang w:val="el-GR"/>
        </w:rPr>
        <w:t>.</w:t>
      </w:r>
    </w:p>
    <w:p w14:paraId="2993403C" w14:textId="77777777" w:rsidR="00A11D0C" w:rsidRDefault="00356285" w:rsidP="005533CB">
      <w:pPr>
        <w:spacing w:after="240" w:line="360" w:lineRule="auto"/>
        <w:ind w:left="360"/>
        <w:jc w:val="both"/>
        <w:rPr>
          <w:rFonts w:asciiTheme="minorHAnsi" w:hAnsiTheme="minorHAnsi" w:cstheme="minorHAnsi"/>
          <w:lang w:val="el-GR"/>
        </w:rPr>
      </w:pPr>
      <w:r w:rsidRPr="00913747">
        <w:rPr>
          <w:rFonts w:asciiTheme="minorHAnsi" w:hAnsiTheme="minorHAnsi" w:cstheme="minorHAnsi"/>
          <w:lang w:val="en-US"/>
        </w:rPr>
        <w:t>ii</w:t>
      </w:r>
      <w:r w:rsidRPr="00913747">
        <w:rPr>
          <w:rFonts w:asciiTheme="minorHAnsi" w:hAnsiTheme="minorHAnsi" w:cstheme="minorHAnsi"/>
          <w:lang w:val="el-GR"/>
        </w:rPr>
        <w:t xml:space="preserve">. </w:t>
      </w:r>
      <w:r w:rsidR="00273A5E">
        <w:rPr>
          <w:rFonts w:asciiTheme="minorHAnsi" w:hAnsiTheme="minorHAnsi" w:cstheme="minorHAnsi"/>
          <w:lang w:val="el-GR"/>
        </w:rPr>
        <w:t xml:space="preserve">αν </w:t>
      </w:r>
      <w:r w:rsidR="00273A5E" w:rsidRPr="00913747">
        <w:rPr>
          <w:rFonts w:asciiTheme="minorHAnsi" w:hAnsiTheme="minorHAnsi" w:cstheme="minorHAnsi"/>
          <w:position w:val="-28"/>
        </w:rPr>
        <w:object w:dxaOrig="1740" w:dyaOrig="680" w14:anchorId="5B0E9BF6">
          <v:shape id="_x0000_i1039" type="#_x0000_t75" style="width:87pt;height:33.75pt" o:ole="">
            <v:imagedata r:id="rId27" o:title=""/>
          </v:shape>
          <o:OLEObject Type="Embed" ProgID="Equation.DSMT4" ShapeID="_x0000_i1039" DrawAspect="Content" ObjectID="_1800132646" r:id="rId28"/>
        </w:object>
      </w:r>
      <w:r w:rsidR="00273A5E">
        <w:rPr>
          <w:rFonts w:asciiTheme="minorHAnsi" w:hAnsiTheme="minorHAnsi" w:cstheme="minorHAnsi"/>
          <w:position w:val="-28"/>
          <w:lang w:val="el-GR"/>
        </w:rPr>
        <w:t xml:space="preserve"> </w:t>
      </w:r>
      <w:r w:rsidR="00787D6F" w:rsidRPr="00913747">
        <w:rPr>
          <w:rFonts w:asciiTheme="minorHAnsi" w:hAnsiTheme="minorHAnsi" w:cstheme="minorHAnsi"/>
          <w:lang w:val="el-GR"/>
        </w:rPr>
        <w:t xml:space="preserve">να </w:t>
      </w:r>
      <w:r w:rsidR="00273A5E">
        <w:rPr>
          <w:rFonts w:asciiTheme="minorHAnsi" w:hAnsiTheme="minorHAnsi" w:cstheme="minorHAnsi"/>
          <w:lang w:val="el-GR"/>
        </w:rPr>
        <w:t>απο</w:t>
      </w:r>
      <w:r w:rsidR="00787D6F" w:rsidRPr="00913747">
        <w:rPr>
          <w:rFonts w:asciiTheme="minorHAnsi" w:hAnsiTheme="minorHAnsi" w:cstheme="minorHAnsi"/>
          <w:lang w:val="el-GR"/>
        </w:rPr>
        <w:t>δείξετε ότι το</w:t>
      </w:r>
      <w:r w:rsidRPr="00913747">
        <w:rPr>
          <w:rFonts w:asciiTheme="minorHAnsi" w:hAnsiTheme="minorHAnsi" w:cstheme="minorHAnsi"/>
          <w:lang w:val="el-GR"/>
        </w:rPr>
        <w:t xml:space="preserve"> </w:t>
      </w:r>
      <w:r w:rsidRPr="00913747">
        <w:rPr>
          <w:rFonts w:asciiTheme="minorHAnsi" w:hAnsiTheme="minorHAnsi" w:cstheme="minorHAnsi"/>
          <w:position w:val="-4"/>
        </w:rPr>
        <w:object w:dxaOrig="300" w:dyaOrig="240" w14:anchorId="5A82144B">
          <v:shape id="_x0000_i1040" type="#_x0000_t75" style="width:15pt;height:12pt" o:ole="">
            <v:imagedata r:id="rId23" o:title=""/>
          </v:shape>
          <o:OLEObject Type="Embed" ProgID="Equation.DSMT4" ShapeID="_x0000_i1040" DrawAspect="Content" ObjectID="_1800132647" r:id="rId29"/>
        </w:object>
      </w:r>
      <w:r w:rsidR="00787D6F" w:rsidRPr="00913747">
        <w:rPr>
          <w:rFonts w:asciiTheme="minorHAnsi" w:hAnsiTheme="minorHAnsi" w:cstheme="minorHAnsi"/>
          <w:lang w:val="el-GR"/>
        </w:rPr>
        <w:t xml:space="preserve"> </w:t>
      </w:r>
      <w:r w:rsidR="00273A5E">
        <w:rPr>
          <w:rFonts w:asciiTheme="minorHAnsi" w:hAnsiTheme="minorHAnsi" w:cstheme="minorHAnsi"/>
          <w:lang w:val="el-GR"/>
        </w:rPr>
        <w:t>κινείται</w:t>
      </w:r>
      <w:r w:rsidR="00787D6F" w:rsidRPr="00913747">
        <w:rPr>
          <w:rFonts w:asciiTheme="minorHAnsi" w:hAnsiTheme="minorHAnsi" w:cstheme="minorHAnsi"/>
          <w:lang w:val="el-GR"/>
        </w:rPr>
        <w:t xml:space="preserve"> </w:t>
      </w:r>
      <w:r w:rsidR="0066574D" w:rsidRPr="00913747">
        <w:rPr>
          <w:rFonts w:asciiTheme="minorHAnsi" w:hAnsiTheme="minorHAnsi" w:cstheme="minorHAnsi"/>
          <w:lang w:val="el-GR"/>
        </w:rPr>
        <w:t xml:space="preserve">στην ευθεία </w:t>
      </w:r>
      <w:r w:rsidR="0066574D" w:rsidRPr="00913747">
        <w:rPr>
          <w:rFonts w:asciiTheme="minorHAnsi" w:hAnsiTheme="minorHAnsi" w:cstheme="minorHAnsi"/>
          <w:position w:val="-10"/>
          <w:lang w:val="el-GR"/>
        </w:rPr>
        <w:object w:dxaOrig="1160" w:dyaOrig="320" w14:anchorId="4B51589D">
          <v:shape id="_x0000_i1041" type="#_x0000_t75" style="width:57.75pt;height:16.5pt" o:ole="">
            <v:imagedata r:id="rId30" o:title=""/>
          </v:shape>
          <o:OLEObject Type="Embed" ProgID="Equation.DSMT4" ShapeID="_x0000_i1041" DrawAspect="Content" ObjectID="_1800132648" r:id="rId31"/>
        </w:object>
      </w:r>
      <w:r w:rsidR="00B80F81" w:rsidRPr="00913747">
        <w:rPr>
          <w:rFonts w:asciiTheme="minorHAnsi" w:hAnsiTheme="minorHAnsi" w:cstheme="minorHAnsi"/>
          <w:lang w:val="el-GR"/>
        </w:rPr>
        <w:t>.</w:t>
      </w:r>
    </w:p>
    <w:p w14:paraId="31B5FED7" w14:textId="77777777" w:rsidR="005533CB" w:rsidRPr="005533CB" w:rsidRDefault="005533CB" w:rsidP="005533C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l-GR"/>
        </w:rPr>
        <w:t xml:space="preserve"> Δίνεται η ευθεία ε: - </w:t>
      </w:r>
      <w:r w:rsidRPr="005533CB">
        <w:rPr>
          <w:rFonts w:asciiTheme="minorHAnsi" w:hAnsiTheme="minorHAnsi" w:cstheme="minorHAnsi"/>
          <w:lang w:val="en-US"/>
        </w:rPr>
        <w:t>x</w:t>
      </w:r>
      <w:r w:rsidRPr="005533CB">
        <w:rPr>
          <w:rFonts w:asciiTheme="minorHAnsi" w:hAnsiTheme="minorHAnsi" w:cstheme="minorHAnsi"/>
          <w:lang w:val="el-GR"/>
        </w:rPr>
        <w:t xml:space="preserve"> + </w:t>
      </w:r>
      <w:r w:rsidRPr="005533CB">
        <w:rPr>
          <w:rFonts w:asciiTheme="minorHAnsi" w:hAnsiTheme="minorHAnsi" w:cstheme="minorHAnsi"/>
          <w:lang w:val="en-US"/>
        </w:rPr>
        <w:t>y</w:t>
      </w:r>
      <w:r w:rsidRPr="005533CB">
        <w:rPr>
          <w:rFonts w:asciiTheme="minorHAnsi" w:hAnsiTheme="minorHAnsi" w:cstheme="minorHAnsi"/>
          <w:lang w:val="el-GR"/>
        </w:rPr>
        <w:t xml:space="preserve"> - 2 = 0 και τα σημεία Α(-5,1) και Β (-3,5). </w:t>
      </w:r>
    </w:p>
    <w:p w14:paraId="2DFE552C" w14:textId="751966FB" w:rsidR="005533CB" w:rsidRPr="005533CB" w:rsidRDefault="005533CB" w:rsidP="005533CB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l-GR"/>
        </w:rPr>
        <w:t xml:space="preserve">α) Να βρείτε το συμμετρικό του σημείου Α ως προς το σημείο Β. </w:t>
      </w:r>
    </w:p>
    <w:p w14:paraId="11165560" w14:textId="77777777" w:rsidR="005533CB" w:rsidRPr="005533CB" w:rsidRDefault="005533CB" w:rsidP="005533CB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5533CB">
        <w:rPr>
          <w:rFonts w:asciiTheme="minorHAnsi" w:hAnsiTheme="minorHAnsi" w:cstheme="minorHAnsi"/>
          <w:lang w:val="en-US"/>
        </w:rPr>
        <w:t xml:space="preserve">β) Να βρείτε: </w:t>
      </w:r>
    </w:p>
    <w:p w14:paraId="20D5F5EE" w14:textId="77777777" w:rsidR="005533CB" w:rsidRPr="005533CB" w:rsidRDefault="005533CB" w:rsidP="005533CB">
      <w:pPr>
        <w:spacing w:line="360" w:lineRule="auto"/>
        <w:ind w:left="360"/>
        <w:jc w:val="both"/>
        <w:rPr>
          <w:rFonts w:asciiTheme="minorHAnsi" w:hAnsiTheme="minorHAnsi" w:cstheme="minorHAnsi"/>
          <w:lang w:val="el-GR"/>
        </w:rPr>
      </w:pPr>
      <w:proofErr w:type="spellStart"/>
      <w:proofErr w:type="gramStart"/>
      <w:r w:rsidRPr="005533CB">
        <w:rPr>
          <w:rFonts w:asciiTheme="minorHAnsi" w:hAnsiTheme="minorHAnsi" w:cstheme="minorHAnsi"/>
          <w:lang w:val="en-US"/>
        </w:rPr>
        <w:t>i</w:t>
      </w:r>
      <w:proofErr w:type="spellEnd"/>
      <w:r w:rsidRPr="005533CB">
        <w:rPr>
          <w:rFonts w:asciiTheme="minorHAnsi" w:hAnsiTheme="minorHAnsi" w:cstheme="minorHAnsi"/>
          <w:lang w:val="el-GR"/>
        </w:rPr>
        <w:t>. την εξίσωση της ευθείας ε</w:t>
      </w:r>
      <w:proofErr w:type="gramEnd"/>
      <w:r w:rsidRPr="005533CB">
        <w:rPr>
          <w:rFonts w:asciiTheme="minorHAnsi" w:hAnsiTheme="minorHAnsi" w:cstheme="minorHAnsi"/>
          <w:lang w:val="el-GR"/>
        </w:rPr>
        <w:t xml:space="preserve">’ που διέρχεται από το Β και είναι κάθετη στην ε. </w:t>
      </w:r>
    </w:p>
    <w:p w14:paraId="7C1D6C81" w14:textId="74B99A93" w:rsidR="005533CB" w:rsidRPr="005533CB" w:rsidRDefault="005533CB" w:rsidP="005533CB">
      <w:pPr>
        <w:pStyle w:val="ListParagraph"/>
        <w:spacing w:line="360" w:lineRule="auto"/>
        <w:ind w:left="0" w:firstLine="360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n-US"/>
        </w:rPr>
        <w:t>ii</w:t>
      </w:r>
      <w:r w:rsidRPr="005533CB">
        <w:rPr>
          <w:rFonts w:asciiTheme="minorHAnsi" w:hAnsiTheme="minorHAnsi" w:cstheme="minorHAnsi"/>
          <w:lang w:val="el-GR"/>
        </w:rPr>
        <w:t xml:space="preserve">. το σημείο τομής των ευθειών ε και ε’. </w:t>
      </w:r>
    </w:p>
    <w:p w14:paraId="0FD8792B" w14:textId="0F6BF257" w:rsidR="005533CB" w:rsidRDefault="005533CB" w:rsidP="005533CB">
      <w:pPr>
        <w:spacing w:after="240" w:line="360" w:lineRule="auto"/>
        <w:ind w:firstLine="360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n-US"/>
        </w:rPr>
        <w:t>iii</w:t>
      </w:r>
      <w:r w:rsidRPr="005533CB">
        <w:rPr>
          <w:rFonts w:asciiTheme="minorHAnsi" w:hAnsiTheme="minorHAnsi" w:cstheme="minorHAnsi"/>
          <w:lang w:val="el-GR"/>
        </w:rPr>
        <w:t xml:space="preserve">. το συμμετρικό του σημείου Β ως προς την ευθεία ε. </w:t>
      </w:r>
    </w:p>
    <w:p w14:paraId="64517922" w14:textId="77777777" w:rsidR="005533CB" w:rsidRPr="005533CB" w:rsidRDefault="005533CB" w:rsidP="005533C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l-GR"/>
        </w:rPr>
        <w:t xml:space="preserve">Δίνεται η εξίσωση </w:t>
      </w:r>
      <m:oMath>
        <m:d>
          <m:dPr>
            <m:ctrlPr>
              <w:rPr>
                <w:rFonts w:ascii="Cambria Math" w:hAnsiTheme="minorHAnsi" w:cstheme="minorHAnsi"/>
                <w:lang w:val="el-GR"/>
              </w:rPr>
            </m:ctrlPr>
          </m:dPr>
          <m:e>
            <m:r>
              <w:rPr>
                <w:rFonts w:ascii="Cambria Math" w:hAnsi="Cambria Math" w:cstheme="minorHAnsi"/>
                <w:lang w:val="el-GR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  <w:lang w:val="el-GR"/>
              </w:rPr>
              <m:t>+1</m:t>
            </m:r>
          </m:e>
        </m:d>
        <m:r>
          <w:rPr>
            <w:rFonts w:ascii="Cambria Math" w:hAnsi="Cambria Math" w:cstheme="minorHAnsi"/>
            <w:lang w:val="el-GR"/>
          </w:rPr>
          <m:t>x</m:t>
        </m:r>
        <m:r>
          <m:rPr>
            <m:sty m:val="p"/>
          </m:rPr>
          <w:rPr>
            <w:rFonts w:ascii="Cambria Math" w:hAnsiTheme="minorHAnsi" w:cstheme="minorHAnsi"/>
            <w:lang w:val="el-GR"/>
          </w:rPr>
          <m:t>+</m:t>
        </m:r>
        <m:d>
          <m:dPr>
            <m:ctrlPr>
              <w:rPr>
                <w:rFonts w:ascii="Cambria Math" w:hAnsiTheme="minorHAnsi" w:cstheme="minorHAnsi"/>
                <w:lang w:val="el-GR"/>
              </w:rPr>
            </m:ctrlPr>
          </m:dPr>
          <m:e>
            <m:r>
              <w:rPr>
                <w:rFonts w:ascii="Cambria Math" w:hAnsi="Cambria Math" w:cstheme="minorHAnsi"/>
                <w:lang w:val="el-GR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  <w:lang w:val="el-GR"/>
              </w:rPr>
              <m:t>+2</m:t>
            </m:r>
          </m:e>
        </m:d>
        <m:r>
          <w:rPr>
            <w:rFonts w:ascii="Cambria Math" w:hAnsi="Cambria Math" w:cstheme="minorHAnsi"/>
            <w:lang w:val="el-GR"/>
          </w:rPr>
          <m:t>y</m:t>
        </m:r>
        <m:r>
          <m:rPr>
            <m:sty m:val="p"/>
          </m:rPr>
          <w:rPr>
            <w:rFonts w:ascii="Cambria Math" w:hAnsiTheme="minorHAnsi" w:cstheme="minorHAnsi"/>
            <w:lang w:val="el-GR"/>
          </w:rPr>
          <m:t xml:space="preserve">=0,  </m:t>
        </m:r>
        <m:r>
          <w:rPr>
            <w:rFonts w:ascii="Cambria Math" w:hAnsi="Cambria Math" w:cstheme="minorHAnsi"/>
            <w:lang w:val="el-GR"/>
          </w:rPr>
          <m:t>μ</m:t>
        </m:r>
        <m:r>
          <m:rPr>
            <m:scr m:val="double-struck"/>
            <m:sty m:val="p"/>
          </m:rPr>
          <w:rPr>
            <w:rFonts w:ascii="Cambria Math" w:hAnsi="Cambria Math" w:cstheme="minorHAnsi"/>
            <w:lang w:val="el-GR"/>
          </w:rPr>
          <m:t>∈R</m:t>
        </m:r>
      </m:oMath>
      <w:r w:rsidRPr="005533CB">
        <w:rPr>
          <w:rFonts w:asciiTheme="minorHAnsi" w:hAnsiTheme="minorHAnsi" w:cstheme="minorHAnsi"/>
          <w:lang w:val="el-GR"/>
        </w:rPr>
        <w:t xml:space="preserve">  (1).</w:t>
      </w:r>
    </w:p>
    <w:p w14:paraId="24A0F342" w14:textId="77777777" w:rsidR="005533CB" w:rsidRDefault="005533CB" w:rsidP="005533C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α) </w:t>
      </w:r>
    </w:p>
    <w:p w14:paraId="4DA0DFA7" w14:textId="77777777" w:rsidR="005533CB" w:rsidRPr="005533CB" w:rsidRDefault="005533CB" w:rsidP="005533CB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cs="Calibri"/>
          <w:lang w:val="el-GR"/>
        </w:rPr>
      </w:pPr>
      <w:r w:rsidRPr="005533CB">
        <w:rPr>
          <w:rFonts w:cs="Calibri"/>
          <w:lang w:val="el-GR"/>
        </w:rPr>
        <w:t xml:space="preserve">Να αποδείξετε ότι η εξίσωση (1) παριστάνει ευθεία για κάθε </w:t>
      </w:r>
      <m:oMath>
        <m:r>
          <w:rPr>
            <w:rFonts w:ascii="Cambria Math" w:hAnsi="Cambria Math" w:cs="Calibri"/>
          </w:rPr>
          <m:t>μ</m:t>
        </m:r>
        <m:r>
          <m:rPr>
            <m:scr m:val="double-struck"/>
          </m:rPr>
          <w:rPr>
            <w:rFonts w:ascii="Cambria Math" w:hAnsi="Cambria Math" w:cs="Calibri"/>
            <w:lang w:val="el-GR"/>
          </w:rPr>
          <m:t>∈R</m:t>
        </m:r>
      </m:oMath>
      <w:r w:rsidRPr="005533CB">
        <w:rPr>
          <w:rFonts w:cs="Calibri"/>
          <w:lang w:val="el-GR"/>
        </w:rPr>
        <w:t xml:space="preserve">. </w:t>
      </w:r>
    </w:p>
    <w:p w14:paraId="2E517834" w14:textId="77777777" w:rsidR="005533CB" w:rsidRPr="005533CB" w:rsidRDefault="005533CB" w:rsidP="005533C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lang w:val="el-GR"/>
        </w:rPr>
      </w:pPr>
      <w:r w:rsidRPr="005533CB">
        <w:rPr>
          <w:rFonts w:cs="Calibri"/>
          <w:lang w:val="el-GR"/>
        </w:rPr>
        <w:t>Να αποδείξετε ότι όλες οι ευθείες που ορίζονται από την εξίσωση (1) διέρχονται από την αρχή των αξόνων.</w:t>
      </w:r>
    </w:p>
    <w:p w14:paraId="0CB80D4F" w14:textId="77777777" w:rsidR="005533CB" w:rsidRDefault="005533CB" w:rsidP="005533C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β) </w:t>
      </w:r>
    </w:p>
    <w:p w14:paraId="0BE344E7" w14:textId="77777777" w:rsidR="005533CB" w:rsidRPr="005533CB" w:rsidRDefault="005533CB" w:rsidP="005533C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Theme="minorHAnsi" w:hAnsiTheme="minorHAnsi" w:cstheme="minorHAnsi"/>
          <w:lang w:val="el-GR"/>
        </w:rPr>
      </w:pPr>
      <w:r w:rsidRPr="005533CB">
        <w:rPr>
          <w:rFonts w:asciiTheme="minorHAnsi" w:hAnsiTheme="minorHAnsi" w:cstheme="minorHAnsi"/>
          <w:lang w:val="el-GR"/>
        </w:rPr>
        <w:t xml:space="preserve">Πότε η εξίσωση (1) παριστάνει ευθεία που έχει συντελεστή διεύθυνσης </w:t>
      </w:r>
      <m:oMath>
        <m:r>
          <w:rPr>
            <w:rFonts w:ascii="Cambria Math" w:hAnsiTheme="minorHAnsi" w:cstheme="minorHAnsi"/>
            <w:lang w:val="el-GR"/>
          </w:rPr>
          <m:t>0</m:t>
        </m:r>
      </m:oMath>
      <w:r w:rsidRPr="005533CB">
        <w:rPr>
          <w:rFonts w:asciiTheme="minorHAnsi" w:hAnsiTheme="minorHAnsi" w:cstheme="minorHAnsi"/>
          <w:lang w:val="el-GR"/>
        </w:rPr>
        <w:t>; Ποια είναι η εξίσωσή της;</w:t>
      </w:r>
    </w:p>
    <w:p w14:paraId="5BC307B1" w14:textId="67B80EF7" w:rsidR="005533CB" w:rsidRDefault="005533CB" w:rsidP="005533C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5533CB">
        <w:rPr>
          <w:rFonts w:asciiTheme="minorHAnsi" w:hAnsiTheme="minorHAnsi" w:cstheme="minorHAnsi"/>
          <w:lang w:val="el-GR"/>
        </w:rPr>
        <w:t xml:space="preserve">Πότε η εξίσωση (1) παριστάνει ευθεία για την οποία δεν ορίζεται συντελεστής διεύθυνσης; </w:t>
      </w:r>
      <w:proofErr w:type="spellStart"/>
      <w:r w:rsidRPr="00FE0884">
        <w:rPr>
          <w:rFonts w:asciiTheme="minorHAnsi" w:hAnsiTheme="minorHAnsi" w:cstheme="minorHAnsi"/>
        </w:rPr>
        <w:t>Ποι</w:t>
      </w:r>
      <w:proofErr w:type="spellEnd"/>
      <w:r>
        <w:rPr>
          <w:rFonts w:asciiTheme="minorHAnsi" w:hAnsiTheme="minorHAnsi" w:cstheme="minorHAnsi"/>
          <w:lang w:val="el-GR"/>
        </w:rPr>
        <w:t>α</w:t>
      </w:r>
      <w:r w:rsidRPr="00FE0884">
        <w:rPr>
          <w:rFonts w:asciiTheme="minorHAnsi" w:hAnsiTheme="minorHAnsi" w:cstheme="minorHAnsi"/>
        </w:rPr>
        <w:t xml:space="preserve"> </w:t>
      </w:r>
      <w:proofErr w:type="spellStart"/>
      <w:r w:rsidRPr="00FE0884">
        <w:rPr>
          <w:rFonts w:asciiTheme="minorHAnsi" w:hAnsiTheme="minorHAnsi" w:cstheme="minorHAnsi"/>
        </w:rPr>
        <w:t>είν</w:t>
      </w:r>
      <w:proofErr w:type="spellEnd"/>
      <w:r w:rsidRPr="00FE0884">
        <w:rPr>
          <w:rFonts w:asciiTheme="minorHAnsi" w:hAnsiTheme="minorHAnsi" w:cstheme="minorHAnsi"/>
        </w:rPr>
        <w:t xml:space="preserve">αι η εξίσωσή </w:t>
      </w:r>
      <w:proofErr w:type="spellStart"/>
      <w:r w:rsidRPr="00FE0884">
        <w:rPr>
          <w:rFonts w:asciiTheme="minorHAnsi" w:hAnsiTheme="minorHAnsi" w:cstheme="minorHAnsi"/>
        </w:rPr>
        <w:t>της</w:t>
      </w:r>
      <w:proofErr w:type="spellEnd"/>
      <w:r w:rsidRPr="00FE0884">
        <w:rPr>
          <w:rFonts w:asciiTheme="minorHAnsi" w:hAnsiTheme="minorHAnsi" w:cstheme="minorHAnsi"/>
        </w:rPr>
        <w:t>;</w:t>
      </w:r>
    </w:p>
    <w:p w14:paraId="21D156C2" w14:textId="0455737B" w:rsidR="005533CB" w:rsidRPr="005533CB" w:rsidRDefault="005533CB" w:rsidP="005533CB">
      <w:pPr>
        <w:spacing w:line="360" w:lineRule="auto"/>
        <w:jc w:val="both"/>
        <w:rPr>
          <w:rFonts w:ascii="Calibri" w:hAnsi="Calibri" w:cs="Calibri"/>
          <w:lang w:val="el-GR"/>
        </w:rPr>
      </w:pPr>
      <w:r w:rsidRPr="005533CB">
        <w:rPr>
          <w:rFonts w:ascii="Calibri" w:hAnsi="Calibri" w:cs="Calibri"/>
          <w:lang w:val="el-GR"/>
        </w:rPr>
        <w:t xml:space="preserve">γ) Να βρείτε για ποια τιμή του πραγματικού αριθμού </w:t>
      </w:r>
      <m:oMath>
        <m:r>
          <w:rPr>
            <w:rFonts w:ascii="Cambria Math" w:hAnsi="Cambria Math" w:cs="Calibri"/>
          </w:rPr>
          <m:t>μ</m:t>
        </m:r>
      </m:oMath>
      <w:r w:rsidRPr="005533CB">
        <w:rPr>
          <w:rFonts w:ascii="Calibri" w:hAnsi="Calibri" w:cs="Calibri"/>
          <w:lang w:val="el-GR"/>
        </w:rPr>
        <w:t xml:space="preserve">, προκύπτει ευθεία η οποία  σχηματίζει γωνία </w:t>
      </w:r>
      <m:oMath>
        <m:r>
          <w:rPr>
            <w:rFonts w:ascii="Cambria Math" w:hAnsi="Cambria Math" w:cs="Calibri"/>
            <w:lang w:val="el-GR"/>
          </w:rPr>
          <m:t>45°</m:t>
        </m:r>
      </m:oMath>
      <w:r w:rsidRPr="005533CB">
        <w:rPr>
          <w:rFonts w:ascii="Calibri" w:hAnsi="Calibri" w:cs="Calibri"/>
          <w:lang w:val="el-GR"/>
        </w:rPr>
        <w:t xml:space="preserve"> με τον άξονα </w:t>
      </w:r>
      <m:oMath>
        <m:r>
          <w:rPr>
            <w:rFonts w:ascii="Cambria Math" w:hAnsi="Cambria Math" w:cs="Calibri"/>
          </w:rPr>
          <m:t>x</m:t>
        </m:r>
        <m:r>
          <w:rPr>
            <w:rFonts w:ascii="Cambria Math" w:hAnsi="Cambria Math" w:cs="Calibri"/>
            <w:lang w:val="el-GR"/>
          </w:rPr>
          <m:t>΄</m:t>
        </m:r>
        <m:r>
          <w:rPr>
            <w:rFonts w:ascii="Cambria Math" w:hAnsi="Cambria Math" w:cs="Calibri"/>
          </w:rPr>
          <m:t>x</m:t>
        </m:r>
      </m:oMath>
      <w:r w:rsidRPr="005533CB">
        <w:rPr>
          <w:rFonts w:ascii="Calibri" w:hAnsi="Calibri" w:cs="Calibri"/>
          <w:lang w:val="el-GR"/>
        </w:rPr>
        <w:t>. Ποια είναι η εξίσωσή της;</w:t>
      </w:r>
    </w:p>
    <w:p w14:paraId="119B3F23" w14:textId="77777777" w:rsidR="005533CB" w:rsidRPr="00913747" w:rsidRDefault="005533CB" w:rsidP="005533CB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lang w:val="el-GR"/>
        </w:rPr>
      </w:pPr>
    </w:p>
    <w:p w14:paraId="11140FFF" w14:textId="06B605A0" w:rsidR="0066574D" w:rsidRPr="00913747" w:rsidRDefault="0066574D" w:rsidP="00A95A99">
      <w:pPr>
        <w:spacing w:line="360" w:lineRule="auto"/>
        <w:jc w:val="right"/>
        <w:rPr>
          <w:rFonts w:asciiTheme="minorHAnsi" w:hAnsiTheme="minorHAnsi" w:cstheme="minorHAnsi"/>
          <w:lang w:val="el-GR"/>
        </w:rPr>
      </w:pPr>
    </w:p>
    <w:sectPr w:rsidR="0066574D" w:rsidRPr="00913747" w:rsidSect="0035628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2B7B"/>
    <w:multiLevelType w:val="hybridMultilevel"/>
    <w:tmpl w:val="9556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1887"/>
    <w:multiLevelType w:val="hybridMultilevel"/>
    <w:tmpl w:val="A6B4B90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618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FBD6081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A0C13FE"/>
    <w:multiLevelType w:val="hybridMultilevel"/>
    <w:tmpl w:val="3D6CA99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5395">
    <w:abstractNumId w:val="0"/>
  </w:num>
  <w:num w:numId="2" w16cid:durableId="2105804434">
    <w:abstractNumId w:val="2"/>
  </w:num>
  <w:num w:numId="3" w16cid:durableId="1244415933">
    <w:abstractNumId w:val="3"/>
  </w:num>
  <w:num w:numId="4" w16cid:durableId="2132437727">
    <w:abstractNumId w:val="4"/>
  </w:num>
  <w:num w:numId="5" w16cid:durableId="169615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285"/>
    <w:rsid w:val="00106DA8"/>
    <w:rsid w:val="00273A5E"/>
    <w:rsid w:val="00356285"/>
    <w:rsid w:val="00463F75"/>
    <w:rsid w:val="005001B5"/>
    <w:rsid w:val="00542C27"/>
    <w:rsid w:val="005533CB"/>
    <w:rsid w:val="0066574D"/>
    <w:rsid w:val="00686FCD"/>
    <w:rsid w:val="00787D6F"/>
    <w:rsid w:val="00870C98"/>
    <w:rsid w:val="00913747"/>
    <w:rsid w:val="00A11D0C"/>
    <w:rsid w:val="00A75869"/>
    <w:rsid w:val="00A95A99"/>
    <w:rsid w:val="00AD310D"/>
    <w:rsid w:val="00B80F81"/>
    <w:rsid w:val="00C504C5"/>
    <w:rsid w:val="00D7499E"/>
    <w:rsid w:val="00E25D28"/>
    <w:rsid w:val="00F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DC58"/>
  <w15:docId w15:val="{BF46CF5C-3A81-4C7F-BAB3-3375BAB2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Salomides</cp:lastModifiedBy>
  <cp:revision>3</cp:revision>
  <cp:lastPrinted>2022-04-27T20:37:00Z</cp:lastPrinted>
  <dcterms:created xsi:type="dcterms:W3CDTF">2025-02-03T21:35:00Z</dcterms:created>
  <dcterms:modified xsi:type="dcterms:W3CDTF">2025-02-03T22:03:00Z</dcterms:modified>
</cp:coreProperties>
</file>