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7AC0">
      <w:pPr>
        <w:rPr>
          <w:sz w:val="28"/>
          <w:szCs w:val="28"/>
        </w:rPr>
      </w:pPr>
      <w:r w:rsidRPr="00B67AC0">
        <w:rPr>
          <w:sz w:val="28"/>
          <w:szCs w:val="28"/>
        </w:rPr>
        <w:t xml:space="preserve">24. </w:t>
      </w:r>
      <w:r>
        <w:rPr>
          <w:sz w:val="28"/>
          <w:szCs w:val="28"/>
        </w:rPr>
        <w:t xml:space="preserve"> Η ΘΕΣΗ ΤΗΣ ΕΥΡΩΠΗΣ</w:t>
      </w:r>
    </w:p>
    <w:p w:rsidR="00B67AC0" w:rsidRPr="006029E4" w:rsidRDefault="00B67AC0" w:rsidP="00B67AC0">
      <w:pPr>
        <w:pStyle w:val="body"/>
        <w:rPr>
          <w:b/>
          <w:sz w:val="28"/>
          <w:szCs w:val="28"/>
        </w:rPr>
      </w:pPr>
      <w:r w:rsidRPr="006029E4">
        <w:rPr>
          <w:rStyle w:val="c-13"/>
          <w:b/>
          <w:sz w:val="28"/>
          <w:szCs w:val="28"/>
        </w:rPr>
        <w:t>Η Θέση της Ευρώπης:</w:t>
      </w:r>
    </w:p>
    <w:p w:rsidR="00B67AC0" w:rsidRPr="00B67AC0" w:rsidRDefault="00B67AC0" w:rsidP="00B67AC0">
      <w:pPr>
        <w:pStyle w:val="body"/>
        <w:rPr>
          <w:sz w:val="28"/>
          <w:szCs w:val="28"/>
        </w:rPr>
      </w:pPr>
      <w:r w:rsidRPr="00B67AC0">
        <w:rPr>
          <w:rStyle w:val="c-14"/>
          <w:sz w:val="28"/>
          <w:szCs w:val="28"/>
        </w:rPr>
        <w:t xml:space="preserve">Είναι στα δυτικά της Ασίας και Βόρεια της Αφρικής </w:t>
      </w:r>
    </w:p>
    <w:p w:rsidR="00B67AC0" w:rsidRPr="00B67AC0" w:rsidRDefault="00B67AC0" w:rsidP="00B67AC0">
      <w:pPr>
        <w:pStyle w:val="body"/>
        <w:rPr>
          <w:sz w:val="28"/>
          <w:szCs w:val="28"/>
        </w:rPr>
      </w:pPr>
      <w:r w:rsidRPr="00B67AC0">
        <w:rPr>
          <w:rStyle w:val="c-14"/>
          <w:sz w:val="28"/>
          <w:szCs w:val="28"/>
        </w:rPr>
        <w:t>Ανατολικά είναι ενωμένη με την Ασία.</w:t>
      </w:r>
      <w:r w:rsidRPr="00B67AC0">
        <w:rPr>
          <w:rStyle w:val="c-15"/>
          <w:sz w:val="28"/>
          <w:szCs w:val="28"/>
        </w:rPr>
        <w:t xml:space="preserve"> </w:t>
      </w:r>
      <w:r w:rsidRPr="00B67AC0">
        <w:rPr>
          <w:rStyle w:val="c-11"/>
          <w:sz w:val="28"/>
          <w:szCs w:val="28"/>
        </w:rPr>
        <w:t xml:space="preserve">Μαζί αποτελούν την Ευρασία. </w:t>
      </w:r>
      <w:r w:rsidRPr="00B67AC0">
        <w:rPr>
          <w:sz w:val="28"/>
          <w:szCs w:val="28"/>
        </w:rPr>
        <w:br/>
      </w:r>
      <w:r w:rsidRPr="00B67AC0">
        <w:rPr>
          <w:rStyle w:val="c-11"/>
          <w:sz w:val="28"/>
          <w:szCs w:val="28"/>
        </w:rPr>
        <w:t>Θα μπορούσαμε δηλαδή να πούμε ότι η Ευρώπη είναι μια χερσόνησος της Ασίας.</w:t>
      </w:r>
      <w:r w:rsidR="001D6A8B">
        <w:rPr>
          <w:sz w:val="28"/>
          <w:szCs w:val="28"/>
        </w:rPr>
        <w:t xml:space="preserve"> </w:t>
      </w:r>
      <w:r>
        <w:rPr>
          <w:rStyle w:val="c-16"/>
          <w:sz w:val="28"/>
          <w:szCs w:val="28"/>
        </w:rPr>
        <w:t>(</w:t>
      </w:r>
      <w:r w:rsidRPr="00B67AC0">
        <w:rPr>
          <w:rStyle w:val="c-16"/>
          <w:sz w:val="28"/>
          <w:szCs w:val="28"/>
        </w:rPr>
        <w:t>Σύμφωνα με κάποιους επιστήμονες η Ευρώπη και η Ασία θεωρούνται μία ήπειρος  , η Ευρασία</w:t>
      </w:r>
      <w:r>
        <w:rPr>
          <w:rStyle w:val="c-16"/>
          <w:sz w:val="28"/>
          <w:szCs w:val="28"/>
        </w:rPr>
        <w:t>)</w:t>
      </w:r>
      <w:r w:rsidRPr="00B67AC0">
        <w:rPr>
          <w:rStyle w:val="c-16"/>
          <w:sz w:val="28"/>
          <w:szCs w:val="28"/>
        </w:rPr>
        <w:t>.</w:t>
      </w:r>
    </w:p>
    <w:p w:rsidR="00B67AC0" w:rsidRPr="006029E4" w:rsidRDefault="00B67AC0" w:rsidP="00B67AC0">
      <w:pPr>
        <w:pStyle w:val="body"/>
        <w:rPr>
          <w:b/>
          <w:sz w:val="28"/>
          <w:szCs w:val="28"/>
        </w:rPr>
      </w:pPr>
      <w:r w:rsidRPr="006029E4">
        <w:rPr>
          <w:rStyle w:val="c-13"/>
          <w:b/>
          <w:sz w:val="28"/>
          <w:szCs w:val="28"/>
        </w:rPr>
        <w:t>Τα σύνορα της Ευρώπης:</w:t>
      </w:r>
    </w:p>
    <w:p w:rsidR="00B67AC0" w:rsidRDefault="00B67AC0" w:rsidP="00B67AC0">
      <w:pPr>
        <w:pStyle w:val="body"/>
        <w:rPr>
          <w:rStyle w:val="c-14"/>
          <w:sz w:val="28"/>
          <w:szCs w:val="28"/>
        </w:rPr>
      </w:pPr>
      <w:r w:rsidRPr="00B67AC0">
        <w:rPr>
          <w:rStyle w:val="c-17"/>
          <w:b/>
          <w:sz w:val="28"/>
          <w:szCs w:val="28"/>
        </w:rPr>
        <w:t>Α:</w:t>
      </w:r>
      <w:r>
        <w:rPr>
          <w:rStyle w:val="c-17"/>
          <w:sz w:val="28"/>
          <w:szCs w:val="28"/>
        </w:rPr>
        <w:t xml:space="preserve"> Μ</w:t>
      </w:r>
      <w:r w:rsidRPr="00B67AC0">
        <w:rPr>
          <w:rStyle w:val="c-17"/>
          <w:sz w:val="28"/>
          <w:szCs w:val="28"/>
        </w:rPr>
        <w:t>ε την Ασία</w:t>
      </w:r>
      <w:r w:rsidRPr="00B67AC0">
        <w:rPr>
          <w:rStyle w:val="c-18"/>
          <w:sz w:val="28"/>
          <w:szCs w:val="28"/>
        </w:rPr>
        <w:t xml:space="preserve"> </w:t>
      </w:r>
      <w:r w:rsidRPr="00B67AC0">
        <w:rPr>
          <w:rStyle w:val="c-11"/>
          <w:sz w:val="28"/>
          <w:szCs w:val="28"/>
        </w:rPr>
        <w:t xml:space="preserve">είναι </w:t>
      </w:r>
      <w:r w:rsidRPr="00B67AC0">
        <w:rPr>
          <w:rStyle w:val="c-14"/>
          <w:sz w:val="28"/>
          <w:szCs w:val="28"/>
        </w:rPr>
        <w:t xml:space="preserve">η οροσειρά των Ουραλίων </w:t>
      </w:r>
      <w:r w:rsidRPr="00B67AC0">
        <w:rPr>
          <w:rStyle w:val="c-11"/>
          <w:sz w:val="28"/>
          <w:szCs w:val="28"/>
        </w:rPr>
        <w:t xml:space="preserve">ορέων και ο </w:t>
      </w:r>
      <w:r w:rsidRPr="00B67AC0">
        <w:rPr>
          <w:rStyle w:val="c-14"/>
          <w:sz w:val="28"/>
          <w:szCs w:val="28"/>
        </w:rPr>
        <w:t>Καύκασος</w:t>
      </w:r>
      <w:r w:rsidRPr="00B67AC0">
        <w:rPr>
          <w:rStyle w:val="c-11"/>
          <w:sz w:val="28"/>
          <w:szCs w:val="28"/>
        </w:rPr>
        <w:t xml:space="preserve">. Σύνορα επίσης θα μπορούσαν να χαρακτηριστούν η </w:t>
      </w:r>
      <w:r w:rsidRPr="00B67AC0">
        <w:rPr>
          <w:rStyle w:val="c-14"/>
          <w:sz w:val="28"/>
          <w:szCs w:val="28"/>
        </w:rPr>
        <w:t>Κασπία</w:t>
      </w:r>
      <w:r w:rsidRPr="00B67AC0">
        <w:rPr>
          <w:rStyle w:val="c-11"/>
          <w:sz w:val="28"/>
          <w:szCs w:val="28"/>
        </w:rPr>
        <w:t xml:space="preserve"> και η  </w:t>
      </w:r>
      <w:r w:rsidRPr="00B67AC0">
        <w:rPr>
          <w:rStyle w:val="c-14"/>
          <w:sz w:val="28"/>
          <w:szCs w:val="28"/>
        </w:rPr>
        <w:t>Μαύρη θάλασσα</w:t>
      </w:r>
      <w:r w:rsidR="006029E4">
        <w:rPr>
          <w:rStyle w:val="c-14"/>
          <w:sz w:val="28"/>
          <w:szCs w:val="28"/>
        </w:rPr>
        <w:t>.</w:t>
      </w:r>
    </w:p>
    <w:p w:rsidR="006029E4" w:rsidRDefault="00B67AC0" w:rsidP="00B67AC0">
      <w:pPr>
        <w:pStyle w:val="body"/>
        <w:rPr>
          <w:rStyle w:val="c-11"/>
          <w:b/>
          <w:sz w:val="28"/>
          <w:szCs w:val="28"/>
        </w:rPr>
      </w:pPr>
      <w:r>
        <w:rPr>
          <w:rStyle w:val="c-11"/>
          <w:b/>
          <w:sz w:val="28"/>
          <w:szCs w:val="28"/>
        </w:rPr>
        <w:t>Δ:</w:t>
      </w:r>
      <w:r w:rsidR="006029E4">
        <w:rPr>
          <w:rStyle w:val="c-11"/>
          <w:sz w:val="28"/>
          <w:szCs w:val="28"/>
        </w:rPr>
        <w:t>Β</w:t>
      </w:r>
      <w:r w:rsidRPr="00B67AC0">
        <w:rPr>
          <w:rStyle w:val="c-11"/>
          <w:sz w:val="28"/>
          <w:szCs w:val="28"/>
        </w:rPr>
        <w:t xml:space="preserve">ρέχεται από τον </w:t>
      </w:r>
      <w:r w:rsidRPr="00B67AC0">
        <w:rPr>
          <w:rStyle w:val="c-14"/>
          <w:sz w:val="28"/>
          <w:szCs w:val="28"/>
        </w:rPr>
        <w:t>Ατλαντικό ωκεανό</w:t>
      </w:r>
      <w:r w:rsidRPr="00B67AC0">
        <w:rPr>
          <w:rStyle w:val="c-11"/>
          <w:sz w:val="28"/>
          <w:szCs w:val="28"/>
        </w:rPr>
        <w:t xml:space="preserve"> και </w:t>
      </w:r>
    </w:p>
    <w:p w:rsidR="00B67AC0" w:rsidRPr="00B67AC0" w:rsidRDefault="001D6A8B" w:rsidP="00B67AC0">
      <w:pPr>
        <w:pStyle w:val="body"/>
        <w:rPr>
          <w:sz w:val="28"/>
          <w:szCs w:val="28"/>
        </w:rPr>
      </w:pPr>
      <w:r>
        <w:rPr>
          <w:rStyle w:val="c-11"/>
          <w:b/>
          <w:sz w:val="28"/>
          <w:szCs w:val="28"/>
        </w:rPr>
        <w:t xml:space="preserve">Β: </w:t>
      </w:r>
      <w:r w:rsidR="00B67AC0" w:rsidRPr="00B67AC0">
        <w:rPr>
          <w:rStyle w:val="c-11"/>
          <w:sz w:val="28"/>
          <w:szCs w:val="28"/>
        </w:rPr>
        <w:t xml:space="preserve"> από τον </w:t>
      </w:r>
      <w:r w:rsidR="00B67AC0" w:rsidRPr="00B67AC0">
        <w:rPr>
          <w:rStyle w:val="c-14"/>
          <w:sz w:val="28"/>
          <w:szCs w:val="28"/>
        </w:rPr>
        <w:t>Αρκτικό ωκεανό</w:t>
      </w:r>
      <w:r w:rsidR="006029E4">
        <w:rPr>
          <w:rStyle w:val="c-14"/>
          <w:sz w:val="28"/>
          <w:szCs w:val="28"/>
        </w:rPr>
        <w:t>.</w:t>
      </w:r>
    </w:p>
    <w:p w:rsidR="00B67AC0" w:rsidRDefault="00B67AC0" w:rsidP="00B67AC0">
      <w:pPr>
        <w:pStyle w:val="body"/>
        <w:rPr>
          <w:rStyle w:val="c-14"/>
          <w:sz w:val="28"/>
          <w:szCs w:val="28"/>
        </w:rPr>
      </w:pPr>
      <w:r>
        <w:rPr>
          <w:rStyle w:val="c-15"/>
          <w:b/>
          <w:sz w:val="28"/>
          <w:szCs w:val="28"/>
        </w:rPr>
        <w:t xml:space="preserve">Ν: </w:t>
      </w:r>
      <w:r w:rsidRPr="00B67AC0">
        <w:rPr>
          <w:rStyle w:val="c-15"/>
          <w:sz w:val="28"/>
          <w:szCs w:val="28"/>
        </w:rPr>
        <w:t>Με την Αφρική</w:t>
      </w:r>
      <w:r w:rsidRPr="00B67AC0">
        <w:rPr>
          <w:rStyle w:val="c-11"/>
          <w:sz w:val="28"/>
          <w:szCs w:val="28"/>
        </w:rPr>
        <w:t xml:space="preserve"> που βρίσκεται νότια της Ευρώπης,  χωρίζεται με τη </w:t>
      </w:r>
      <w:r w:rsidRPr="00B67AC0">
        <w:rPr>
          <w:rStyle w:val="c-14"/>
          <w:sz w:val="28"/>
          <w:szCs w:val="28"/>
        </w:rPr>
        <w:t>Μεσόγειο</w:t>
      </w:r>
      <w:r w:rsidRPr="00B67AC0">
        <w:rPr>
          <w:rStyle w:val="c-11"/>
          <w:sz w:val="28"/>
          <w:szCs w:val="28"/>
        </w:rPr>
        <w:t xml:space="preserve"> θάλασσα και τον </w:t>
      </w:r>
      <w:r w:rsidRPr="00B67AC0">
        <w:rPr>
          <w:rStyle w:val="c-14"/>
          <w:sz w:val="28"/>
          <w:szCs w:val="28"/>
        </w:rPr>
        <w:t>πορθμό του Γιβραλτάρ</w:t>
      </w:r>
      <w:r w:rsidR="006029E4">
        <w:rPr>
          <w:rStyle w:val="c-14"/>
          <w:sz w:val="28"/>
          <w:szCs w:val="28"/>
        </w:rPr>
        <w:t>.</w:t>
      </w:r>
    </w:p>
    <w:p w:rsidR="00D724D5" w:rsidRPr="00B67AC0" w:rsidRDefault="006029E4" w:rsidP="00D724D5">
      <w:pPr>
        <w:pStyle w:val="body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4144010"/>
            <wp:effectExtent l="19050" t="0" r="2540" b="0"/>
            <wp:docPr id="1" name="0 - Εικόνα" descr="3164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6424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4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24D5" w:rsidRPr="00B67A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B67AC0"/>
    <w:rsid w:val="001D6A8B"/>
    <w:rsid w:val="006029E4"/>
    <w:rsid w:val="00B67AC0"/>
    <w:rsid w:val="00D7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B6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13">
    <w:name w:val="c-13"/>
    <w:basedOn w:val="a0"/>
    <w:rsid w:val="00B67AC0"/>
  </w:style>
  <w:style w:type="character" w:customStyle="1" w:styleId="c-14">
    <w:name w:val="c-14"/>
    <w:basedOn w:val="a0"/>
    <w:rsid w:val="00B67AC0"/>
  </w:style>
  <w:style w:type="character" w:customStyle="1" w:styleId="c-15">
    <w:name w:val="c-15"/>
    <w:basedOn w:val="a0"/>
    <w:rsid w:val="00B67AC0"/>
  </w:style>
  <w:style w:type="character" w:customStyle="1" w:styleId="c-11">
    <w:name w:val="c-11"/>
    <w:basedOn w:val="a0"/>
    <w:rsid w:val="00B67AC0"/>
  </w:style>
  <w:style w:type="character" w:customStyle="1" w:styleId="c-16">
    <w:name w:val="c-16"/>
    <w:basedOn w:val="a0"/>
    <w:rsid w:val="00B67AC0"/>
  </w:style>
  <w:style w:type="character" w:customStyle="1" w:styleId="c-12">
    <w:name w:val="c-12"/>
    <w:basedOn w:val="a0"/>
    <w:rsid w:val="00B67AC0"/>
  </w:style>
  <w:style w:type="character" w:customStyle="1" w:styleId="c-17">
    <w:name w:val="c-17"/>
    <w:basedOn w:val="a0"/>
    <w:rsid w:val="00B67AC0"/>
  </w:style>
  <w:style w:type="character" w:customStyle="1" w:styleId="c-18">
    <w:name w:val="c-18"/>
    <w:basedOn w:val="a0"/>
    <w:rsid w:val="00B67AC0"/>
  </w:style>
  <w:style w:type="paragraph" w:styleId="a3">
    <w:name w:val="Balloon Text"/>
    <w:basedOn w:val="a"/>
    <w:link w:val="Char"/>
    <w:uiPriority w:val="99"/>
    <w:semiHidden/>
    <w:unhideWhenUsed/>
    <w:rsid w:val="0060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029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2020-09-21T08:28:00Z</dcterms:created>
  <dcterms:modified xsi:type="dcterms:W3CDTF">2020-09-21T08:45:00Z</dcterms:modified>
</cp:coreProperties>
</file>