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63" w:rsidRPr="00303263" w:rsidRDefault="00C336A4">
      <w:pPr>
        <w:rPr>
          <w:b/>
        </w:rPr>
      </w:pPr>
      <w:r>
        <w:rPr>
          <w:b/>
        </w:rPr>
        <w:t xml:space="preserve">ΚΕΦ. 25: </w:t>
      </w:r>
      <w:bookmarkStart w:id="0" w:name="_GoBack"/>
      <w:bookmarkEnd w:id="0"/>
      <w:r w:rsidR="00303263" w:rsidRPr="00303263">
        <w:rPr>
          <w:b/>
        </w:rPr>
        <w:t>ΟΡΙΖΟΝΤΙΟΣ ΔΙΑΜΕΛΙΣΜΟΣ ΤΗΣ ΕΥΡΩΠΗΣ</w:t>
      </w:r>
    </w:p>
    <w:p w:rsidR="004D5529" w:rsidRDefault="004D5529">
      <w:r>
        <w:t>ΟΙ ΘΑΛΑΣΣΕΣ ΤΗΣ ΕΥΡΩΠΗΣ</w:t>
      </w:r>
      <w:r w:rsidR="00303263">
        <w:t>:</w:t>
      </w:r>
    </w:p>
    <w:p w:rsidR="004D5529" w:rsidRDefault="004D5529">
      <w:r>
        <w:rPr>
          <w:noProof/>
          <w:lang w:eastAsia="el-GR"/>
        </w:rPr>
        <w:drawing>
          <wp:inline distT="0" distB="0" distL="0" distR="0">
            <wp:extent cx="5274310" cy="46551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30714b42_0a_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29" w:rsidRDefault="004D5529">
      <w:r>
        <w:t>ΟΙ ΚΟΛΠΟΙ ΤΗΣ ΕΥΡΩΠΗΣ:</w:t>
      </w:r>
    </w:p>
    <w:p w:rsidR="004D5529" w:rsidRDefault="004D5529">
      <w:r>
        <w:rPr>
          <w:noProof/>
          <w:lang w:eastAsia="el-GR"/>
        </w:rPr>
        <w:drawing>
          <wp:inline distT="0" distB="0" distL="0" distR="0">
            <wp:extent cx="3657600" cy="27460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ΟΛΠΟΙ ΤΗΣ ΕΥΡΩΠΗ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702" cy="274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263" w:rsidRDefault="00303263"/>
    <w:p w:rsidR="004D5529" w:rsidRDefault="004D5529">
      <w:r>
        <w:lastRenderedPageBreak/>
        <w:t>ΤΑ ΝΗΣΙΑ ΤΗΣ ΕΥΡΩΠΗΣ:</w:t>
      </w:r>
      <w:r w:rsidRPr="004D5529">
        <w:t xml:space="preserve"> </w:t>
      </w:r>
    </w:p>
    <w:p w:rsidR="004D5529" w:rsidRDefault="004D5529">
      <w:r>
        <w:rPr>
          <w:noProof/>
          <w:lang w:eastAsia="el-GR"/>
        </w:rPr>
        <w:drawing>
          <wp:inline distT="0" distB="0" distL="0" distR="0">
            <wp:extent cx="3808730" cy="3355340"/>
            <wp:effectExtent l="0" t="0" r="1270" b="0"/>
            <wp:docPr id="1" name="Picture 1" descr="C:\Users\MARTHA\Desktop\ΣΤ ΤΑΞΗ 2020-2021\ΓΕΩΓΡΑΦΙΑ\NHSIA.jpg ΕΥΡΩΠ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HA\Desktop\ΣΤ ΤΑΞΗ 2020-2021\ΓΕΩΓΡΑΦΙΑ\NHSIA.jpg ΕΥΡΩΠΗ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29" w:rsidRDefault="004D5529">
      <w:r>
        <w:t>ΟΙ ΧΕΡΣΟΝΗΣΟΙ ΤΗΣ ΕΥΡΩΠΗΣ</w:t>
      </w:r>
    </w:p>
    <w:p w:rsidR="003C6F35" w:rsidRDefault="004D5529">
      <w:r>
        <w:rPr>
          <w:noProof/>
          <w:lang w:eastAsia="el-GR"/>
        </w:rPr>
        <w:drawing>
          <wp:inline distT="0" distB="0" distL="0" distR="0">
            <wp:extent cx="5271770" cy="3951605"/>
            <wp:effectExtent l="0" t="0" r="5080" b="0"/>
            <wp:docPr id="2" name="Picture 2" descr="C:\Users\MARTHA\Desktop\ΧΕΡΣΟΝΗΣΟΙ ΤΗΣ ΕΥΡΩΠ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HA\Desktop\ΧΕΡΣΟΝΗΣΟΙ ΤΗΣ ΕΥΡΩΠΗ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63" w:rsidRDefault="00303263"/>
    <w:p w:rsidR="00303263" w:rsidRDefault="00303263"/>
    <w:p w:rsidR="004D5529" w:rsidRDefault="004D5529">
      <w:r>
        <w:lastRenderedPageBreak/>
        <w:t>ΒΑΛΚΑΝΙΚΗ ΧΕΡΣΟΝΗΣΟΣ:</w:t>
      </w:r>
    </w:p>
    <w:p w:rsidR="004D5529" w:rsidRDefault="004D5529">
      <w:r>
        <w:rPr>
          <w:noProof/>
          <w:lang w:eastAsia="el-GR"/>
        </w:rPr>
        <w:drawing>
          <wp:inline distT="0" distB="0" distL="0" distR="0">
            <wp:extent cx="2886323" cy="18521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ΛΚΑΝΙΚΗ ΧΕΡΣΟΝΗΣΟΣ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22" cy="185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ΚΡΑΤΗ ΤΗΣ ΒΑΛΚΑΝΙΚΗΣ ΧΕΡΣΟΝΗΣΟΥ (ΟΧΙ ΑΠ’ΕΞΩ)</w:t>
      </w:r>
      <w:r>
        <w:rPr>
          <w:noProof/>
          <w:lang w:eastAsia="el-GR"/>
        </w:rPr>
        <w:drawing>
          <wp:inline distT="0" distB="0" distL="0" distR="0">
            <wp:extent cx="5274310" cy="3157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λκάνι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280" w:rsidRDefault="00C53280">
      <w:r>
        <w:t>ΠΟΡΘΜΟΙ ΔΙΩΡΥΓΕΣ ΤΗΣ ΕΥΡΩΠΗΣ</w:t>
      </w:r>
    </w:p>
    <w:p w:rsidR="00C53280" w:rsidRDefault="00C53280">
      <w:r>
        <w:rPr>
          <w:noProof/>
          <w:lang w:eastAsia="el-GR"/>
        </w:rPr>
        <w:drawing>
          <wp:inline distT="0" distB="0" distL="0" distR="0">
            <wp:extent cx="3490622" cy="241757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ΡΘΜΟΙ ΔΙΩΡΥΓΕΣ ΕΥΡΩΠΗΣ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350" cy="242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D"/>
    <w:rsid w:val="000E33FD"/>
    <w:rsid w:val="00303263"/>
    <w:rsid w:val="003C6F35"/>
    <w:rsid w:val="004249B1"/>
    <w:rsid w:val="004D5529"/>
    <w:rsid w:val="00C336A4"/>
    <w:rsid w:val="00C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6</cp:revision>
  <dcterms:created xsi:type="dcterms:W3CDTF">2020-09-26T16:40:00Z</dcterms:created>
  <dcterms:modified xsi:type="dcterms:W3CDTF">2020-09-26T17:08:00Z</dcterms:modified>
</cp:coreProperties>
</file>