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F9" w:rsidRPr="005E7B7C" w:rsidRDefault="00864297" w:rsidP="009379F9">
      <w:pPr>
        <w:jc w:val="center"/>
        <w:rPr>
          <w:b/>
          <w:sz w:val="28"/>
          <w:szCs w:val="28"/>
        </w:rPr>
      </w:pPr>
      <w:r w:rsidRPr="007952AA">
        <w:rPr>
          <w:b/>
          <w:sz w:val="28"/>
          <w:szCs w:val="28"/>
        </w:rPr>
        <w:t>ΕΠΑΝΑΛΗΠΤΙΚΗ ΕΞΕΤΑΣΗ ΣΤΗΝ ΙΣΤΟΡΙΑ</w:t>
      </w:r>
    </w:p>
    <w:p w:rsidR="009D4936" w:rsidRDefault="00864297">
      <w:pPr>
        <w:rPr>
          <w:sz w:val="28"/>
          <w:szCs w:val="28"/>
        </w:rPr>
      </w:pPr>
      <w:r>
        <w:rPr>
          <w:sz w:val="28"/>
          <w:szCs w:val="28"/>
        </w:rPr>
        <w:t>ΘΕΜΑΤΑ ΟΜΑΔΑΣ Α:</w:t>
      </w:r>
    </w:p>
    <w:p w:rsidR="00AA6F70" w:rsidRDefault="00864297">
      <w:pPr>
        <w:rPr>
          <w:sz w:val="28"/>
          <w:szCs w:val="28"/>
        </w:rPr>
      </w:pPr>
      <w:r>
        <w:rPr>
          <w:b/>
          <w:sz w:val="28"/>
          <w:szCs w:val="28"/>
        </w:rPr>
        <w:t xml:space="preserve">1. </w:t>
      </w:r>
      <w:r>
        <w:rPr>
          <w:b/>
          <w:noProof/>
          <w:sz w:val="28"/>
          <w:szCs w:val="28"/>
          <w:lang w:eastAsia="el-GR"/>
        </w:rPr>
        <w:drawing>
          <wp:anchor distT="0" distB="0" distL="114300" distR="114300" simplePos="0" relativeHeight="251658240" behindDoc="1" locked="0" layoutInCell="1" allowOverlap="1">
            <wp:simplePos x="0" y="0"/>
            <wp:positionH relativeFrom="column">
              <wp:posOffset>200025</wp:posOffset>
            </wp:positionH>
            <wp:positionV relativeFrom="paragraph">
              <wp:posOffset>-635</wp:posOffset>
            </wp:positionV>
            <wp:extent cx="1952625" cy="2676525"/>
            <wp:effectExtent l="19050" t="0" r="9525" b="0"/>
            <wp:wrapTight wrapText="bothSides">
              <wp:wrapPolygon edited="0">
                <wp:start x="-211" y="0"/>
                <wp:lineTo x="-211" y="21523"/>
                <wp:lineTo x="21705" y="21523"/>
                <wp:lineTo x="21705" y="0"/>
                <wp:lineTo x="-211" y="0"/>
              </wp:wrapPolygon>
            </wp:wrapTight>
            <wp:docPr id="1" name="0 - Εικόνα" descr="img2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1_1.jpg"/>
                    <pic:cNvPicPr/>
                  </pic:nvPicPr>
                  <pic:blipFill>
                    <a:blip r:embed="rId6" cstate="print"/>
                    <a:stretch>
                      <a:fillRect/>
                    </a:stretch>
                  </pic:blipFill>
                  <pic:spPr>
                    <a:xfrm>
                      <a:off x="0" y="0"/>
                      <a:ext cx="1952625" cy="2676525"/>
                    </a:xfrm>
                    <a:prstGeom prst="rect">
                      <a:avLst/>
                    </a:prstGeom>
                  </pic:spPr>
                </pic:pic>
              </a:graphicData>
            </a:graphic>
          </wp:anchor>
        </w:drawing>
      </w:r>
      <w:r>
        <w:rPr>
          <w:b/>
          <w:sz w:val="28"/>
          <w:szCs w:val="28"/>
        </w:rPr>
        <w:t xml:space="preserve"> </w:t>
      </w:r>
      <w:r>
        <w:rPr>
          <w:sz w:val="28"/>
          <w:szCs w:val="28"/>
        </w:rPr>
        <w:t>Βρίσκω τον τίτλο του πίνακα και τον καλλιτέχνη και γράφω όσα γνωρίζω για το θέμα που εικονίζει (πότε συνέβη,</w:t>
      </w:r>
      <w:r w:rsidRPr="00864297">
        <w:rPr>
          <w:sz w:val="28"/>
          <w:szCs w:val="28"/>
        </w:rPr>
        <w:t xml:space="preserve"> </w:t>
      </w:r>
      <w:r>
        <w:rPr>
          <w:sz w:val="28"/>
          <w:szCs w:val="28"/>
        </w:rPr>
        <w:t>με ποια αφορμή, τι ακριβώς έγινε και από ποιους).</w:t>
      </w:r>
    </w:p>
    <w:p w:rsidR="00864297" w:rsidRDefault="000A643E">
      <w:pPr>
        <w:rPr>
          <w:sz w:val="28"/>
          <w:szCs w:val="28"/>
        </w:rPr>
      </w:pPr>
      <w:r>
        <w:rPr>
          <w:noProof/>
          <w:sz w:val="28"/>
          <w:szCs w:val="28"/>
          <w:lang w:eastAsia="el-GR"/>
        </w:rPr>
        <w:drawing>
          <wp:anchor distT="0" distB="0" distL="114300" distR="114300" simplePos="0" relativeHeight="251659264" behindDoc="1" locked="0" layoutInCell="1" allowOverlap="1">
            <wp:simplePos x="0" y="0"/>
            <wp:positionH relativeFrom="column">
              <wp:posOffset>2038985</wp:posOffset>
            </wp:positionH>
            <wp:positionV relativeFrom="paragraph">
              <wp:posOffset>358140</wp:posOffset>
            </wp:positionV>
            <wp:extent cx="1609725" cy="2143125"/>
            <wp:effectExtent l="19050" t="0" r="9525" b="0"/>
            <wp:wrapTight wrapText="bothSides">
              <wp:wrapPolygon edited="0">
                <wp:start x="-256" y="0"/>
                <wp:lineTo x="-256" y="21504"/>
                <wp:lineTo x="21728" y="21504"/>
                <wp:lineTo x="21728" y="0"/>
                <wp:lineTo x="-256" y="0"/>
              </wp:wrapPolygon>
            </wp:wrapTight>
            <wp:docPr id="2" name="1 - Εικόνα" descr="img2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_4.jpg"/>
                    <pic:cNvPicPr/>
                  </pic:nvPicPr>
                  <pic:blipFill>
                    <a:blip r:embed="rId7" cstate="print"/>
                    <a:stretch>
                      <a:fillRect/>
                    </a:stretch>
                  </pic:blipFill>
                  <pic:spPr>
                    <a:xfrm>
                      <a:off x="0" y="0"/>
                      <a:ext cx="1609725" cy="2143125"/>
                    </a:xfrm>
                    <a:prstGeom prst="rect">
                      <a:avLst/>
                    </a:prstGeom>
                  </pic:spPr>
                </pic:pic>
              </a:graphicData>
            </a:graphic>
          </wp:anchor>
        </w:drawing>
      </w:r>
    </w:p>
    <w:p w:rsidR="006E7AD8" w:rsidRPr="000A643E" w:rsidRDefault="00864297" w:rsidP="000A643E">
      <w:pPr>
        <w:rPr>
          <w:sz w:val="28"/>
          <w:szCs w:val="28"/>
        </w:rPr>
      </w:pPr>
      <w:r w:rsidRPr="000A643E">
        <w:rPr>
          <w:b/>
          <w:sz w:val="28"/>
          <w:szCs w:val="28"/>
        </w:rPr>
        <w:t>2.</w:t>
      </w:r>
      <w:r w:rsidRPr="000A643E">
        <w:rPr>
          <w:sz w:val="28"/>
          <w:szCs w:val="28"/>
        </w:rPr>
        <w:t xml:space="preserve"> Ποιος ήρωας της Επανάστασης εικονίζεται</w:t>
      </w:r>
      <w:r w:rsidR="00D91D3A" w:rsidRPr="000A643E">
        <w:rPr>
          <w:sz w:val="28"/>
          <w:szCs w:val="28"/>
        </w:rPr>
        <w:t xml:space="preserve">; </w:t>
      </w:r>
    </w:p>
    <w:p w:rsidR="00D91D3A" w:rsidRPr="006E7AD8" w:rsidRDefault="00D91D3A" w:rsidP="006E7AD8">
      <w:pPr>
        <w:pStyle w:val="a4"/>
        <w:numPr>
          <w:ilvl w:val="0"/>
          <w:numId w:val="1"/>
        </w:numPr>
        <w:rPr>
          <w:sz w:val="28"/>
          <w:szCs w:val="28"/>
        </w:rPr>
      </w:pPr>
      <w:r w:rsidRPr="006E7AD8">
        <w:rPr>
          <w:sz w:val="28"/>
          <w:szCs w:val="28"/>
        </w:rPr>
        <w:t xml:space="preserve">Ποια ήταν η καταγωγή του; </w:t>
      </w:r>
    </w:p>
    <w:p w:rsidR="00864297" w:rsidRPr="006E7AD8" w:rsidRDefault="00D91D3A" w:rsidP="006E7AD8">
      <w:pPr>
        <w:pStyle w:val="a4"/>
        <w:numPr>
          <w:ilvl w:val="0"/>
          <w:numId w:val="1"/>
        </w:numPr>
        <w:rPr>
          <w:sz w:val="28"/>
          <w:szCs w:val="28"/>
        </w:rPr>
      </w:pPr>
      <w:r w:rsidRPr="006E7AD8">
        <w:rPr>
          <w:sz w:val="28"/>
          <w:szCs w:val="28"/>
        </w:rPr>
        <w:t>Με ποιον</w:t>
      </w:r>
      <w:r w:rsidR="000F4D71">
        <w:rPr>
          <w:sz w:val="28"/>
          <w:szCs w:val="28"/>
        </w:rPr>
        <w:t xml:space="preserve"> τρόπο καθυστέρησε τον Ομέρ Βρυώ</w:t>
      </w:r>
      <w:r w:rsidRPr="006E7AD8">
        <w:rPr>
          <w:sz w:val="28"/>
          <w:szCs w:val="28"/>
        </w:rPr>
        <w:t>νη στην πρώτη πολιορκία του Μεσολογγίου;</w:t>
      </w:r>
    </w:p>
    <w:p w:rsidR="00D91D3A" w:rsidRPr="006E7AD8" w:rsidRDefault="00D91D3A" w:rsidP="006E7AD8">
      <w:pPr>
        <w:pStyle w:val="a4"/>
        <w:numPr>
          <w:ilvl w:val="0"/>
          <w:numId w:val="1"/>
        </w:numPr>
        <w:rPr>
          <w:sz w:val="28"/>
          <w:szCs w:val="28"/>
        </w:rPr>
      </w:pPr>
      <w:r w:rsidRPr="006E7AD8">
        <w:rPr>
          <w:sz w:val="28"/>
          <w:szCs w:val="28"/>
        </w:rPr>
        <w:t>Ποια ήταν η στάση του απέναντι στους Έλληνες όταν έφτασε στο Μεσολόγγι ο Μουσταφά πασάς;</w:t>
      </w:r>
    </w:p>
    <w:p w:rsidR="00D91D3A" w:rsidRPr="006E7AD8" w:rsidRDefault="00D91D3A" w:rsidP="006E7AD8">
      <w:pPr>
        <w:pStyle w:val="a4"/>
        <w:numPr>
          <w:ilvl w:val="0"/>
          <w:numId w:val="1"/>
        </w:numPr>
        <w:rPr>
          <w:sz w:val="28"/>
          <w:szCs w:val="28"/>
        </w:rPr>
      </w:pPr>
      <w:r w:rsidRPr="006E7AD8">
        <w:rPr>
          <w:sz w:val="28"/>
          <w:szCs w:val="28"/>
        </w:rPr>
        <w:t>Πότε και κατά τη</w:t>
      </w:r>
      <w:r w:rsidR="000A643E">
        <w:rPr>
          <w:sz w:val="28"/>
          <w:szCs w:val="28"/>
        </w:rPr>
        <w:t xml:space="preserve"> διάρκεια ποιας μάχης</w:t>
      </w:r>
      <w:r w:rsidR="006E7AD8">
        <w:rPr>
          <w:sz w:val="28"/>
          <w:szCs w:val="28"/>
        </w:rPr>
        <w:t xml:space="preserve"> </w:t>
      </w:r>
      <w:r w:rsidRPr="006E7AD8">
        <w:rPr>
          <w:sz w:val="28"/>
          <w:szCs w:val="28"/>
        </w:rPr>
        <w:t>έχασε τη ζωή του;</w:t>
      </w:r>
    </w:p>
    <w:p w:rsidR="000F4D71" w:rsidRPr="005E7B7C" w:rsidRDefault="000F4D71" w:rsidP="00E54158">
      <w:pPr>
        <w:rPr>
          <w:sz w:val="28"/>
          <w:szCs w:val="28"/>
        </w:rPr>
      </w:pPr>
      <w:r w:rsidRPr="005E7B7C">
        <w:rPr>
          <w:b/>
          <w:sz w:val="28"/>
          <w:szCs w:val="28"/>
        </w:rPr>
        <w:t>3.</w:t>
      </w:r>
      <w:r w:rsidRPr="005E7B7C">
        <w:rPr>
          <w:sz w:val="28"/>
          <w:szCs w:val="28"/>
        </w:rPr>
        <w:t xml:space="preserve"> </w:t>
      </w:r>
      <w:r w:rsidR="005E7B7C" w:rsidRPr="005E7B7C">
        <w:rPr>
          <w:b/>
          <w:sz w:val="28"/>
          <w:szCs w:val="28"/>
        </w:rPr>
        <w:t>Α.</w:t>
      </w:r>
      <w:r w:rsidR="005E7B7C" w:rsidRPr="005E7B7C">
        <w:rPr>
          <w:sz w:val="28"/>
          <w:szCs w:val="28"/>
        </w:rPr>
        <w:t xml:space="preserve"> </w:t>
      </w:r>
      <w:r w:rsidRPr="005E7B7C">
        <w:rPr>
          <w:sz w:val="28"/>
          <w:szCs w:val="28"/>
        </w:rPr>
        <w:t>Πού και πότε έγινε η Δεύτερη Εθνοσυνέλευση; Ανάμεσα σε ποιους έγιναν διαμάχες για τον έλεγχο της εξουσίας;</w:t>
      </w:r>
    </w:p>
    <w:p w:rsidR="00CF5742" w:rsidRPr="00E54158" w:rsidRDefault="005E7B7C" w:rsidP="00E54158">
      <w:pPr>
        <w:rPr>
          <w:sz w:val="28"/>
          <w:szCs w:val="28"/>
        </w:rPr>
      </w:pPr>
      <w:r>
        <w:rPr>
          <w:b/>
          <w:sz w:val="28"/>
          <w:szCs w:val="28"/>
        </w:rPr>
        <w:t>3. Β.</w:t>
      </w:r>
      <w:r>
        <w:rPr>
          <w:sz w:val="28"/>
          <w:szCs w:val="28"/>
        </w:rPr>
        <w:t xml:space="preserve"> Ποιοι υποστήριζαν το Γαλλικό κόμμα και ποιος ήταν ο αρχηγός τους;</w:t>
      </w:r>
    </w:p>
    <w:tbl>
      <w:tblPr>
        <w:tblStyle w:val="a5"/>
        <w:tblW w:w="0" w:type="auto"/>
        <w:tblInd w:w="360" w:type="dxa"/>
        <w:tblLook w:val="04A0"/>
      </w:tblPr>
      <w:tblGrid>
        <w:gridCol w:w="8162"/>
      </w:tblGrid>
      <w:tr w:rsidR="00CF5742" w:rsidRPr="000A643E" w:rsidTr="00CF5742">
        <w:tc>
          <w:tcPr>
            <w:tcW w:w="8162" w:type="dxa"/>
          </w:tcPr>
          <w:p w:rsidR="00CF5742" w:rsidRPr="00181B13" w:rsidRDefault="00181B13" w:rsidP="00181B13">
            <w:pPr>
              <w:rPr>
                <w:sz w:val="28"/>
                <w:szCs w:val="28"/>
              </w:rPr>
            </w:pPr>
            <w:r w:rsidRPr="00181B13">
              <w:rPr>
                <w:b/>
                <w:sz w:val="28"/>
                <w:szCs w:val="28"/>
              </w:rPr>
              <w:t>1.</w:t>
            </w:r>
            <w:r>
              <w:rPr>
                <w:sz w:val="28"/>
                <w:szCs w:val="28"/>
              </w:rPr>
              <w:t xml:space="preserve"> </w:t>
            </w:r>
            <w:r w:rsidRPr="00181B13">
              <w:rPr>
                <w:sz w:val="28"/>
                <w:szCs w:val="28"/>
              </w:rPr>
              <w:t>Ο τίτλος του πίνακα είναι «Η πυρπόληση της τουρκικής ναυαρχίδας από τον Κανάρη» του Νικηφόρου Λύτρα.</w:t>
            </w:r>
          </w:p>
          <w:p w:rsidR="00181B13" w:rsidRPr="000A643E" w:rsidRDefault="00181B13" w:rsidP="00181B13">
            <w:pPr>
              <w:rPr>
                <w:sz w:val="36"/>
                <w:szCs w:val="36"/>
              </w:rPr>
            </w:pPr>
            <w:r w:rsidRPr="00181B13">
              <w:rPr>
                <w:sz w:val="28"/>
                <w:szCs w:val="28"/>
              </w:rPr>
              <w:t xml:space="preserve">Εικονίζει την ανατίναξη της  ναυαρχίδας του τουρκικού στόλου, στην οποία βρήκαν το θάνατο ο </w:t>
            </w:r>
            <w:proofErr w:type="spellStart"/>
            <w:r w:rsidRPr="00181B13">
              <w:rPr>
                <w:sz w:val="28"/>
                <w:szCs w:val="28"/>
              </w:rPr>
              <w:t>αρχιναύαρχος</w:t>
            </w:r>
            <w:proofErr w:type="spellEnd"/>
            <w:r w:rsidRPr="00181B13">
              <w:rPr>
                <w:sz w:val="28"/>
                <w:szCs w:val="28"/>
              </w:rPr>
              <w:t xml:space="preserve"> Καρά</w:t>
            </w:r>
            <w:r w:rsidR="00321D93">
              <w:rPr>
                <w:sz w:val="28"/>
                <w:szCs w:val="28"/>
              </w:rPr>
              <w:t xml:space="preserve"> </w:t>
            </w:r>
            <w:proofErr w:type="spellStart"/>
            <w:r w:rsidR="00321D93">
              <w:rPr>
                <w:sz w:val="28"/>
                <w:szCs w:val="28"/>
              </w:rPr>
              <w:t>Αλής</w:t>
            </w:r>
            <w:proofErr w:type="spellEnd"/>
            <w:r w:rsidR="00321D93">
              <w:rPr>
                <w:sz w:val="28"/>
                <w:szCs w:val="28"/>
              </w:rPr>
              <w:t xml:space="preserve"> με περίπου 2.000 Οθωμανοί</w:t>
            </w:r>
            <w:r w:rsidRPr="00181B13">
              <w:rPr>
                <w:sz w:val="28"/>
                <w:szCs w:val="28"/>
              </w:rPr>
              <w:t xml:space="preserve"> ναύτες και στρατιώτες</w:t>
            </w:r>
            <w:r w:rsidR="00321D93">
              <w:rPr>
                <w:sz w:val="28"/>
                <w:szCs w:val="28"/>
              </w:rPr>
              <w:t>,</w:t>
            </w:r>
            <w:r w:rsidRPr="00181B13">
              <w:rPr>
                <w:sz w:val="28"/>
                <w:szCs w:val="28"/>
              </w:rPr>
              <w:t xml:space="preserve"> που γιόρταζαν το Μπαϊράμι, τη μεγαλύτερη θρησκευτική γιορτή των Μουσουλμάνων. (Χίος, Ιούνιος του 1822) Έτσι </w:t>
            </w:r>
            <w:r w:rsidR="00321D93">
              <w:rPr>
                <w:sz w:val="28"/>
                <w:szCs w:val="28"/>
              </w:rPr>
              <w:t xml:space="preserve">ο Κανάρης </w:t>
            </w:r>
            <w:r w:rsidRPr="00181B13">
              <w:rPr>
                <w:sz w:val="28"/>
                <w:szCs w:val="28"/>
              </w:rPr>
              <w:t>εκδικήθηκε για την καταστροφή της Χίου λίγους μήνες νωρίτερα.</w:t>
            </w:r>
          </w:p>
        </w:tc>
      </w:tr>
      <w:tr w:rsidR="00CF5742" w:rsidRPr="000A643E" w:rsidTr="00CF5742">
        <w:tc>
          <w:tcPr>
            <w:tcW w:w="8162" w:type="dxa"/>
          </w:tcPr>
          <w:p w:rsidR="00CF5742" w:rsidRPr="00C707E4" w:rsidRDefault="00C707E4" w:rsidP="005E7B7C">
            <w:pPr>
              <w:rPr>
                <w:b/>
                <w:sz w:val="28"/>
                <w:szCs w:val="28"/>
              </w:rPr>
            </w:pPr>
            <w:r w:rsidRPr="00C707E4">
              <w:rPr>
                <w:b/>
                <w:sz w:val="28"/>
                <w:szCs w:val="28"/>
              </w:rPr>
              <w:t xml:space="preserve">2. </w:t>
            </w:r>
            <w:r w:rsidRPr="00C707E4">
              <w:rPr>
                <w:sz w:val="28"/>
                <w:szCs w:val="28"/>
              </w:rPr>
              <w:t xml:space="preserve">Στον πίνακα εικονίζεται ο Μάρκος Μπότσαρης. </w:t>
            </w:r>
          </w:p>
          <w:p w:rsidR="00C707E4" w:rsidRPr="00C707E4" w:rsidRDefault="00C707E4" w:rsidP="00C707E4">
            <w:pPr>
              <w:pStyle w:val="a4"/>
              <w:numPr>
                <w:ilvl w:val="0"/>
                <w:numId w:val="7"/>
              </w:numPr>
              <w:rPr>
                <w:sz w:val="28"/>
                <w:szCs w:val="28"/>
              </w:rPr>
            </w:pPr>
            <w:r w:rsidRPr="00C707E4">
              <w:rPr>
                <w:sz w:val="28"/>
                <w:szCs w:val="28"/>
              </w:rPr>
              <w:t>Καταγόταν από ονομαστή οικογένεια του Σουλίου.</w:t>
            </w:r>
          </w:p>
          <w:p w:rsidR="00C707E4" w:rsidRPr="00C707E4" w:rsidRDefault="00C707E4" w:rsidP="00C707E4">
            <w:pPr>
              <w:pStyle w:val="a4"/>
              <w:numPr>
                <w:ilvl w:val="0"/>
                <w:numId w:val="7"/>
              </w:numPr>
              <w:rPr>
                <w:sz w:val="28"/>
                <w:szCs w:val="28"/>
              </w:rPr>
            </w:pPr>
            <w:r w:rsidRPr="00C707E4">
              <w:rPr>
                <w:sz w:val="28"/>
                <w:szCs w:val="28"/>
              </w:rPr>
              <w:t xml:space="preserve">Στα τέλη του φθινοπώρου του 1822 ήρθε σ' επαφή με τον </w:t>
            </w:r>
            <w:r w:rsidRPr="00C707E4">
              <w:rPr>
                <w:sz w:val="28"/>
                <w:szCs w:val="28"/>
              </w:rPr>
              <w:lastRenderedPageBreak/>
              <w:t>Τούρκο πασά Ομέρ Βρυώνη, που πολιορκούσε το Μεσολόγγι και άρχισε διαπραγματεύσεις μαζί του για την παράδοση της πόλης, ώστε να κερδίσει χρόνο.</w:t>
            </w:r>
          </w:p>
          <w:p w:rsidR="00C707E4" w:rsidRPr="00C707E4" w:rsidRDefault="00C707E4" w:rsidP="00C707E4">
            <w:pPr>
              <w:pStyle w:val="a4"/>
              <w:numPr>
                <w:ilvl w:val="0"/>
                <w:numId w:val="7"/>
              </w:numPr>
              <w:rPr>
                <w:sz w:val="28"/>
                <w:szCs w:val="28"/>
              </w:rPr>
            </w:pPr>
            <w:r w:rsidRPr="00C707E4">
              <w:rPr>
                <w:sz w:val="28"/>
                <w:szCs w:val="28"/>
              </w:rPr>
              <w:t>Φτάνοντας στο Μεσολόγγι ο Μουσταφά πασάς,  οι Έλληνες οπλαρχηγοί ήταν διχασμένοι μεταξύ τους για την αρχιστρατηγία. Τότε ο Μπότσαρης κάλεσε τους οπλαρχηγούς να συμφιλιωθούν και ενωμένοι να αντιμετωπίσουν τους Τούρκους. Έσκισε το δίπλωμα της στρατηγίας του και τη νύχτα στις 8 Αυγούστου του 1823 έκανε αιφνιδιαστική επίθεση (</w:t>
            </w:r>
            <w:r w:rsidRPr="00C707E4">
              <w:rPr>
                <w:rStyle w:val="a6"/>
                <w:sz w:val="28"/>
                <w:szCs w:val="28"/>
              </w:rPr>
              <w:t>γιουρούσι</w:t>
            </w:r>
            <w:r w:rsidRPr="00C707E4">
              <w:rPr>
                <w:sz w:val="28"/>
                <w:szCs w:val="28"/>
              </w:rPr>
              <w:t>) στο οθωμανικό στρατόπεδο με λιγοστούς Σουλιώτες και γυμνές σπάθες.</w:t>
            </w:r>
          </w:p>
          <w:p w:rsidR="00C707E4" w:rsidRPr="00C707E4" w:rsidRDefault="00C707E4" w:rsidP="00C707E4">
            <w:pPr>
              <w:pStyle w:val="a4"/>
              <w:numPr>
                <w:ilvl w:val="0"/>
                <w:numId w:val="7"/>
              </w:numPr>
            </w:pPr>
            <w:r w:rsidRPr="00C707E4">
              <w:rPr>
                <w:sz w:val="28"/>
                <w:szCs w:val="28"/>
              </w:rPr>
              <w:t>Το καλοκαίρι του 1823 όμως σε αυτή τη μάχη, στο Κεφαλόβρυσο, έχασε τη ζωή του.</w:t>
            </w:r>
          </w:p>
        </w:tc>
      </w:tr>
      <w:tr w:rsidR="00CF5742" w:rsidRPr="000A643E" w:rsidTr="00CF5742">
        <w:tc>
          <w:tcPr>
            <w:tcW w:w="8162" w:type="dxa"/>
          </w:tcPr>
          <w:p w:rsidR="00CF5742" w:rsidRPr="000A643E" w:rsidRDefault="00EA67B4" w:rsidP="005E7B7C">
            <w:pPr>
              <w:rPr>
                <w:sz w:val="36"/>
                <w:szCs w:val="36"/>
              </w:rPr>
            </w:pPr>
            <w:r w:rsidRPr="000F09A9">
              <w:rPr>
                <w:b/>
                <w:sz w:val="28"/>
                <w:szCs w:val="28"/>
              </w:rPr>
              <w:lastRenderedPageBreak/>
              <w:t>3.Α.</w:t>
            </w:r>
            <w:r>
              <w:rPr>
                <w:sz w:val="28"/>
                <w:szCs w:val="28"/>
              </w:rPr>
              <w:t xml:space="preserve"> </w:t>
            </w:r>
            <w:r w:rsidRPr="000F09A9">
              <w:rPr>
                <w:sz w:val="28"/>
                <w:szCs w:val="28"/>
              </w:rPr>
              <w:t xml:space="preserve">Η Β' Εθνοσυνέλευση (1823) συνήλθε στο </w:t>
            </w:r>
            <w:proofErr w:type="spellStart"/>
            <w:r w:rsidRPr="000F09A9">
              <w:rPr>
                <w:sz w:val="28"/>
                <w:szCs w:val="28"/>
              </w:rPr>
              <w:t>Άστρος</w:t>
            </w:r>
            <w:proofErr w:type="spellEnd"/>
            <w:r w:rsidRPr="000F09A9">
              <w:rPr>
                <w:sz w:val="28"/>
                <w:szCs w:val="28"/>
              </w:rPr>
              <w:t xml:space="preserve"> της Αρκαδίας. Υπήρχαν έντονες διαμάχες (σχεδόν εμφύλιος) ανάμεσα στους προκρίτους και τους στρατιωτικούς για τον έλεγχο της εξουσίας.</w:t>
            </w:r>
          </w:p>
        </w:tc>
      </w:tr>
      <w:tr w:rsidR="00CF5742" w:rsidRPr="000A643E" w:rsidTr="00CF5742">
        <w:tc>
          <w:tcPr>
            <w:tcW w:w="8162" w:type="dxa"/>
          </w:tcPr>
          <w:p w:rsidR="00CF5742" w:rsidRPr="00EA67B4" w:rsidRDefault="00EA67B4" w:rsidP="005E7B7C">
            <w:pPr>
              <w:rPr>
                <w:sz w:val="28"/>
                <w:szCs w:val="28"/>
              </w:rPr>
            </w:pPr>
            <w:r w:rsidRPr="00EA67B4">
              <w:rPr>
                <w:b/>
                <w:sz w:val="28"/>
                <w:szCs w:val="28"/>
              </w:rPr>
              <w:t>3. Β.</w:t>
            </w:r>
            <w:r w:rsidRPr="00EA67B4">
              <w:rPr>
                <w:sz w:val="28"/>
                <w:szCs w:val="28"/>
              </w:rPr>
              <w:t xml:space="preserve"> Το Γαλλικό κόμμα υποστήριζαν οι Ρουμελιώτες με τον Ηπειρώτη γιατρό Ιωάννη </w:t>
            </w:r>
            <w:proofErr w:type="spellStart"/>
            <w:r w:rsidRPr="00EA67B4">
              <w:rPr>
                <w:sz w:val="28"/>
                <w:szCs w:val="28"/>
              </w:rPr>
              <w:t>Κωλέττη</w:t>
            </w:r>
            <w:proofErr w:type="spellEnd"/>
            <w:r w:rsidRPr="00EA67B4">
              <w:rPr>
                <w:sz w:val="28"/>
                <w:szCs w:val="28"/>
              </w:rPr>
              <w:t>.</w:t>
            </w:r>
          </w:p>
        </w:tc>
      </w:tr>
    </w:tbl>
    <w:p w:rsidR="00AA6F70" w:rsidRDefault="00AA6F70">
      <w:pPr>
        <w:rPr>
          <w:sz w:val="28"/>
          <w:szCs w:val="28"/>
        </w:rPr>
      </w:pPr>
    </w:p>
    <w:p w:rsidR="00AA6F70" w:rsidRDefault="00AA6F70">
      <w:pPr>
        <w:rPr>
          <w:sz w:val="28"/>
          <w:szCs w:val="28"/>
        </w:rPr>
      </w:pPr>
    </w:p>
    <w:p w:rsidR="00AA6F70" w:rsidRDefault="00AA6F70">
      <w:pPr>
        <w:rPr>
          <w:sz w:val="28"/>
          <w:szCs w:val="28"/>
        </w:rPr>
      </w:pPr>
    </w:p>
    <w:p w:rsidR="00AA6F70" w:rsidRDefault="00AA6F70">
      <w:pPr>
        <w:rPr>
          <w:sz w:val="28"/>
          <w:szCs w:val="28"/>
        </w:rPr>
      </w:pPr>
    </w:p>
    <w:p w:rsidR="00AA6F70" w:rsidRDefault="00AA6F70">
      <w:pPr>
        <w:rPr>
          <w:sz w:val="28"/>
          <w:szCs w:val="28"/>
        </w:rPr>
      </w:pPr>
    </w:p>
    <w:p w:rsidR="00AA6F70" w:rsidRDefault="00AA6F70">
      <w:pPr>
        <w:rPr>
          <w:sz w:val="28"/>
          <w:szCs w:val="28"/>
        </w:rPr>
      </w:pPr>
    </w:p>
    <w:p w:rsidR="00AA6F70" w:rsidRDefault="00AA6F70">
      <w:pPr>
        <w:rPr>
          <w:sz w:val="28"/>
          <w:szCs w:val="28"/>
        </w:rPr>
      </w:pPr>
    </w:p>
    <w:p w:rsidR="00AA6F70" w:rsidRDefault="00AA6F70">
      <w:pPr>
        <w:rPr>
          <w:sz w:val="28"/>
          <w:szCs w:val="28"/>
        </w:rPr>
      </w:pPr>
    </w:p>
    <w:p w:rsidR="00AA6F70" w:rsidRDefault="00AA6F70">
      <w:pPr>
        <w:rPr>
          <w:sz w:val="28"/>
          <w:szCs w:val="28"/>
        </w:rPr>
      </w:pPr>
    </w:p>
    <w:p w:rsidR="00AA6F70" w:rsidRDefault="00AA6F70">
      <w:pPr>
        <w:rPr>
          <w:sz w:val="28"/>
          <w:szCs w:val="28"/>
        </w:rPr>
      </w:pPr>
    </w:p>
    <w:p w:rsidR="00AA6F70" w:rsidRDefault="00AA6F70">
      <w:pPr>
        <w:rPr>
          <w:sz w:val="28"/>
          <w:szCs w:val="28"/>
        </w:rPr>
      </w:pPr>
    </w:p>
    <w:p w:rsidR="00AA6F70" w:rsidRDefault="00AA6F70">
      <w:pPr>
        <w:rPr>
          <w:sz w:val="28"/>
          <w:szCs w:val="28"/>
        </w:rPr>
      </w:pPr>
    </w:p>
    <w:p w:rsidR="00AA6F70" w:rsidRDefault="00AA6F70">
      <w:pPr>
        <w:rPr>
          <w:sz w:val="28"/>
          <w:szCs w:val="28"/>
        </w:rPr>
      </w:pPr>
    </w:p>
    <w:p w:rsidR="00D91D3A" w:rsidRDefault="00AE3CF5">
      <w:pPr>
        <w:rPr>
          <w:sz w:val="28"/>
          <w:szCs w:val="28"/>
        </w:rPr>
      </w:pPr>
      <w:r>
        <w:rPr>
          <w:sz w:val="28"/>
          <w:szCs w:val="28"/>
        </w:rPr>
        <w:lastRenderedPageBreak/>
        <w:t>ΘΕΜΑΤΑ ΟΜΑΔΑΣ Β:</w:t>
      </w:r>
    </w:p>
    <w:p w:rsidR="006E7AD8" w:rsidRPr="00AA6F70" w:rsidRDefault="00AE3CF5">
      <w:pPr>
        <w:rPr>
          <w:sz w:val="28"/>
          <w:szCs w:val="28"/>
        </w:rPr>
      </w:pPr>
      <w:r w:rsidRPr="00AE3CF5">
        <w:rPr>
          <w:b/>
          <w:sz w:val="28"/>
          <w:szCs w:val="28"/>
        </w:rPr>
        <w:t>1</w:t>
      </w:r>
      <w:r>
        <w:rPr>
          <w:sz w:val="28"/>
          <w:szCs w:val="28"/>
        </w:rPr>
        <w:t>. Βρίσκω τον τίτλο του πίνακα και τον καλλιτέχνη. Ποια πρόσωπα εικονίζονται και σε ποια μάχη αναφέρεται ο πίνακας</w:t>
      </w:r>
      <w:r w:rsidR="000F4D71">
        <w:rPr>
          <w:sz w:val="28"/>
          <w:szCs w:val="28"/>
        </w:rPr>
        <w:t xml:space="preserve"> (χρονολογία)</w:t>
      </w:r>
      <w:r>
        <w:rPr>
          <w:sz w:val="28"/>
          <w:szCs w:val="28"/>
        </w:rPr>
        <w:t>;</w:t>
      </w:r>
    </w:p>
    <w:p w:rsidR="00AE3CF5" w:rsidRDefault="00AA6F70">
      <w:pPr>
        <w:rPr>
          <w:sz w:val="28"/>
          <w:szCs w:val="28"/>
        </w:rPr>
      </w:pPr>
      <w:r>
        <w:rPr>
          <w:b/>
          <w:noProof/>
          <w:sz w:val="28"/>
          <w:szCs w:val="28"/>
          <w:lang w:eastAsia="el-GR"/>
        </w:rPr>
        <w:drawing>
          <wp:anchor distT="0" distB="0" distL="114300" distR="114300" simplePos="0" relativeHeight="251661312" behindDoc="1" locked="0" layoutInCell="1" allowOverlap="1">
            <wp:simplePos x="0" y="0"/>
            <wp:positionH relativeFrom="column">
              <wp:posOffset>-428625</wp:posOffset>
            </wp:positionH>
            <wp:positionV relativeFrom="paragraph">
              <wp:posOffset>342900</wp:posOffset>
            </wp:positionV>
            <wp:extent cx="2315845" cy="3267075"/>
            <wp:effectExtent l="19050" t="0" r="8255" b="0"/>
            <wp:wrapTight wrapText="bothSides">
              <wp:wrapPolygon edited="0">
                <wp:start x="-178" y="0"/>
                <wp:lineTo x="-178" y="21537"/>
                <wp:lineTo x="21677" y="21537"/>
                <wp:lineTo x="21677" y="0"/>
                <wp:lineTo x="-178" y="0"/>
              </wp:wrapPolygon>
            </wp:wrapTight>
            <wp:docPr id="4" name="2 - Εικόνα" descr="img2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4_1.jpg"/>
                    <pic:cNvPicPr/>
                  </pic:nvPicPr>
                  <pic:blipFill>
                    <a:blip r:embed="rId8" cstate="print"/>
                    <a:stretch>
                      <a:fillRect/>
                    </a:stretch>
                  </pic:blipFill>
                  <pic:spPr>
                    <a:xfrm>
                      <a:off x="0" y="0"/>
                      <a:ext cx="2315845" cy="3267075"/>
                    </a:xfrm>
                    <a:prstGeom prst="rect">
                      <a:avLst/>
                    </a:prstGeom>
                  </pic:spPr>
                </pic:pic>
              </a:graphicData>
            </a:graphic>
          </wp:anchor>
        </w:drawing>
      </w:r>
      <w:r w:rsidR="00AE3CF5" w:rsidRPr="00AE3CF5">
        <w:rPr>
          <w:b/>
          <w:sz w:val="28"/>
          <w:szCs w:val="28"/>
        </w:rPr>
        <w:t>2.</w:t>
      </w:r>
      <w:r w:rsidR="00AE3CF5">
        <w:rPr>
          <w:sz w:val="28"/>
          <w:szCs w:val="28"/>
        </w:rPr>
        <w:t xml:space="preserve"> Ποια ήταν η πορεία του Ιμπραήμ στην Πελοπόννησο; (Ποιοι ήταν οι στόχοι του και ποια  σημεία κατέλαβε).</w:t>
      </w:r>
    </w:p>
    <w:p w:rsidR="00D91D3A" w:rsidRDefault="00D91D3A">
      <w:pPr>
        <w:rPr>
          <w:sz w:val="28"/>
          <w:szCs w:val="28"/>
        </w:rPr>
      </w:pPr>
    </w:p>
    <w:p w:rsidR="00A3646C" w:rsidRPr="001446C6" w:rsidRDefault="00A3646C" w:rsidP="00C46384">
      <w:pPr>
        <w:rPr>
          <w:sz w:val="28"/>
          <w:szCs w:val="28"/>
        </w:rPr>
      </w:pPr>
      <w:r w:rsidRPr="001446C6">
        <w:rPr>
          <w:b/>
          <w:sz w:val="28"/>
          <w:szCs w:val="28"/>
        </w:rPr>
        <w:t>3.</w:t>
      </w:r>
      <w:r w:rsidRPr="001446C6">
        <w:rPr>
          <w:sz w:val="28"/>
          <w:szCs w:val="28"/>
        </w:rPr>
        <w:t xml:space="preserve"> </w:t>
      </w:r>
      <w:r w:rsidRPr="001446C6">
        <w:rPr>
          <w:b/>
          <w:sz w:val="28"/>
          <w:szCs w:val="28"/>
        </w:rPr>
        <w:t>Α.</w:t>
      </w:r>
      <w:r w:rsidRPr="001446C6">
        <w:rPr>
          <w:sz w:val="28"/>
          <w:szCs w:val="28"/>
        </w:rPr>
        <w:t xml:space="preserve"> Πού και πότε έγινε η Δεύτερη Εθνοσυνέλευση; Ανάμεσα σε ποιους έγιναν διαμάχες για τον έλεγχο της εξουσίας;</w:t>
      </w:r>
    </w:p>
    <w:p w:rsidR="001760A0" w:rsidRDefault="00A3646C" w:rsidP="00C46384">
      <w:pPr>
        <w:rPr>
          <w:sz w:val="28"/>
          <w:szCs w:val="28"/>
        </w:rPr>
      </w:pPr>
      <w:r>
        <w:rPr>
          <w:b/>
          <w:sz w:val="28"/>
          <w:szCs w:val="28"/>
        </w:rPr>
        <w:t>3. Β.</w:t>
      </w:r>
      <w:r>
        <w:rPr>
          <w:sz w:val="28"/>
          <w:szCs w:val="28"/>
        </w:rPr>
        <w:t xml:space="preserve"> Ποιοι υποστήριζαν το Αγγλικό κόμμα και ποιος ήταν ο αρχηγός τους;</w:t>
      </w:r>
    </w:p>
    <w:p w:rsidR="00AA6F70" w:rsidRDefault="00AA6F70" w:rsidP="00C46384">
      <w:pPr>
        <w:rPr>
          <w:sz w:val="28"/>
          <w:szCs w:val="28"/>
        </w:rPr>
      </w:pPr>
    </w:p>
    <w:p w:rsidR="00AA6F70" w:rsidRDefault="00AA6F70" w:rsidP="00C46384">
      <w:pPr>
        <w:rPr>
          <w:sz w:val="28"/>
          <w:szCs w:val="28"/>
        </w:rPr>
      </w:pPr>
    </w:p>
    <w:p w:rsidR="00AA6F70" w:rsidRDefault="00AA6F70" w:rsidP="00C46384">
      <w:pPr>
        <w:rPr>
          <w:sz w:val="28"/>
          <w:szCs w:val="28"/>
        </w:rPr>
      </w:pPr>
    </w:p>
    <w:tbl>
      <w:tblPr>
        <w:tblStyle w:val="a5"/>
        <w:tblW w:w="0" w:type="auto"/>
        <w:tblLook w:val="04A0"/>
      </w:tblPr>
      <w:tblGrid>
        <w:gridCol w:w="8522"/>
      </w:tblGrid>
      <w:tr w:rsidR="00C46384" w:rsidRPr="00C46384" w:rsidTr="00C46384">
        <w:tc>
          <w:tcPr>
            <w:tcW w:w="8522" w:type="dxa"/>
          </w:tcPr>
          <w:p w:rsidR="00C46384" w:rsidRPr="000F0921" w:rsidRDefault="00EF3104" w:rsidP="00C46384">
            <w:pPr>
              <w:rPr>
                <w:sz w:val="28"/>
                <w:szCs w:val="28"/>
              </w:rPr>
            </w:pPr>
            <w:r w:rsidRPr="000F0921">
              <w:rPr>
                <w:b/>
                <w:sz w:val="28"/>
                <w:szCs w:val="28"/>
              </w:rPr>
              <w:t>1.</w:t>
            </w:r>
            <w:r w:rsidRPr="000F0921">
              <w:rPr>
                <w:sz w:val="28"/>
                <w:szCs w:val="28"/>
              </w:rPr>
              <w:t xml:space="preserve"> Ο πίνακας ονομάζεται «Το Φίλημα» και απεικονίζει τον Ιμπραήμ που φιλά τον νεκρό Παπαφλέσσα. Είναι έργο του ζωγράφου Α. Γεωργιάδη. Η μάχη στην οποία έχασε ο Παπαφλέσσας τη ζωή του έγινε στο Μανιάκι, τέλη</w:t>
            </w:r>
            <w:r w:rsidR="000F0921" w:rsidRPr="000F0921">
              <w:rPr>
                <w:sz w:val="28"/>
                <w:szCs w:val="28"/>
              </w:rPr>
              <w:t xml:space="preserve"> Μαΐου 1825.</w:t>
            </w:r>
            <w:r w:rsidR="000F0921">
              <w:rPr>
                <w:sz w:val="28"/>
                <w:szCs w:val="28"/>
              </w:rPr>
              <w:t xml:space="preserve"> (σελ. 114-115)</w:t>
            </w:r>
          </w:p>
        </w:tc>
      </w:tr>
      <w:tr w:rsidR="00C46384" w:rsidRPr="00C46384" w:rsidTr="00C46384">
        <w:tc>
          <w:tcPr>
            <w:tcW w:w="8522" w:type="dxa"/>
          </w:tcPr>
          <w:p w:rsidR="00C46384" w:rsidRPr="000F0921" w:rsidRDefault="000F0921" w:rsidP="00C46384">
            <w:pPr>
              <w:rPr>
                <w:sz w:val="28"/>
                <w:szCs w:val="28"/>
              </w:rPr>
            </w:pPr>
            <w:r w:rsidRPr="000F0921">
              <w:rPr>
                <w:b/>
                <w:sz w:val="28"/>
                <w:szCs w:val="28"/>
              </w:rPr>
              <w:t>2.</w:t>
            </w:r>
            <w:r w:rsidRPr="000F0921">
              <w:rPr>
                <w:sz w:val="28"/>
                <w:szCs w:val="28"/>
              </w:rPr>
              <w:t xml:space="preserve"> Ο Ιμπραήμ αποβιβάστηκε στη Μεθώνη, κατέλαβε τα κάστρα του </w:t>
            </w:r>
            <w:proofErr w:type="spellStart"/>
            <w:r w:rsidRPr="000F0921">
              <w:rPr>
                <w:sz w:val="28"/>
                <w:szCs w:val="28"/>
              </w:rPr>
              <w:t>Ναυαρίνου</w:t>
            </w:r>
            <w:proofErr w:type="spellEnd"/>
            <w:r w:rsidRPr="000F0921">
              <w:rPr>
                <w:sz w:val="28"/>
                <w:szCs w:val="28"/>
              </w:rPr>
              <w:t>, ακολούθησε η μάχη στο Μανιάκι με τον Παπαφλέσσα, κατέλαβε την Τρίπολη και στη συνέχεια βάδισε κατά του Ναυπλίου. Την πορεία του ανέκοψε όμως η μάχη στους Μύλους. Τέλος κατευθύνθηκε προς το Μεσολόγγι.(Η απάντηση βρίσκεται μέσα στις παραγράφους 1, 3, 4, 5).</w:t>
            </w:r>
            <w:r>
              <w:rPr>
                <w:sz w:val="28"/>
                <w:szCs w:val="28"/>
              </w:rPr>
              <w:t>(σελ.115)</w:t>
            </w:r>
          </w:p>
        </w:tc>
      </w:tr>
      <w:tr w:rsidR="00C46384" w:rsidRPr="00C46384" w:rsidTr="00C46384">
        <w:tc>
          <w:tcPr>
            <w:tcW w:w="8522" w:type="dxa"/>
          </w:tcPr>
          <w:p w:rsidR="00C46384" w:rsidRPr="000F0921" w:rsidRDefault="000F0921" w:rsidP="00C46384">
            <w:pPr>
              <w:rPr>
                <w:sz w:val="28"/>
                <w:szCs w:val="28"/>
              </w:rPr>
            </w:pPr>
            <w:r w:rsidRPr="000F09A9">
              <w:rPr>
                <w:b/>
                <w:sz w:val="28"/>
                <w:szCs w:val="28"/>
              </w:rPr>
              <w:t>3.Α.</w:t>
            </w:r>
            <w:r>
              <w:rPr>
                <w:sz w:val="28"/>
                <w:szCs w:val="28"/>
              </w:rPr>
              <w:t xml:space="preserve"> </w:t>
            </w:r>
            <w:r w:rsidR="000F09A9" w:rsidRPr="000F09A9">
              <w:rPr>
                <w:sz w:val="28"/>
                <w:szCs w:val="28"/>
              </w:rPr>
              <w:t xml:space="preserve">Η Β' Εθνοσυνέλευση (1823) συνήλθε στο </w:t>
            </w:r>
            <w:proofErr w:type="spellStart"/>
            <w:r w:rsidR="000F09A9" w:rsidRPr="000F09A9">
              <w:rPr>
                <w:sz w:val="28"/>
                <w:szCs w:val="28"/>
              </w:rPr>
              <w:t>Άστρος</w:t>
            </w:r>
            <w:proofErr w:type="spellEnd"/>
            <w:r w:rsidR="000F09A9" w:rsidRPr="000F09A9">
              <w:rPr>
                <w:sz w:val="28"/>
                <w:szCs w:val="28"/>
              </w:rPr>
              <w:t xml:space="preserve"> της Αρκαδίας. Υπήρχαν έντονες διαμάχες (σχεδόν εμφύλιος) ανάμεσα στους προκρίτους και τους στρατιωτικούς για τον έλεγχο της εξουσίας.</w:t>
            </w:r>
          </w:p>
        </w:tc>
      </w:tr>
      <w:tr w:rsidR="00C46384" w:rsidRPr="00C46384" w:rsidTr="00C46384">
        <w:tc>
          <w:tcPr>
            <w:tcW w:w="8522" w:type="dxa"/>
          </w:tcPr>
          <w:p w:rsidR="00C46384" w:rsidRPr="000F09A9" w:rsidRDefault="000F09A9" w:rsidP="00C46384">
            <w:pPr>
              <w:rPr>
                <w:sz w:val="28"/>
                <w:szCs w:val="28"/>
              </w:rPr>
            </w:pPr>
            <w:r w:rsidRPr="000F09A9">
              <w:rPr>
                <w:b/>
                <w:sz w:val="28"/>
                <w:szCs w:val="28"/>
              </w:rPr>
              <w:t>3. Β.</w:t>
            </w:r>
            <w:r w:rsidRPr="000F09A9">
              <w:rPr>
                <w:sz w:val="28"/>
                <w:szCs w:val="28"/>
              </w:rPr>
              <w:t xml:space="preserve"> Το Αγγλικό κόμμα υποστήριζαν ο Αλέξανδρος Μαυροκορδάτος και οι Υδραίοι</w:t>
            </w:r>
            <w:r w:rsidR="00F14F28">
              <w:rPr>
                <w:sz w:val="28"/>
                <w:szCs w:val="28"/>
              </w:rPr>
              <w:t>.</w:t>
            </w:r>
          </w:p>
        </w:tc>
      </w:tr>
    </w:tbl>
    <w:p w:rsidR="00DB4D09" w:rsidRDefault="00DB4D09" w:rsidP="00C46384">
      <w:pPr>
        <w:rPr>
          <w:sz w:val="28"/>
          <w:szCs w:val="28"/>
        </w:rPr>
      </w:pPr>
    </w:p>
    <w:p w:rsidR="00914F43" w:rsidRDefault="00914F43">
      <w:pPr>
        <w:rPr>
          <w:sz w:val="28"/>
          <w:szCs w:val="28"/>
        </w:rPr>
      </w:pPr>
    </w:p>
    <w:p w:rsidR="006E7AD8" w:rsidRDefault="006E7AD8">
      <w:pPr>
        <w:rPr>
          <w:sz w:val="28"/>
          <w:szCs w:val="28"/>
        </w:rPr>
      </w:pPr>
      <w:r>
        <w:rPr>
          <w:sz w:val="28"/>
          <w:szCs w:val="28"/>
        </w:rPr>
        <w:lastRenderedPageBreak/>
        <w:t>ΘΕΜΑΤΑ ΟΜΑΔΑΣ Γ:</w:t>
      </w:r>
    </w:p>
    <w:p w:rsidR="006C4C73" w:rsidRDefault="006E7AD8" w:rsidP="006E7AD8">
      <w:pPr>
        <w:rPr>
          <w:sz w:val="28"/>
          <w:szCs w:val="28"/>
        </w:rPr>
      </w:pPr>
      <w:r w:rsidRPr="000F4D71">
        <w:rPr>
          <w:b/>
          <w:noProof/>
          <w:sz w:val="28"/>
          <w:szCs w:val="28"/>
          <w:lang w:eastAsia="el-GR"/>
        </w:rPr>
        <w:drawing>
          <wp:anchor distT="0" distB="0" distL="114300" distR="114300" simplePos="0" relativeHeight="251662336" behindDoc="1" locked="0" layoutInCell="1" allowOverlap="1">
            <wp:simplePos x="0" y="0"/>
            <wp:positionH relativeFrom="column">
              <wp:posOffset>19050</wp:posOffset>
            </wp:positionH>
            <wp:positionV relativeFrom="paragraph">
              <wp:posOffset>4445</wp:posOffset>
            </wp:positionV>
            <wp:extent cx="2609850" cy="3629025"/>
            <wp:effectExtent l="19050" t="0" r="0" b="0"/>
            <wp:wrapTight wrapText="bothSides">
              <wp:wrapPolygon edited="0">
                <wp:start x="-158" y="0"/>
                <wp:lineTo x="-158" y="21543"/>
                <wp:lineTo x="21600" y="21543"/>
                <wp:lineTo x="21600" y="0"/>
                <wp:lineTo x="-158" y="0"/>
              </wp:wrapPolygon>
            </wp:wrapTight>
            <wp:docPr id="5" name="4 - Εικόνα" descr="img2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5_4.jpg"/>
                    <pic:cNvPicPr/>
                  </pic:nvPicPr>
                  <pic:blipFill>
                    <a:blip r:embed="rId9" cstate="print"/>
                    <a:stretch>
                      <a:fillRect/>
                    </a:stretch>
                  </pic:blipFill>
                  <pic:spPr>
                    <a:xfrm>
                      <a:off x="0" y="0"/>
                      <a:ext cx="2609850" cy="3629025"/>
                    </a:xfrm>
                    <a:prstGeom prst="rect">
                      <a:avLst/>
                    </a:prstGeom>
                  </pic:spPr>
                </pic:pic>
              </a:graphicData>
            </a:graphic>
          </wp:anchor>
        </w:drawing>
      </w:r>
      <w:r>
        <w:rPr>
          <w:sz w:val="28"/>
          <w:szCs w:val="28"/>
        </w:rPr>
        <w:t xml:space="preserve"> </w:t>
      </w:r>
      <w:r w:rsidR="000F4D71">
        <w:rPr>
          <w:b/>
          <w:sz w:val="28"/>
          <w:szCs w:val="28"/>
        </w:rPr>
        <w:t>1</w:t>
      </w:r>
      <w:r w:rsidR="006C4C73" w:rsidRPr="000F4D71">
        <w:rPr>
          <w:b/>
          <w:sz w:val="28"/>
          <w:szCs w:val="28"/>
        </w:rPr>
        <w:t>.</w:t>
      </w:r>
      <w:r w:rsidR="006C4C73">
        <w:rPr>
          <w:sz w:val="28"/>
          <w:szCs w:val="28"/>
        </w:rPr>
        <w:t xml:space="preserve"> Κατά τη δεύτερη πολιορκία του Μεσολογγίου από τον </w:t>
      </w:r>
      <w:r w:rsidR="000F4D71" w:rsidRPr="000F4D71">
        <w:rPr>
          <w:b/>
          <w:sz w:val="28"/>
          <w:szCs w:val="28"/>
        </w:rPr>
        <w:t xml:space="preserve">Κιουταχή </w:t>
      </w:r>
      <w:r w:rsidR="006C4C73">
        <w:rPr>
          <w:sz w:val="28"/>
          <w:szCs w:val="28"/>
        </w:rPr>
        <w:t>πώς κατάφεραν οι πολιορκημένοι να επιβιώσουν</w:t>
      </w:r>
      <w:r w:rsidR="000F4D71">
        <w:rPr>
          <w:sz w:val="28"/>
          <w:szCs w:val="28"/>
        </w:rPr>
        <w:t>;</w:t>
      </w:r>
      <w:r w:rsidR="006C4C73">
        <w:rPr>
          <w:sz w:val="28"/>
          <w:szCs w:val="28"/>
        </w:rPr>
        <w:t xml:space="preserve"> </w:t>
      </w:r>
    </w:p>
    <w:p w:rsidR="005C5B12" w:rsidRDefault="005C5B12" w:rsidP="006E7AD8">
      <w:pPr>
        <w:rPr>
          <w:sz w:val="28"/>
          <w:szCs w:val="28"/>
        </w:rPr>
      </w:pPr>
    </w:p>
    <w:p w:rsidR="006E7AD8" w:rsidRDefault="000F4D71">
      <w:pPr>
        <w:rPr>
          <w:sz w:val="28"/>
          <w:szCs w:val="28"/>
        </w:rPr>
      </w:pPr>
      <w:r w:rsidRPr="000F4D71">
        <w:rPr>
          <w:b/>
          <w:sz w:val="28"/>
          <w:szCs w:val="28"/>
        </w:rPr>
        <w:t>2.</w:t>
      </w:r>
      <w:r>
        <w:rPr>
          <w:sz w:val="28"/>
          <w:szCs w:val="28"/>
        </w:rPr>
        <w:t xml:space="preserve">Βρίσκω τον </w:t>
      </w:r>
      <w:r w:rsidRPr="006E0212">
        <w:rPr>
          <w:b/>
          <w:sz w:val="28"/>
          <w:szCs w:val="28"/>
        </w:rPr>
        <w:t>τίτλο</w:t>
      </w:r>
      <w:r>
        <w:rPr>
          <w:sz w:val="28"/>
          <w:szCs w:val="28"/>
        </w:rPr>
        <w:t xml:space="preserve"> του πίνακα και τον </w:t>
      </w:r>
      <w:r w:rsidRPr="006E0212">
        <w:rPr>
          <w:b/>
          <w:sz w:val="28"/>
          <w:szCs w:val="28"/>
        </w:rPr>
        <w:t>καλλιτέχνη</w:t>
      </w:r>
      <w:r>
        <w:rPr>
          <w:sz w:val="28"/>
          <w:szCs w:val="28"/>
        </w:rPr>
        <w:t xml:space="preserve"> και γράφω όσα γνωρίζω για το θέμα που εικονίζει.</w:t>
      </w:r>
    </w:p>
    <w:p w:rsidR="00D91D3A" w:rsidRDefault="00D91D3A">
      <w:pPr>
        <w:rPr>
          <w:sz w:val="28"/>
          <w:szCs w:val="28"/>
        </w:rPr>
      </w:pPr>
    </w:p>
    <w:p w:rsidR="001446C6" w:rsidRPr="005E7B7C" w:rsidRDefault="001446C6" w:rsidP="00C46384">
      <w:pPr>
        <w:rPr>
          <w:sz w:val="28"/>
          <w:szCs w:val="28"/>
        </w:rPr>
      </w:pPr>
      <w:r w:rsidRPr="005E7B7C">
        <w:rPr>
          <w:b/>
          <w:sz w:val="28"/>
          <w:szCs w:val="28"/>
        </w:rPr>
        <w:t>3.</w:t>
      </w:r>
      <w:r w:rsidRPr="005E7B7C">
        <w:rPr>
          <w:sz w:val="28"/>
          <w:szCs w:val="28"/>
        </w:rPr>
        <w:t xml:space="preserve"> </w:t>
      </w:r>
      <w:r w:rsidRPr="005E7B7C">
        <w:rPr>
          <w:b/>
          <w:sz w:val="28"/>
          <w:szCs w:val="28"/>
        </w:rPr>
        <w:t>Α.</w:t>
      </w:r>
      <w:r w:rsidRPr="005E7B7C">
        <w:rPr>
          <w:sz w:val="28"/>
          <w:szCs w:val="28"/>
        </w:rPr>
        <w:t xml:space="preserve"> Πού και πότε έγινε η Δεύτερη Εθνοσυνέλευση; Ανάμεσα σε ποιους έγιναν διαμάχες για τον έλεγχο της εξουσίας;</w:t>
      </w:r>
    </w:p>
    <w:p w:rsidR="00D91D3A" w:rsidRPr="00F37020" w:rsidRDefault="001446C6" w:rsidP="00F37020">
      <w:pPr>
        <w:rPr>
          <w:sz w:val="28"/>
          <w:szCs w:val="28"/>
        </w:rPr>
      </w:pPr>
      <w:r w:rsidRPr="00F37020">
        <w:rPr>
          <w:b/>
          <w:sz w:val="28"/>
          <w:szCs w:val="28"/>
        </w:rPr>
        <w:t>3. Β.</w:t>
      </w:r>
      <w:r w:rsidRPr="00F37020">
        <w:rPr>
          <w:sz w:val="28"/>
          <w:szCs w:val="28"/>
        </w:rPr>
        <w:t xml:space="preserve"> Ποιοι υποστήριζαν το ρωσικό κόμμα και ποιος ήταν ο αρχηγός τους;</w:t>
      </w:r>
    </w:p>
    <w:tbl>
      <w:tblPr>
        <w:tblStyle w:val="a5"/>
        <w:tblW w:w="0" w:type="auto"/>
        <w:tblInd w:w="360" w:type="dxa"/>
        <w:tblLook w:val="04A0"/>
      </w:tblPr>
      <w:tblGrid>
        <w:gridCol w:w="8162"/>
      </w:tblGrid>
      <w:tr w:rsidR="00914F43" w:rsidRPr="00914F43" w:rsidTr="00B86950">
        <w:tc>
          <w:tcPr>
            <w:tcW w:w="8162" w:type="dxa"/>
          </w:tcPr>
          <w:p w:rsidR="00914F43" w:rsidRPr="00AA6F70" w:rsidRDefault="00AA6F70" w:rsidP="00AA6F70">
            <w:pPr>
              <w:rPr>
                <w:sz w:val="28"/>
                <w:szCs w:val="28"/>
              </w:rPr>
            </w:pPr>
            <w:r w:rsidRPr="00AA6F70">
              <w:rPr>
                <w:b/>
                <w:sz w:val="28"/>
                <w:szCs w:val="28"/>
              </w:rPr>
              <w:t>1.</w:t>
            </w:r>
            <w:r w:rsidRPr="00AA6F70">
              <w:rPr>
                <w:sz w:val="28"/>
                <w:szCs w:val="28"/>
              </w:rPr>
              <w:t xml:space="preserve"> Η πολιορκία του Μεσολογγίου κράτησε σχεδόν ένα χρόνο </w:t>
            </w:r>
            <w:r>
              <w:rPr>
                <w:sz w:val="28"/>
                <w:szCs w:val="28"/>
              </w:rPr>
              <w:t>(</w:t>
            </w:r>
            <w:r w:rsidRPr="00AA6F70">
              <w:rPr>
                <w:sz w:val="28"/>
                <w:szCs w:val="28"/>
              </w:rPr>
              <w:t>Απρίλιος 1825 –</w:t>
            </w:r>
            <w:r>
              <w:rPr>
                <w:sz w:val="28"/>
                <w:szCs w:val="28"/>
              </w:rPr>
              <w:t>Απρίλιος</w:t>
            </w:r>
            <w:r w:rsidRPr="00AA6F70">
              <w:rPr>
                <w:sz w:val="28"/>
                <w:szCs w:val="28"/>
              </w:rPr>
              <w:t xml:space="preserve"> 1826</w:t>
            </w:r>
            <w:r>
              <w:rPr>
                <w:sz w:val="28"/>
                <w:szCs w:val="28"/>
              </w:rPr>
              <w:t>). Αρχικά ο</w:t>
            </w:r>
            <w:r w:rsidRPr="00AA6F70">
              <w:rPr>
                <w:sz w:val="28"/>
                <w:szCs w:val="28"/>
              </w:rPr>
              <w:t>ι πολιορκημένοι απέκρουσα</w:t>
            </w:r>
            <w:r>
              <w:rPr>
                <w:sz w:val="28"/>
                <w:szCs w:val="28"/>
              </w:rPr>
              <w:t xml:space="preserve">ν </w:t>
            </w:r>
            <w:r w:rsidRPr="00AA6F70">
              <w:rPr>
                <w:sz w:val="28"/>
                <w:szCs w:val="28"/>
              </w:rPr>
              <w:t>τους Τούρκους, αφού ο Μιαούλης τους εφοδίαζε με τρόφιμα και πολεμοφόδια σπάζοντας τον τουρκικό αποκλεισμό από τη θάλασσα. Είχαν ακόμα τη στήριξη του Καραϊσκάκη και άλλων οπλαρχηγών της Ανατολικής Στερεάς, που επιτέθηκαν συντονισμένα στον στρατό του Κιουταχή, που αναγκάστηκε να υποχωρήσει.</w:t>
            </w:r>
          </w:p>
        </w:tc>
      </w:tr>
      <w:tr w:rsidR="00914F43" w:rsidRPr="00914F43" w:rsidTr="00B86950">
        <w:tc>
          <w:tcPr>
            <w:tcW w:w="8162" w:type="dxa"/>
          </w:tcPr>
          <w:p w:rsidR="00914F43" w:rsidRPr="00F37020" w:rsidRDefault="00AA6F70" w:rsidP="00260AB1">
            <w:pPr>
              <w:rPr>
                <w:sz w:val="36"/>
                <w:szCs w:val="36"/>
              </w:rPr>
            </w:pPr>
            <w:r w:rsidRPr="00260AB1">
              <w:rPr>
                <w:b/>
                <w:sz w:val="28"/>
                <w:szCs w:val="28"/>
              </w:rPr>
              <w:t>2.</w:t>
            </w:r>
            <w:r w:rsidRPr="00260AB1">
              <w:rPr>
                <w:sz w:val="28"/>
                <w:szCs w:val="28"/>
              </w:rPr>
              <w:t xml:space="preserve"> </w:t>
            </w:r>
            <w:r w:rsidR="00260AB1" w:rsidRPr="00260AB1">
              <w:rPr>
                <w:sz w:val="28"/>
                <w:szCs w:val="28"/>
              </w:rPr>
              <w:t>Ο Ιμπραήμ ανέλαβε την αρχηγία της πολιορκίας τον Δεκέμβρη του 1825. Οι Μεσολογγίτες εξασθενημένοι από την πείνα και τις μάχες, αποφάσισαν έξοδο στις 10 Απριλίου 1826, την Κυριακή των Βαΐων.</w:t>
            </w:r>
            <w:r w:rsidR="008D04AC">
              <w:rPr>
                <w:sz w:val="28"/>
                <w:szCs w:val="28"/>
              </w:rPr>
              <w:t xml:space="preserve"> Ήταν χωρισμένοι σε τρεις ομάδες, ένοπλοι με τα γυναικόπαιδα </w:t>
            </w:r>
            <w:r w:rsidR="00260AB1" w:rsidRPr="00260AB1">
              <w:rPr>
                <w:sz w:val="28"/>
                <w:szCs w:val="28"/>
              </w:rPr>
              <w:t>α</w:t>
            </w:r>
            <w:r w:rsidR="008D04AC">
              <w:rPr>
                <w:sz w:val="28"/>
                <w:szCs w:val="28"/>
              </w:rPr>
              <w:t>νάμεσά τους. Οι άρρωστοι και οι γέροντες έμειναν μέσα στην πόλη, για να  ανατινάξουν πυριτιδαποθήκες, όταν θα έμπαιναν οι Τούρκοι.  Μ</w:t>
            </w:r>
            <w:r w:rsidR="00B904F0">
              <w:rPr>
                <w:sz w:val="28"/>
                <w:szCs w:val="28"/>
              </w:rPr>
              <w:t>όνο ένα μέρος της εμπροσθοφυλακής</w:t>
            </w:r>
            <w:r w:rsidR="00260AB1" w:rsidRPr="00260AB1">
              <w:rPr>
                <w:sz w:val="28"/>
                <w:szCs w:val="28"/>
              </w:rPr>
              <w:t xml:space="preserve"> κατόρθωσε να διαφύγει</w:t>
            </w:r>
            <w:r w:rsidR="00B904F0">
              <w:rPr>
                <w:sz w:val="28"/>
                <w:szCs w:val="28"/>
              </w:rPr>
              <w:t xml:space="preserve">, ενώ οι περισσότεροι άμαχοι </w:t>
            </w:r>
            <w:r w:rsidR="00260AB1" w:rsidRPr="00260AB1">
              <w:rPr>
                <w:sz w:val="28"/>
                <w:szCs w:val="28"/>
              </w:rPr>
              <w:t xml:space="preserve">οπισθοχώρησαν στο Μεσολόγγι, χάνοντας τη ζωή τους. Η πόλη κυριεύθηκε και καταστράφηκε ολοσχερώς. Τα </w:t>
            </w:r>
            <w:r w:rsidR="00B904F0">
              <w:rPr>
                <w:sz w:val="28"/>
                <w:szCs w:val="28"/>
              </w:rPr>
              <w:t xml:space="preserve">γυναικόπαιδα </w:t>
            </w:r>
            <w:r w:rsidR="00260AB1" w:rsidRPr="00260AB1">
              <w:rPr>
                <w:sz w:val="28"/>
                <w:szCs w:val="28"/>
              </w:rPr>
              <w:t>πουλήθηκαν ως σκλάβοι</w:t>
            </w:r>
            <w:r w:rsidR="00260AB1">
              <w:t>.</w:t>
            </w:r>
          </w:p>
        </w:tc>
      </w:tr>
      <w:tr w:rsidR="00914F43" w:rsidRPr="00914F43" w:rsidTr="00B86950">
        <w:tc>
          <w:tcPr>
            <w:tcW w:w="8162" w:type="dxa"/>
          </w:tcPr>
          <w:p w:rsidR="00914F43" w:rsidRPr="00F37020" w:rsidRDefault="008D2A2E" w:rsidP="008D2A2E">
            <w:pPr>
              <w:rPr>
                <w:sz w:val="36"/>
                <w:szCs w:val="36"/>
              </w:rPr>
            </w:pPr>
            <w:r w:rsidRPr="000F09A9">
              <w:rPr>
                <w:b/>
                <w:sz w:val="28"/>
                <w:szCs w:val="28"/>
              </w:rPr>
              <w:lastRenderedPageBreak/>
              <w:t>3.Α.</w:t>
            </w:r>
            <w:r>
              <w:rPr>
                <w:sz w:val="28"/>
                <w:szCs w:val="28"/>
              </w:rPr>
              <w:t xml:space="preserve"> </w:t>
            </w:r>
            <w:r w:rsidRPr="000F09A9">
              <w:rPr>
                <w:sz w:val="28"/>
                <w:szCs w:val="28"/>
              </w:rPr>
              <w:t xml:space="preserve">Η Β' Εθνοσυνέλευση (1823) συνήλθε στο </w:t>
            </w:r>
            <w:proofErr w:type="spellStart"/>
            <w:r w:rsidRPr="000F09A9">
              <w:rPr>
                <w:sz w:val="28"/>
                <w:szCs w:val="28"/>
              </w:rPr>
              <w:t>Άστρος</w:t>
            </w:r>
            <w:proofErr w:type="spellEnd"/>
            <w:r w:rsidRPr="000F09A9">
              <w:rPr>
                <w:sz w:val="28"/>
                <w:szCs w:val="28"/>
              </w:rPr>
              <w:t xml:space="preserve"> της Αρκαδίας. Υπήρχαν έντονες διαμάχες (σχεδόν εμφύλιος) ανάμεσα στους προκρίτους και τους στρατιωτικούς για τον έλεγχο της εξουσίας.</w:t>
            </w:r>
          </w:p>
        </w:tc>
      </w:tr>
      <w:tr w:rsidR="00914F43" w:rsidRPr="00914F43" w:rsidTr="00B86950">
        <w:tc>
          <w:tcPr>
            <w:tcW w:w="8162" w:type="dxa"/>
          </w:tcPr>
          <w:p w:rsidR="00914F43" w:rsidRPr="008D2A2E" w:rsidRDefault="008D2A2E" w:rsidP="008D2A2E">
            <w:pPr>
              <w:rPr>
                <w:sz w:val="28"/>
                <w:szCs w:val="28"/>
              </w:rPr>
            </w:pPr>
            <w:r w:rsidRPr="008D2A2E">
              <w:rPr>
                <w:b/>
                <w:sz w:val="28"/>
                <w:szCs w:val="28"/>
              </w:rPr>
              <w:t>3. Β.</w:t>
            </w:r>
            <w:r w:rsidRPr="008D2A2E">
              <w:rPr>
                <w:sz w:val="28"/>
                <w:szCs w:val="28"/>
              </w:rPr>
              <w:t xml:space="preserve"> Το  Ρωσικό κόμμα υποστήριζαν ο Κολοκοτρώνης και οι οπλαρχηγοί της Πελοποννήσου.</w:t>
            </w:r>
          </w:p>
        </w:tc>
      </w:tr>
    </w:tbl>
    <w:p w:rsidR="00C46384" w:rsidRPr="00C46384" w:rsidRDefault="00C46384" w:rsidP="00C46384">
      <w:pPr>
        <w:rPr>
          <w:rFonts w:cstheme="minorHAnsi"/>
          <w:sz w:val="40"/>
          <w:szCs w:val="40"/>
        </w:rPr>
      </w:pPr>
    </w:p>
    <w:sectPr w:rsidR="00C46384" w:rsidRPr="00C46384" w:rsidSect="009D49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55EA"/>
    <w:multiLevelType w:val="hybridMultilevel"/>
    <w:tmpl w:val="86FAC23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1E80508D"/>
    <w:multiLevelType w:val="hybridMultilevel"/>
    <w:tmpl w:val="0D90BEA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E881710"/>
    <w:multiLevelType w:val="hybridMultilevel"/>
    <w:tmpl w:val="E632C4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66478AD"/>
    <w:multiLevelType w:val="hybridMultilevel"/>
    <w:tmpl w:val="D4BE16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F2A1B50"/>
    <w:multiLevelType w:val="hybridMultilevel"/>
    <w:tmpl w:val="FB7661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65DE4D59"/>
    <w:multiLevelType w:val="hybridMultilevel"/>
    <w:tmpl w:val="4C769D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B275D47"/>
    <w:multiLevelType w:val="hybridMultilevel"/>
    <w:tmpl w:val="19BA4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4297"/>
    <w:rsid w:val="000A643E"/>
    <w:rsid w:val="000F0921"/>
    <w:rsid w:val="000F09A9"/>
    <w:rsid w:val="000F4D71"/>
    <w:rsid w:val="001446C6"/>
    <w:rsid w:val="001760A0"/>
    <w:rsid w:val="00181B13"/>
    <w:rsid w:val="00260AB1"/>
    <w:rsid w:val="002D63DB"/>
    <w:rsid w:val="00321D93"/>
    <w:rsid w:val="005C5B12"/>
    <w:rsid w:val="005E7B7C"/>
    <w:rsid w:val="006C4C73"/>
    <w:rsid w:val="006E0212"/>
    <w:rsid w:val="006E7AD8"/>
    <w:rsid w:val="006F203E"/>
    <w:rsid w:val="007952AA"/>
    <w:rsid w:val="00864297"/>
    <w:rsid w:val="008D04AC"/>
    <w:rsid w:val="008D2A2E"/>
    <w:rsid w:val="00914F43"/>
    <w:rsid w:val="009379F9"/>
    <w:rsid w:val="009D4936"/>
    <w:rsid w:val="00A3646C"/>
    <w:rsid w:val="00A97022"/>
    <w:rsid w:val="00AA6F70"/>
    <w:rsid w:val="00AE3CF5"/>
    <w:rsid w:val="00B904F0"/>
    <w:rsid w:val="00C46384"/>
    <w:rsid w:val="00C707E4"/>
    <w:rsid w:val="00CC3165"/>
    <w:rsid w:val="00CF5742"/>
    <w:rsid w:val="00D91D3A"/>
    <w:rsid w:val="00DB4D09"/>
    <w:rsid w:val="00E54158"/>
    <w:rsid w:val="00EA67B4"/>
    <w:rsid w:val="00EF3104"/>
    <w:rsid w:val="00F14F28"/>
    <w:rsid w:val="00F37020"/>
    <w:rsid w:val="00F502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429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64297"/>
    <w:rPr>
      <w:rFonts w:ascii="Tahoma" w:hAnsi="Tahoma" w:cs="Tahoma"/>
      <w:sz w:val="16"/>
      <w:szCs w:val="16"/>
    </w:rPr>
  </w:style>
  <w:style w:type="paragraph" w:styleId="a4">
    <w:name w:val="List Paragraph"/>
    <w:basedOn w:val="a"/>
    <w:uiPriority w:val="34"/>
    <w:qFormat/>
    <w:rsid w:val="006E7AD8"/>
    <w:pPr>
      <w:ind w:left="720"/>
      <w:contextualSpacing/>
    </w:pPr>
  </w:style>
  <w:style w:type="table" w:styleId="a5">
    <w:name w:val="Table Grid"/>
    <w:basedOn w:val="a1"/>
    <w:uiPriority w:val="59"/>
    <w:rsid w:val="00CF5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
    <w:name w:val="indent"/>
    <w:basedOn w:val="a"/>
    <w:rsid w:val="00C707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Emphasis"/>
    <w:basedOn w:val="a0"/>
    <w:uiPriority w:val="20"/>
    <w:qFormat/>
    <w:rsid w:val="00C707E4"/>
    <w:rPr>
      <w:i/>
      <w:iCs/>
    </w:rPr>
  </w:style>
</w:styles>
</file>

<file path=word/webSettings.xml><?xml version="1.0" encoding="utf-8"?>
<w:webSettings xmlns:r="http://schemas.openxmlformats.org/officeDocument/2006/relationships" xmlns:w="http://schemas.openxmlformats.org/wordprocessingml/2006/main">
  <w:divs>
    <w:div w:id="2124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DC7EE-7FA7-48E4-88A0-B73DC127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812</Words>
  <Characters>4386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2021-03-19T10:17:00Z</dcterms:created>
  <dcterms:modified xsi:type="dcterms:W3CDTF">2021-03-23T11:50:00Z</dcterms:modified>
</cp:coreProperties>
</file>