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E32" w:rsidRPr="0053583E" w:rsidRDefault="0053583E" w:rsidP="0053583E">
      <w:pPr>
        <w:jc w:val="center"/>
        <w:rPr>
          <w:b/>
          <w:sz w:val="28"/>
          <w:u w:val="single"/>
        </w:rPr>
      </w:pPr>
      <w:r w:rsidRPr="0053583E">
        <w:rPr>
          <w:b/>
          <w:sz w:val="28"/>
          <w:u w:val="single"/>
        </w:rPr>
        <w:t xml:space="preserve">ΤΑΞΗ Ε1 </w:t>
      </w:r>
      <w:r w:rsidRPr="0053583E">
        <w:rPr>
          <w:b/>
          <w:sz w:val="28"/>
        </w:rPr>
        <w:t xml:space="preserve">             </w:t>
      </w:r>
      <w:r w:rsidRPr="0053583E">
        <w:rPr>
          <w:b/>
          <w:sz w:val="28"/>
          <w:lang w:val="en-US"/>
        </w:rPr>
        <w:t xml:space="preserve">               </w:t>
      </w:r>
      <w:r w:rsidRPr="0053583E">
        <w:rPr>
          <w:b/>
          <w:sz w:val="28"/>
        </w:rPr>
        <w:t xml:space="preserve">         </w:t>
      </w:r>
      <w:r w:rsidRPr="0053583E">
        <w:rPr>
          <w:b/>
          <w:sz w:val="28"/>
          <w:u w:val="single"/>
        </w:rPr>
        <w:t xml:space="preserve"> 22/02/21</w:t>
      </w:r>
    </w:p>
    <w:p w:rsidR="0053583E" w:rsidRPr="0053583E" w:rsidRDefault="0053583E">
      <w:pPr>
        <w:rPr>
          <w:sz w:val="28"/>
        </w:rPr>
      </w:pPr>
    </w:p>
    <w:p w:rsidR="0053583E" w:rsidRPr="0053583E" w:rsidRDefault="0053583E">
      <w:pPr>
        <w:rPr>
          <w:b/>
          <w:sz w:val="28"/>
          <w:u w:val="single"/>
        </w:rPr>
      </w:pPr>
      <w:r w:rsidRPr="0053583E">
        <w:rPr>
          <w:b/>
          <w:sz w:val="28"/>
          <w:u w:val="single"/>
        </w:rPr>
        <w:t>ΓΛΩΣΣΑ:</w:t>
      </w:r>
    </w:p>
    <w:p w:rsidR="0053583E" w:rsidRDefault="0053583E" w:rsidP="0053583E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ΜΕΛΕΤΩ ΚΑΛΑ Ο,ΤΙ ΕΙΔΑΜΕ ΓΙΑ ΤΑ ΕΠΙΡΡΗΜΑΤΑ (ΣΕΛ. 162-165) ΓΡΑΜΜΑΤΙΚΗ</w:t>
      </w:r>
    </w:p>
    <w:p w:rsidR="0053583E" w:rsidRDefault="0053583E" w:rsidP="0053583E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ΚΑΝΩ ΤΗ ΔΡ</w:t>
      </w:r>
      <w:bookmarkStart w:id="0" w:name="_GoBack"/>
      <w:r>
        <w:rPr>
          <w:sz w:val="28"/>
        </w:rPr>
        <w:t>Α</w:t>
      </w:r>
      <w:bookmarkEnd w:id="0"/>
      <w:r>
        <w:rPr>
          <w:sz w:val="28"/>
        </w:rPr>
        <w:t xml:space="preserve">ΣΤΗΡΙΟΤΗΤΑ 30 (ΣΕΛ: 165)ΓΡΑΜΜΑΤΙΚΗ </w:t>
      </w:r>
    </w:p>
    <w:p w:rsidR="0053583E" w:rsidRPr="0053583E" w:rsidRDefault="0053583E" w:rsidP="0053583E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ΚΑΝΩ ΤΟ ΦΥΛΛΟ ΕΡΓΑΣΙΑΣ ΓΙΑ ΤΑ ΕΠΙΡΡΗΜΑΤΑ (ΘΑ ΤΟ ΒΡΩ ΣΤΗΝ </w:t>
      </w:r>
      <w:r>
        <w:rPr>
          <w:sz w:val="28"/>
          <w:lang w:val="en-US"/>
        </w:rPr>
        <w:t>ECLASS</w:t>
      </w:r>
      <w:r w:rsidRPr="0053583E">
        <w:rPr>
          <w:sz w:val="28"/>
        </w:rPr>
        <w:t>)</w:t>
      </w:r>
    </w:p>
    <w:p w:rsidR="0053583E" w:rsidRPr="0053583E" w:rsidRDefault="0053583E" w:rsidP="0053583E">
      <w:pPr>
        <w:jc w:val="center"/>
        <w:rPr>
          <w:sz w:val="28"/>
          <w:lang w:val="en-US"/>
        </w:rPr>
      </w:pPr>
      <w:r>
        <w:rPr>
          <w:noProof/>
          <w:lang w:eastAsia="el-GR"/>
        </w:rPr>
        <w:drawing>
          <wp:inline distT="0" distB="0" distL="0" distR="0" wp14:anchorId="069603D1" wp14:editId="2EB74BFC">
            <wp:extent cx="4457700" cy="314325"/>
            <wp:effectExtent l="19050" t="19050" r="19050" b="2857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3143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3583E" w:rsidRPr="0053583E" w:rsidRDefault="0053583E">
      <w:pPr>
        <w:rPr>
          <w:b/>
          <w:sz w:val="28"/>
          <w:u w:val="single"/>
        </w:rPr>
      </w:pPr>
    </w:p>
    <w:p w:rsidR="0053583E" w:rsidRPr="0053583E" w:rsidRDefault="0053583E">
      <w:pPr>
        <w:rPr>
          <w:b/>
          <w:sz w:val="28"/>
          <w:u w:val="single"/>
        </w:rPr>
      </w:pPr>
      <w:r w:rsidRPr="0053583E">
        <w:rPr>
          <w:b/>
          <w:sz w:val="28"/>
          <w:u w:val="single"/>
        </w:rPr>
        <w:t>ΜΑΘΗΜΑΤΙΚΑ :</w:t>
      </w:r>
    </w:p>
    <w:p w:rsidR="0053583E" w:rsidRPr="0053583E" w:rsidRDefault="0053583E" w:rsidP="0053583E">
      <w:pPr>
        <w:pStyle w:val="a3"/>
        <w:numPr>
          <w:ilvl w:val="0"/>
          <w:numId w:val="1"/>
        </w:numPr>
        <w:rPr>
          <w:sz w:val="28"/>
        </w:rPr>
      </w:pPr>
      <w:r w:rsidRPr="0053583E">
        <w:rPr>
          <w:sz w:val="28"/>
        </w:rPr>
        <w:t>ΜΕΛΕΤΩ ΚΑΛΑ ΤΗΝ ΠΑΡΟΥΣΙΑΣΗ ΤΟΥ ΜΑΘΗΜΑΤΟΣ ΠΟΥ ΑΦΟΡΑ ΤΗΝ ΣΤΡΟΓΓΥΛΟΠΟΙΗΣΗ ΔΕΚΑΔΙΚΩΝ ΑΡΙΘΜΩΝ</w:t>
      </w:r>
    </w:p>
    <w:p w:rsidR="0053583E" w:rsidRPr="0053583E" w:rsidRDefault="0053583E" w:rsidP="0053583E">
      <w:pPr>
        <w:pStyle w:val="a3"/>
        <w:numPr>
          <w:ilvl w:val="0"/>
          <w:numId w:val="1"/>
        </w:numPr>
        <w:rPr>
          <w:sz w:val="28"/>
        </w:rPr>
      </w:pPr>
      <w:r w:rsidRPr="0053583E">
        <w:rPr>
          <w:sz w:val="28"/>
        </w:rPr>
        <w:t>ΚΑΝΩ ΤΗΝ ΑΣΚΗΣΗ ΕΜΠΕΔΩΣΗΣ ΚΑΙ ΤΟ ΦΥΛΛΟ ΕΡΓΑΣΙΑΣ ΠΟΥ ΑΦΟΡ</w:t>
      </w:r>
      <w:r>
        <w:rPr>
          <w:sz w:val="28"/>
          <w:lang w:val="en-US"/>
        </w:rPr>
        <w:t>A</w:t>
      </w:r>
      <w:r w:rsidRPr="0053583E">
        <w:rPr>
          <w:sz w:val="28"/>
        </w:rPr>
        <w:t xml:space="preserve"> ΤΗΝ ΣΤΡΟΓΓΥΛΟΠΟΙΗΣ</w:t>
      </w:r>
      <w:r>
        <w:rPr>
          <w:sz w:val="28"/>
          <w:lang w:val="en-US"/>
        </w:rPr>
        <w:t>H</w:t>
      </w:r>
    </w:p>
    <w:p w:rsidR="0053583E" w:rsidRPr="0053583E" w:rsidRDefault="0053583E" w:rsidP="0053583E">
      <w:pPr>
        <w:jc w:val="center"/>
        <w:rPr>
          <w:sz w:val="28"/>
          <w:lang w:val="en-US"/>
        </w:rPr>
      </w:pPr>
      <w:r w:rsidRPr="0053583E">
        <w:rPr>
          <w:sz w:val="28"/>
        </w:rPr>
        <w:t xml:space="preserve">*ΟΛΑ ΤΑ ΠΑΡΑΠΑΝΩ ΒΡΙΣΚΟΝΤΙΑ ΣΤΗΝ </w:t>
      </w:r>
      <w:r w:rsidRPr="0053583E">
        <w:rPr>
          <w:sz w:val="28"/>
          <w:lang w:val="en-US"/>
        </w:rPr>
        <w:t>ECLASS</w:t>
      </w:r>
    </w:p>
    <w:p w:rsidR="0053583E" w:rsidRPr="0053583E" w:rsidRDefault="0053583E" w:rsidP="0053583E">
      <w:pPr>
        <w:jc w:val="center"/>
      </w:pPr>
      <w:r>
        <w:rPr>
          <w:noProof/>
          <w:lang w:eastAsia="el-GR"/>
        </w:rPr>
        <w:drawing>
          <wp:inline distT="0" distB="0" distL="0" distR="0" wp14:anchorId="1BE6D2E2" wp14:editId="50CF92DB">
            <wp:extent cx="5274310" cy="1862491"/>
            <wp:effectExtent l="19050" t="19050" r="21590" b="2349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249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3583E" w:rsidRPr="005358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D1D76"/>
    <w:multiLevelType w:val="hybridMultilevel"/>
    <w:tmpl w:val="D3F4D6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BA3CC7"/>
    <w:multiLevelType w:val="hybridMultilevel"/>
    <w:tmpl w:val="CE984B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3E"/>
    <w:rsid w:val="00530E32"/>
    <w:rsid w:val="0053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83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35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35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83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35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35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 ΠΑΠΑΪΩΑΝΝΟΥ</dc:creator>
  <cp:lastModifiedBy>ΚΑΤΕΡΙΝΑ ΠΑΠΑΪΩΑΝΝΟΥ</cp:lastModifiedBy>
  <cp:revision>1</cp:revision>
  <dcterms:created xsi:type="dcterms:W3CDTF">2021-02-22T14:42:00Z</dcterms:created>
  <dcterms:modified xsi:type="dcterms:W3CDTF">2021-02-22T14:54:00Z</dcterms:modified>
</cp:coreProperties>
</file>