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83" w:rsidRDefault="008634C4" w:rsidP="00E74F83">
      <w:pPr>
        <w:pStyle w:val="Default"/>
        <w:rPr>
          <w:sz w:val="20"/>
          <w:szCs w:val="20"/>
        </w:rPr>
      </w:pPr>
      <w:r w:rsidRPr="008634C4">
        <w:rPr>
          <w:sz w:val="20"/>
          <w:szCs w:val="20"/>
          <w:highlight w:val="green"/>
        </w:rPr>
        <w:t>1,</w:t>
      </w:r>
      <w:r w:rsidRPr="008634C4">
        <w:rPr>
          <w:sz w:val="20"/>
          <w:szCs w:val="20"/>
        </w:rPr>
        <w:t xml:space="preserve"> </w:t>
      </w:r>
      <w:proofErr w:type="spellStart"/>
      <w:r w:rsidR="00E74F83">
        <w:rPr>
          <w:sz w:val="20"/>
          <w:szCs w:val="20"/>
        </w:rPr>
        <w:t>Άς</w:t>
      </w:r>
      <w:proofErr w:type="spellEnd"/>
      <w:r w:rsidR="00E74F83">
        <w:rPr>
          <w:sz w:val="20"/>
          <w:szCs w:val="20"/>
        </w:rPr>
        <w:t xml:space="preserve"> τραγουδήσουμε όλοι μαζί το τραγούδι: </w:t>
      </w:r>
      <w:r w:rsidR="00E74F83">
        <w:rPr>
          <w:b/>
          <w:bCs/>
          <w:color w:val="FFC000"/>
          <w:sz w:val="20"/>
          <w:szCs w:val="20"/>
        </w:rPr>
        <w:t>“</w:t>
      </w:r>
      <w:proofErr w:type="spellStart"/>
      <w:r w:rsidR="00E74F83">
        <w:rPr>
          <w:b/>
          <w:bCs/>
          <w:color w:val="FFC000"/>
          <w:sz w:val="20"/>
          <w:szCs w:val="20"/>
        </w:rPr>
        <w:t>With</w:t>
      </w:r>
      <w:proofErr w:type="spellEnd"/>
      <w:r w:rsidR="00E74F83">
        <w:rPr>
          <w:b/>
          <w:bCs/>
          <w:color w:val="FFC000"/>
          <w:sz w:val="20"/>
          <w:szCs w:val="20"/>
        </w:rPr>
        <w:t xml:space="preserve"> </w:t>
      </w:r>
      <w:proofErr w:type="spellStart"/>
      <w:r w:rsidR="00E74F83">
        <w:rPr>
          <w:b/>
          <w:bCs/>
          <w:color w:val="FFC000"/>
          <w:sz w:val="20"/>
          <w:szCs w:val="20"/>
        </w:rPr>
        <w:t>my</w:t>
      </w:r>
      <w:proofErr w:type="spellEnd"/>
      <w:r w:rsidR="00E74F83">
        <w:rPr>
          <w:b/>
          <w:bCs/>
          <w:color w:val="FFC000"/>
          <w:sz w:val="20"/>
          <w:szCs w:val="20"/>
        </w:rPr>
        <w:t xml:space="preserve"> </w:t>
      </w:r>
      <w:proofErr w:type="spellStart"/>
      <w:r w:rsidR="00E74F83">
        <w:rPr>
          <w:b/>
          <w:bCs/>
          <w:color w:val="FFC000"/>
          <w:sz w:val="20"/>
          <w:szCs w:val="20"/>
        </w:rPr>
        <w:t>nose</w:t>
      </w:r>
      <w:proofErr w:type="spellEnd"/>
      <w:r w:rsidR="00E74F83">
        <w:rPr>
          <w:b/>
          <w:bCs/>
          <w:color w:val="FFC000"/>
          <w:sz w:val="20"/>
          <w:szCs w:val="20"/>
        </w:rPr>
        <w:t xml:space="preserve"> I </w:t>
      </w:r>
      <w:proofErr w:type="spellStart"/>
      <w:r w:rsidR="00E74F83">
        <w:rPr>
          <w:b/>
          <w:bCs/>
          <w:color w:val="FFC000"/>
          <w:sz w:val="20"/>
          <w:szCs w:val="20"/>
        </w:rPr>
        <w:t>can</w:t>
      </w:r>
      <w:proofErr w:type="spellEnd"/>
      <w:r w:rsidR="00E74F83">
        <w:rPr>
          <w:b/>
          <w:bCs/>
          <w:color w:val="FFC000"/>
          <w:sz w:val="20"/>
          <w:szCs w:val="20"/>
        </w:rPr>
        <w:t xml:space="preserve"> </w:t>
      </w:r>
      <w:proofErr w:type="spellStart"/>
      <w:r w:rsidR="00E74F83">
        <w:rPr>
          <w:b/>
          <w:bCs/>
          <w:color w:val="FFC000"/>
          <w:sz w:val="20"/>
          <w:szCs w:val="20"/>
        </w:rPr>
        <w:t>smell</w:t>
      </w:r>
      <w:proofErr w:type="spellEnd"/>
      <w:r w:rsidR="00E74F83">
        <w:rPr>
          <w:b/>
          <w:bCs/>
          <w:color w:val="FFC000"/>
          <w:sz w:val="20"/>
          <w:szCs w:val="20"/>
        </w:rPr>
        <w:t>…” («Με τη μύτη μου μπορώ να μυρίσω ...»)</w:t>
      </w:r>
      <w:r w:rsidR="00E74F83">
        <w:rPr>
          <w:b/>
          <w:bCs/>
          <w:sz w:val="20"/>
          <w:szCs w:val="20"/>
        </w:rPr>
        <w:t xml:space="preserve">. </w:t>
      </w:r>
    </w:p>
    <w:p w:rsidR="00E74F83" w:rsidRDefault="00E74F83" w:rsidP="00E74F8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http://rcel.enl.uoa.gr/files/peap/A_class/C_cycle/A_%CE%9301_M03.mp3</w:t>
      </w:r>
      <w:r>
        <w:rPr>
          <w:sz w:val="20"/>
          <w:szCs w:val="20"/>
        </w:rPr>
        <w:t xml:space="preserve">) </w:t>
      </w:r>
    </w:p>
    <w:p w:rsidR="00E74F83" w:rsidRDefault="00E74F83" w:rsidP="00E74F83">
      <w:pPr>
        <w:rPr>
          <w:lang w:val="en-US"/>
        </w:rPr>
      </w:pP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 xml:space="preserve">With my </w:t>
      </w:r>
      <w:r w:rsidRPr="00E74F83">
        <w:rPr>
          <w:highlight w:val="yellow"/>
          <w:lang w:val="en-US"/>
        </w:rPr>
        <w:t>nose</w:t>
      </w:r>
      <w:r w:rsidRPr="00E74F83">
        <w:rPr>
          <w:lang w:val="en-US"/>
        </w:rPr>
        <w:t>, I can smell, E I E I O.</w:t>
      </w: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 xml:space="preserve"> I can smell (a flower), E I E I O. </w:t>
      </w: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 xml:space="preserve">With (a flower) here and (a flower) there </w:t>
      </w: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 xml:space="preserve">Here a flower, there a flower </w:t>
      </w: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>Everywhere, a flower</w:t>
      </w:r>
      <w:r>
        <w:rPr>
          <w:lang w:val="en-US"/>
        </w:rPr>
        <w:t>, flower</w:t>
      </w: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 xml:space="preserve"> With my nose, I can smell, E I E I O. </w:t>
      </w: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 xml:space="preserve">With my </w:t>
      </w:r>
      <w:r w:rsidRPr="00E74F83">
        <w:rPr>
          <w:highlight w:val="yellow"/>
          <w:lang w:val="en-US"/>
        </w:rPr>
        <w:t>eyes</w:t>
      </w:r>
      <w:r w:rsidRPr="00E74F83">
        <w:rPr>
          <w:lang w:val="en-US"/>
        </w:rPr>
        <w:t>, I can see,</w:t>
      </w: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 xml:space="preserve"> </w:t>
      </w:r>
      <w:proofErr w:type="gramStart"/>
      <w:r w:rsidRPr="00E74F83">
        <w:rPr>
          <w:lang w:val="en-US"/>
        </w:rPr>
        <w:t>E I E I O.</w:t>
      </w:r>
      <w:proofErr w:type="gramEnd"/>
      <w:r w:rsidRPr="00E74F83">
        <w:rPr>
          <w:lang w:val="en-US"/>
        </w:rPr>
        <w:t xml:space="preserve"> I can see (a tree) E I E I O. </w:t>
      </w:r>
    </w:p>
    <w:p w:rsidR="0028270E" w:rsidRDefault="00E74F83" w:rsidP="00E74F83">
      <w:pPr>
        <w:rPr>
          <w:lang w:val="en-US"/>
        </w:rPr>
      </w:pPr>
      <w:r w:rsidRPr="00E74F83">
        <w:rPr>
          <w:lang w:val="en-US"/>
        </w:rPr>
        <w:t xml:space="preserve">With my </w:t>
      </w:r>
      <w:r w:rsidRPr="00E74F83">
        <w:rPr>
          <w:highlight w:val="yellow"/>
          <w:lang w:val="en-US"/>
        </w:rPr>
        <w:t>ears</w:t>
      </w:r>
      <w:r w:rsidRPr="00E74F83">
        <w:rPr>
          <w:lang w:val="en-US"/>
        </w:rPr>
        <w:t>, I can hear, E I E I O</w:t>
      </w:r>
    </w:p>
    <w:p w:rsidR="00E74F83" w:rsidRDefault="00E74F83" w:rsidP="00E74F83">
      <w:pPr>
        <w:rPr>
          <w:lang w:val="en-US"/>
        </w:rPr>
      </w:pPr>
      <w:r w:rsidRPr="00E74F83">
        <w:rPr>
          <w:lang w:val="en-US"/>
        </w:rPr>
        <w:t>I can hear (a bird) E I E I O.</w:t>
      </w:r>
    </w:p>
    <w:p w:rsidR="00E74F83" w:rsidRDefault="00E74F83" w:rsidP="00E74F83">
      <w:pPr>
        <w:rPr>
          <w:lang w:val="en-US"/>
        </w:rPr>
      </w:pPr>
      <w:r>
        <w:rPr>
          <w:lang w:val="en-US"/>
        </w:rPr>
        <w:t xml:space="preserve">With my </w:t>
      </w:r>
      <w:r w:rsidRPr="00E74F83">
        <w:rPr>
          <w:highlight w:val="yellow"/>
          <w:lang w:val="en-US"/>
        </w:rPr>
        <w:t>mouth</w:t>
      </w:r>
      <w:r>
        <w:rPr>
          <w:lang w:val="en-US"/>
        </w:rPr>
        <w:t xml:space="preserve"> I can taste (a banana)</w:t>
      </w:r>
    </w:p>
    <w:p w:rsidR="00606EF4" w:rsidRDefault="00606EF4" w:rsidP="00E74F83">
      <w:pPr>
        <w:rPr>
          <w:lang w:val="en-US"/>
        </w:rPr>
      </w:pPr>
    </w:p>
    <w:p w:rsidR="00606EF4" w:rsidRDefault="008634C4" w:rsidP="00E74F83">
      <w:pPr>
        <w:rPr>
          <w:lang w:val="en-US"/>
        </w:rPr>
      </w:pPr>
      <w:r w:rsidRPr="008634C4">
        <w:rPr>
          <w:highlight w:val="green"/>
          <w:lang w:val="en-US"/>
        </w:rPr>
        <w:t>2.</w:t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let’s</w:t>
      </w:r>
      <w:proofErr w:type="gramEnd"/>
      <w:r>
        <w:rPr>
          <w:lang w:val="en-US"/>
        </w:rPr>
        <w:t xml:space="preserve"> match and say – worksheet</w:t>
      </w:r>
    </w:p>
    <w:p w:rsidR="008634C4" w:rsidRPr="00A55816" w:rsidRDefault="008634C4" w:rsidP="00E74F83">
      <w:pPr>
        <w:rPr>
          <w:lang w:val="en-US"/>
        </w:rPr>
      </w:pPr>
      <w:r w:rsidRPr="008634C4">
        <w:rPr>
          <w:highlight w:val="green"/>
          <w:lang w:val="en-US"/>
        </w:rPr>
        <w:t>3.</w:t>
      </w:r>
      <w:r>
        <w:rPr>
          <w:lang w:val="en-US"/>
        </w:rPr>
        <w:t xml:space="preserve">  Monkey – let’s cut and </w:t>
      </w:r>
      <w:proofErr w:type="gramStart"/>
      <w:r>
        <w:rPr>
          <w:lang w:val="en-US"/>
        </w:rPr>
        <w:t>stick</w:t>
      </w:r>
      <w:r w:rsidR="00A55816">
        <w:rPr>
          <w:lang w:val="en-US"/>
        </w:rPr>
        <w:t xml:space="preserve">  </w:t>
      </w:r>
      <w:proofErr w:type="spellStart"/>
      <w:r w:rsidR="00A55816" w:rsidRPr="00A55816">
        <w:rPr>
          <w:highlight w:val="green"/>
        </w:rPr>
        <w:t>Γο</w:t>
      </w:r>
      <w:proofErr w:type="spellEnd"/>
      <w:r w:rsidR="00A55816" w:rsidRPr="00A55816">
        <w:rPr>
          <w:highlight w:val="green"/>
          <w:lang w:val="en-US"/>
        </w:rPr>
        <w:t>1</w:t>
      </w:r>
      <w:proofErr w:type="gramEnd"/>
      <w:r w:rsidR="00A55816" w:rsidRPr="00A55816">
        <w:rPr>
          <w:highlight w:val="green"/>
          <w:lang w:val="en-US"/>
        </w:rPr>
        <w:t xml:space="preserve"> C01</w:t>
      </w:r>
    </w:p>
    <w:p w:rsidR="008634C4" w:rsidRPr="00A55816" w:rsidRDefault="008634C4" w:rsidP="00E74F83">
      <w:pPr>
        <w:rPr>
          <w:lang w:val="en-US"/>
        </w:rPr>
      </w:pPr>
      <w:r w:rsidRPr="008634C4">
        <w:rPr>
          <w:highlight w:val="green"/>
          <w:lang w:val="en-US"/>
        </w:rPr>
        <w:t>4.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robot. – </w:t>
      </w:r>
      <w:proofErr w:type="spellStart"/>
      <w:proofErr w:type="gramStart"/>
      <w:r>
        <w:rPr>
          <w:lang w:val="en-US"/>
        </w:rPr>
        <w:t>lets</w:t>
      </w:r>
      <w:proofErr w:type="spellEnd"/>
      <w:proofErr w:type="gramEnd"/>
      <w:r>
        <w:rPr>
          <w:lang w:val="en-US"/>
        </w:rPr>
        <w:t xml:space="preserve"> cut and stick</w:t>
      </w:r>
      <w:r w:rsidR="00A55816">
        <w:rPr>
          <w:lang w:val="en-US"/>
        </w:rPr>
        <w:t xml:space="preserve"> </w:t>
      </w:r>
      <w:proofErr w:type="spellStart"/>
      <w:r w:rsidR="00A55816" w:rsidRPr="00A55816">
        <w:rPr>
          <w:highlight w:val="green"/>
        </w:rPr>
        <w:t>Γο</w:t>
      </w:r>
      <w:proofErr w:type="spellEnd"/>
      <w:r w:rsidR="00A55816" w:rsidRPr="00A55816">
        <w:rPr>
          <w:highlight w:val="green"/>
          <w:lang w:val="en-US"/>
        </w:rPr>
        <w:t>2 C01</w:t>
      </w:r>
    </w:p>
    <w:p w:rsidR="008634C4" w:rsidRDefault="008634C4" w:rsidP="00E74F83">
      <w:pPr>
        <w:rPr>
          <w:lang w:val="en-US"/>
        </w:rPr>
      </w:pPr>
      <w:r w:rsidRPr="008634C4">
        <w:rPr>
          <w:highlight w:val="green"/>
          <w:lang w:val="en-US"/>
        </w:rPr>
        <w:t>5.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sing</w:t>
      </w:r>
      <w:proofErr w:type="gramEnd"/>
      <w:r>
        <w:rPr>
          <w:lang w:val="en-US"/>
        </w:rPr>
        <w:t>:  This is me</w:t>
      </w:r>
    </w:p>
    <w:p w:rsidR="008634C4" w:rsidRDefault="008634C4" w:rsidP="008634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Άκουσε και τραγούδησε το τραγούδι </w:t>
      </w:r>
      <w:r>
        <w:rPr>
          <w:b/>
          <w:bCs/>
          <w:color w:val="FFC000"/>
          <w:sz w:val="20"/>
          <w:szCs w:val="20"/>
        </w:rPr>
        <w:t>“</w:t>
      </w:r>
      <w:proofErr w:type="spellStart"/>
      <w:r>
        <w:rPr>
          <w:b/>
          <w:bCs/>
          <w:color w:val="FFC000"/>
          <w:sz w:val="20"/>
          <w:szCs w:val="20"/>
        </w:rPr>
        <w:t>Head</w:t>
      </w:r>
      <w:proofErr w:type="spellEnd"/>
      <w:r>
        <w:rPr>
          <w:b/>
          <w:bCs/>
          <w:color w:val="FFC000"/>
          <w:sz w:val="20"/>
          <w:szCs w:val="20"/>
        </w:rPr>
        <w:t xml:space="preserve">, </w:t>
      </w:r>
      <w:proofErr w:type="spellStart"/>
      <w:r>
        <w:rPr>
          <w:b/>
          <w:bCs/>
          <w:color w:val="FFC000"/>
          <w:sz w:val="20"/>
          <w:szCs w:val="20"/>
        </w:rPr>
        <w:t>tummy</w:t>
      </w:r>
      <w:proofErr w:type="spellEnd"/>
      <w:r>
        <w:rPr>
          <w:b/>
          <w:bCs/>
          <w:color w:val="FFC000"/>
          <w:sz w:val="20"/>
          <w:szCs w:val="20"/>
        </w:rPr>
        <w:t xml:space="preserve">, </w:t>
      </w:r>
      <w:proofErr w:type="spellStart"/>
      <w:r>
        <w:rPr>
          <w:b/>
          <w:bCs/>
          <w:color w:val="FFC000"/>
          <w:sz w:val="20"/>
          <w:szCs w:val="20"/>
        </w:rPr>
        <w:t>legs</w:t>
      </w:r>
      <w:proofErr w:type="spellEnd"/>
      <w:r>
        <w:rPr>
          <w:b/>
          <w:bCs/>
          <w:color w:val="FFC000"/>
          <w:sz w:val="20"/>
          <w:szCs w:val="20"/>
        </w:rPr>
        <w:t xml:space="preserve"> </w:t>
      </w:r>
      <w:proofErr w:type="spellStart"/>
      <w:r>
        <w:rPr>
          <w:b/>
          <w:bCs/>
          <w:color w:val="FFC000"/>
          <w:sz w:val="20"/>
          <w:szCs w:val="20"/>
        </w:rPr>
        <w:t>and</w:t>
      </w:r>
      <w:proofErr w:type="spellEnd"/>
      <w:r>
        <w:rPr>
          <w:b/>
          <w:bCs/>
          <w:color w:val="FFC000"/>
          <w:sz w:val="20"/>
          <w:szCs w:val="20"/>
        </w:rPr>
        <w:t xml:space="preserve"> </w:t>
      </w:r>
      <w:proofErr w:type="spellStart"/>
      <w:r>
        <w:rPr>
          <w:b/>
          <w:bCs/>
          <w:color w:val="FFC000"/>
          <w:sz w:val="20"/>
          <w:szCs w:val="20"/>
        </w:rPr>
        <w:t>toes</w:t>
      </w:r>
      <w:proofErr w:type="spellEnd"/>
      <w:r>
        <w:rPr>
          <w:b/>
          <w:bCs/>
          <w:color w:val="FFC000"/>
          <w:sz w:val="20"/>
          <w:szCs w:val="20"/>
        </w:rPr>
        <w:t>” (« Το κεφάλι, η κοιλιά, τα πόδια και τα δάχτυλα»)</w:t>
      </w:r>
      <w:r>
        <w:rPr>
          <w:b/>
          <w:bCs/>
          <w:sz w:val="20"/>
          <w:szCs w:val="20"/>
        </w:rPr>
        <w:t xml:space="preserve">. </w:t>
      </w:r>
    </w:p>
    <w:p w:rsidR="008634C4" w:rsidRDefault="008634C4" w:rsidP="008634C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http://rcel.enl.uoa.gr/files/peap/A_class/C_cycle/A_%CE%9302_M01.mp3 </w:t>
      </w:r>
    </w:p>
    <w:p w:rsidR="008634C4" w:rsidRPr="008634C4" w:rsidRDefault="008634C4" w:rsidP="008634C4">
      <w:pPr>
        <w:pStyle w:val="Default"/>
        <w:rPr>
          <w:sz w:val="22"/>
          <w:szCs w:val="22"/>
          <w:lang w:val="en-US"/>
        </w:rPr>
      </w:pPr>
      <w:r w:rsidRPr="008634C4">
        <w:rPr>
          <w:sz w:val="22"/>
          <w:szCs w:val="22"/>
          <w:lang w:val="en-US"/>
        </w:rPr>
        <w:t xml:space="preserve">Head, tummy, legs and toes </w:t>
      </w:r>
    </w:p>
    <w:p w:rsidR="008634C4" w:rsidRPr="008634C4" w:rsidRDefault="008634C4" w:rsidP="008634C4">
      <w:pPr>
        <w:pStyle w:val="Default"/>
        <w:rPr>
          <w:sz w:val="22"/>
          <w:szCs w:val="22"/>
          <w:lang w:val="en-US"/>
        </w:rPr>
      </w:pPr>
      <w:r w:rsidRPr="008634C4">
        <w:rPr>
          <w:sz w:val="22"/>
          <w:szCs w:val="22"/>
          <w:lang w:val="en-US"/>
        </w:rPr>
        <w:t xml:space="preserve">Legs and toes </w:t>
      </w:r>
    </w:p>
    <w:p w:rsidR="008634C4" w:rsidRPr="008634C4" w:rsidRDefault="008634C4" w:rsidP="008634C4">
      <w:pPr>
        <w:pStyle w:val="Default"/>
        <w:rPr>
          <w:sz w:val="22"/>
          <w:szCs w:val="22"/>
          <w:lang w:val="en-US"/>
        </w:rPr>
      </w:pPr>
      <w:r w:rsidRPr="008634C4">
        <w:rPr>
          <w:sz w:val="22"/>
          <w:szCs w:val="22"/>
          <w:lang w:val="en-US"/>
        </w:rPr>
        <w:t xml:space="preserve">Head, tummy, legs and toes </w:t>
      </w:r>
    </w:p>
    <w:p w:rsidR="008634C4" w:rsidRPr="008634C4" w:rsidRDefault="008634C4" w:rsidP="008634C4">
      <w:pPr>
        <w:pStyle w:val="Default"/>
        <w:rPr>
          <w:sz w:val="22"/>
          <w:szCs w:val="22"/>
          <w:lang w:val="en-US"/>
        </w:rPr>
      </w:pPr>
      <w:r w:rsidRPr="008634C4">
        <w:rPr>
          <w:sz w:val="22"/>
          <w:szCs w:val="22"/>
          <w:lang w:val="en-US"/>
        </w:rPr>
        <w:t xml:space="preserve">Legs and toes </w:t>
      </w:r>
    </w:p>
    <w:p w:rsidR="008634C4" w:rsidRPr="008634C4" w:rsidRDefault="008634C4" w:rsidP="008634C4">
      <w:pPr>
        <w:pStyle w:val="Default"/>
        <w:rPr>
          <w:sz w:val="22"/>
          <w:szCs w:val="22"/>
          <w:lang w:val="en-US"/>
        </w:rPr>
      </w:pPr>
      <w:r w:rsidRPr="008634C4">
        <w:rPr>
          <w:sz w:val="22"/>
          <w:szCs w:val="22"/>
          <w:lang w:val="en-US"/>
        </w:rPr>
        <w:t xml:space="preserve">Eyes and ears </w:t>
      </w:r>
    </w:p>
    <w:p w:rsidR="008634C4" w:rsidRPr="008634C4" w:rsidRDefault="008634C4" w:rsidP="008634C4">
      <w:pPr>
        <w:pStyle w:val="Default"/>
        <w:rPr>
          <w:sz w:val="22"/>
          <w:szCs w:val="22"/>
          <w:lang w:val="en-US"/>
        </w:rPr>
      </w:pPr>
      <w:r w:rsidRPr="008634C4">
        <w:rPr>
          <w:sz w:val="22"/>
          <w:szCs w:val="22"/>
          <w:lang w:val="en-US"/>
        </w:rPr>
        <w:t xml:space="preserve">And mouth and nose </w:t>
      </w:r>
    </w:p>
    <w:p w:rsidR="008634C4" w:rsidRDefault="008634C4" w:rsidP="008634C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Head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tummy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legs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toes</w:t>
      </w:r>
      <w:proofErr w:type="spellEnd"/>
      <w:r>
        <w:rPr>
          <w:sz w:val="22"/>
          <w:szCs w:val="22"/>
        </w:rPr>
        <w:t xml:space="preserve"> </w:t>
      </w:r>
    </w:p>
    <w:p w:rsidR="008634C4" w:rsidRDefault="008634C4" w:rsidP="008634C4">
      <w:pPr>
        <w:rPr>
          <w:lang w:val="en-US"/>
        </w:rPr>
      </w:pPr>
      <w:proofErr w:type="spellStart"/>
      <w:r>
        <w:t>Legs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toes</w:t>
      </w:r>
      <w:proofErr w:type="spellEnd"/>
      <w:r>
        <w:t>!</w:t>
      </w:r>
    </w:p>
    <w:p w:rsidR="00606EF4" w:rsidRDefault="00606EF4" w:rsidP="00E74F83">
      <w:pPr>
        <w:rPr>
          <w:lang w:val="en-US"/>
        </w:rPr>
      </w:pPr>
    </w:p>
    <w:p w:rsidR="00606EF4" w:rsidRDefault="00606EF4" w:rsidP="00E74F83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1197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6"/>
        <w:gridCol w:w="5236"/>
      </w:tblGrid>
      <w:tr w:rsidR="00407090" w:rsidTr="00407090">
        <w:trPr>
          <w:trHeight w:val="2984"/>
        </w:trPr>
        <w:tc>
          <w:tcPr>
            <w:tcW w:w="5236" w:type="dxa"/>
            <w:vAlign w:val="center"/>
          </w:tcPr>
          <w:p w:rsidR="00407090" w:rsidRDefault="00407090" w:rsidP="00407090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1743847" cy="1054132"/>
                  <wp:effectExtent l="19050" t="0" r="8753" b="0"/>
                  <wp:docPr id="18" name="0 - Εικόνα" descr="no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s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053" cy="105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vAlign w:val="center"/>
          </w:tcPr>
          <w:p w:rsidR="00407090" w:rsidRDefault="00407090" w:rsidP="00407090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74169" cy="1539223"/>
                  <wp:effectExtent l="19050" t="0" r="2231" b="0"/>
                  <wp:docPr id="19" name="4 - Εικόνα" descr="bi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714" cy="154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090" w:rsidTr="00407090">
        <w:trPr>
          <w:trHeight w:val="3184"/>
        </w:trPr>
        <w:tc>
          <w:tcPr>
            <w:tcW w:w="5236" w:type="dxa"/>
            <w:vAlign w:val="center"/>
          </w:tcPr>
          <w:p w:rsidR="00407090" w:rsidRDefault="00407090" w:rsidP="00407090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43830" cy="1145608"/>
                  <wp:effectExtent l="19050" t="0" r="8770" b="0"/>
                  <wp:docPr id="20" name="1 - Εικόνα" descr="images (4)ey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eys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925" cy="114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vAlign w:val="center"/>
          </w:tcPr>
          <w:p w:rsidR="00407090" w:rsidRDefault="00407090" w:rsidP="00407090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06379" cy="1599240"/>
                  <wp:effectExtent l="19050" t="0" r="0" b="0"/>
                  <wp:docPr id="21" name="8 - Εικόνα" descr="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594" cy="160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090" w:rsidTr="00407090">
        <w:trPr>
          <w:trHeight w:val="3184"/>
        </w:trPr>
        <w:tc>
          <w:tcPr>
            <w:tcW w:w="5236" w:type="dxa"/>
            <w:vAlign w:val="center"/>
          </w:tcPr>
          <w:p w:rsidR="00407090" w:rsidRDefault="00407090" w:rsidP="00407090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743830" cy="1341937"/>
                  <wp:effectExtent l="19050" t="0" r="8770" b="0"/>
                  <wp:docPr id="22" name="2 - Εικόνα" descr="αρχείο λήψης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 (12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024" cy="134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vAlign w:val="center"/>
          </w:tcPr>
          <w:p w:rsidR="00407090" w:rsidRDefault="00407090" w:rsidP="00407090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925782" cy="1309816"/>
                  <wp:effectExtent l="19050" t="0" r="0" b="0"/>
                  <wp:docPr id="23" name="6 - Εικόνα" descr="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052" cy="13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090" w:rsidTr="00407090">
        <w:trPr>
          <w:trHeight w:val="3184"/>
        </w:trPr>
        <w:tc>
          <w:tcPr>
            <w:tcW w:w="5236" w:type="dxa"/>
            <w:vAlign w:val="center"/>
          </w:tcPr>
          <w:p w:rsidR="00407090" w:rsidRDefault="00407090" w:rsidP="00407090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26870" cy="1583659"/>
                  <wp:effectExtent l="19050" t="0" r="0" b="0"/>
                  <wp:docPr id="24" name="3 - Εικόνα" descr="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5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31" cy="158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vAlign w:val="center"/>
          </w:tcPr>
          <w:p w:rsidR="00407090" w:rsidRDefault="00407090" w:rsidP="00407090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813112" cy="1706458"/>
                  <wp:effectExtent l="19050" t="0" r="0" b="0"/>
                  <wp:docPr id="25" name="7 - Εικόνα" descr="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94" cy="171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EF4" w:rsidRDefault="00407090" w:rsidP="00E74F83">
      <w:pPr>
        <w:rPr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6pt;margin-top:-23.5pt;width:427.95pt;height:40.35pt;z-index:251658240;mso-position-horizontal-relative:text;mso-position-vertical-relative:text">
            <v:textbox>
              <w:txbxContent>
                <w:p w:rsidR="00407090" w:rsidRPr="00407090" w:rsidRDefault="00407090">
                  <w:pPr>
                    <w:rPr>
                      <w:sz w:val="36"/>
                      <w:szCs w:val="36"/>
                      <w:lang w:val="en-US"/>
                    </w:rPr>
                  </w:pPr>
                  <w:r w:rsidRPr="00407090">
                    <w:rPr>
                      <w:sz w:val="36"/>
                      <w:szCs w:val="36"/>
                      <w:lang w:val="en-US"/>
                    </w:rPr>
                    <w:t xml:space="preserve">Name: </w:t>
                  </w:r>
                </w:p>
              </w:txbxContent>
            </v:textbox>
          </v:shape>
        </w:pict>
      </w:r>
    </w:p>
    <w:p w:rsidR="00606EF4" w:rsidRDefault="00606EF4" w:rsidP="00E74F83">
      <w:pPr>
        <w:rPr>
          <w:lang w:val="en-US"/>
        </w:rPr>
      </w:pPr>
    </w:p>
    <w:p w:rsidR="00606EF4" w:rsidRDefault="00125FED" w:rsidP="00E74F83">
      <w:pPr>
        <w:rPr>
          <w:lang w:val="en-US"/>
        </w:rPr>
      </w:pPr>
      <w:r w:rsidRPr="00125FED">
        <w:rPr>
          <w:highlight w:val="green"/>
          <w:lang w:val="en-US"/>
        </w:rPr>
        <w:lastRenderedPageBreak/>
        <w:t>6.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sing</w:t>
      </w:r>
      <w:proofErr w:type="gramEnd"/>
      <w:r>
        <w:rPr>
          <w:lang w:val="en-US"/>
        </w:rPr>
        <w:t xml:space="preserve"> animal song “Yes, I can …” </w:t>
      </w:r>
      <w:proofErr w:type="spellStart"/>
      <w:r>
        <w:rPr>
          <w:lang w:val="en-US"/>
        </w:rPr>
        <w:t>eclass</w:t>
      </w:r>
      <w:proofErr w:type="spellEnd"/>
    </w:p>
    <w:p w:rsidR="00125FED" w:rsidRDefault="00125FED" w:rsidP="00E74F83">
      <w:pPr>
        <w:rPr>
          <w:lang w:val="en-US"/>
        </w:rPr>
      </w:pPr>
      <w:r w:rsidRPr="00125FED">
        <w:rPr>
          <w:highlight w:val="green"/>
          <w:lang w:val="en-US"/>
        </w:rPr>
        <w:t>7.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read </w:t>
      </w:r>
      <w:r w:rsidR="004D332F">
        <w:rPr>
          <w:lang w:val="en-US"/>
        </w:rPr>
        <w:t xml:space="preserve"> action</w:t>
      </w:r>
      <w:proofErr w:type="gramEnd"/>
      <w:r w:rsidR="004D332F">
        <w:rPr>
          <w:lang w:val="en-US"/>
        </w:rPr>
        <w:t xml:space="preserve"> </w:t>
      </w:r>
      <w:r>
        <w:rPr>
          <w:lang w:val="en-US"/>
        </w:rPr>
        <w:t>flashcards</w:t>
      </w:r>
    </w:p>
    <w:p w:rsidR="00125FED" w:rsidRDefault="00125FED" w:rsidP="00E74F83">
      <w:pPr>
        <w:rPr>
          <w:lang w:val="en-US"/>
        </w:rPr>
      </w:pPr>
      <w:proofErr w:type="gramStart"/>
      <w:r>
        <w:rPr>
          <w:highlight w:val="green"/>
          <w:lang w:val="en-US"/>
        </w:rPr>
        <w:t>8.</w:t>
      </w:r>
      <w:r w:rsidRPr="00125FED">
        <w:rPr>
          <w:highlight w:val="green"/>
          <w:lang w:val="en-US"/>
        </w:rPr>
        <w:t>.</w:t>
      </w:r>
      <w:proofErr w:type="gramEnd"/>
      <w:r>
        <w:rPr>
          <w:lang w:val="en-US"/>
        </w:rPr>
        <w:t xml:space="preserve"> play “I can”  games</w:t>
      </w:r>
      <w:r w:rsidR="00CC4E19">
        <w:rPr>
          <w:lang w:val="en-US"/>
        </w:rPr>
        <w:t xml:space="preserve"> </w:t>
      </w:r>
      <w:r w:rsidR="00CC4E19" w:rsidRPr="00CC4E19">
        <w:rPr>
          <w:highlight w:val="yellow"/>
          <w:lang w:val="en-US"/>
        </w:rPr>
        <w:t>change learning apps</w:t>
      </w: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Default="00CC4E19" w:rsidP="00E74F83">
      <w:pPr>
        <w:rPr>
          <w:lang w:val="en-US"/>
        </w:rPr>
      </w:pPr>
    </w:p>
    <w:p w:rsidR="00CC4E19" w:rsidRPr="002F7379" w:rsidRDefault="00DE1BAD" w:rsidP="00E74F83">
      <w:r>
        <w:rPr>
          <w:noProof/>
          <w:lang w:eastAsia="el-GR"/>
        </w:rPr>
        <w:lastRenderedPageBreak/>
        <w:pict>
          <v:roundrect id="_x0000_s1029" style="position:absolute;margin-left:266.4pt;margin-top:-21.4pt;width:143.9pt;height:172.85pt;rotation:-580797fd;z-index:251665408" arcsize="10923f" filled="f">
            <v:stroke dashstyle="longDash"/>
          </v:roundrect>
        </w:pict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-565785</wp:posOffset>
            </wp:positionV>
            <wp:extent cx="2518410" cy="2786380"/>
            <wp:effectExtent l="0" t="0" r="0" b="0"/>
            <wp:wrapNone/>
            <wp:docPr id="28" name="27 - Εικόνα" descr="Χωρίς τίτλ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 3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44B">
        <w:rPr>
          <w:noProof/>
          <w:lang w:eastAsia="el-GR"/>
        </w:rPr>
        <w:pict>
          <v:roundrect id="_x0000_s1034" style="position:absolute;margin-left:350.4pt;margin-top:276.5pt;width:126.35pt;height:230.3pt;rotation:264275fd;z-index:251670528;mso-position-horizontal-relative:text;mso-position-vertical-relative:text" arcsize="10923f" filled="f">
            <v:stroke dashstyle="longDash"/>
          </v:roundrect>
        </w:pict>
      </w:r>
      <w:r w:rsidR="004E744B">
        <w:rPr>
          <w:noProof/>
          <w:lang w:eastAsia="el-GR"/>
        </w:rPr>
        <w:pict>
          <v:roundrect id="_x0000_s1033" style="position:absolute;margin-left:159.75pt;margin-top:516.95pt;width:197.15pt;height:209.55pt;z-index:251669504;mso-position-horizontal-relative:text;mso-position-vertical-relative:text" arcsize="10923f" filled="f">
            <v:stroke dashstyle="longDash"/>
          </v:roundrect>
        </w:pict>
      </w:r>
      <w:r w:rsidR="004E744B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2179422</wp:posOffset>
            </wp:positionH>
            <wp:positionV relativeFrom="paragraph">
              <wp:posOffset>6516130</wp:posOffset>
            </wp:positionV>
            <wp:extent cx="2114550" cy="2875006"/>
            <wp:effectExtent l="0" t="0" r="152400" b="0"/>
            <wp:wrapNone/>
            <wp:docPr id="30" name="29 - Εικόνα" descr="Χωρίς τίτλο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 5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2503" t="6895" r="13860" b="5569"/>
                    <a:stretch>
                      <a:fillRect/>
                    </a:stretch>
                  </pic:blipFill>
                  <pic:spPr>
                    <a:xfrm rot="20670180">
                      <a:off x="0" y="0"/>
                      <a:ext cx="2114550" cy="287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44B">
        <w:rPr>
          <w:noProof/>
          <w:lang w:eastAsia="el-GR"/>
        </w:rPr>
        <w:pict>
          <v:roundrect id="_x0000_s1032" style="position:absolute;margin-left:118.25pt;margin-top:176.45pt;width:214.7pt;height:313.25pt;z-index:251668480;mso-position-horizontal-relative:text;mso-position-vertical-relative:text" arcsize="10923f" filled="f">
            <v:stroke dashstyle="longDash"/>
          </v:roundrect>
        </w:pict>
      </w:r>
      <w:r w:rsidR="004E744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2207260</wp:posOffset>
            </wp:positionV>
            <wp:extent cx="2979420" cy="3954145"/>
            <wp:effectExtent l="0" t="0" r="0" b="0"/>
            <wp:wrapNone/>
            <wp:docPr id="27" name="26 - Εικόνα" descr="Χωρίς τίτλ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 2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5078" t="8174" r="1700" b="8348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44B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4355195</wp:posOffset>
            </wp:positionH>
            <wp:positionV relativeFrom="paragraph">
              <wp:posOffset>3701610</wp:posOffset>
            </wp:positionV>
            <wp:extent cx="1672033" cy="2683019"/>
            <wp:effectExtent l="0" t="0" r="0" b="0"/>
            <wp:wrapNone/>
            <wp:docPr id="29" name="28 - Εικόνα" descr="Χωρίς τίτλο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 4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17893" t="7585" r="14422" b="504"/>
                    <a:stretch>
                      <a:fillRect/>
                    </a:stretch>
                  </pic:blipFill>
                  <pic:spPr>
                    <a:xfrm rot="454847">
                      <a:off x="0" y="0"/>
                      <a:ext cx="1672033" cy="268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44B">
        <w:rPr>
          <w:noProof/>
          <w:lang w:eastAsia="el-GR"/>
        </w:rPr>
        <w:pict>
          <v:roundrect id="_x0000_s1031" style="position:absolute;margin-left:-26.45pt;margin-top:353.5pt;width:114.2pt;height:309.4pt;z-index:251667456;mso-position-horizontal-relative:text;mso-position-vertical-relative:text" arcsize="10923f" filled="f">
            <v:stroke dashstyle="longDash"/>
          </v:roundrect>
        </w:pict>
      </w:r>
      <w:r w:rsidR="004E744B">
        <w:rPr>
          <w:noProof/>
          <w:lang w:eastAsia="el-GR"/>
        </w:rPr>
        <w:pict>
          <v:roundrect id="_x0000_s1030" style="position:absolute;margin-left:-.5pt;margin-top:7.15pt;width:103.15pt;height:288.65pt;z-index:251666432;mso-position-horizontal-relative:text;mso-position-vertical-relative:text" arcsize="10923f" filled="f" strokecolor="blue">
            <v:stroke dashstyle="longDash"/>
          </v:roundrect>
        </w:pict>
      </w:r>
      <w:r w:rsidR="004E744B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-99060</wp:posOffset>
            </wp:positionV>
            <wp:extent cx="1414145" cy="4027805"/>
            <wp:effectExtent l="0" t="0" r="0" b="0"/>
            <wp:wrapNone/>
            <wp:docPr id="33" name="31 - Εικόνα" descr="Χωρίς τίτλο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 7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44B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4454525</wp:posOffset>
            </wp:positionV>
            <wp:extent cx="1526540" cy="4055745"/>
            <wp:effectExtent l="0" t="0" r="0" b="0"/>
            <wp:wrapNone/>
            <wp:docPr id="31" name="30 - Εικόνα" descr="Χωρίς τίτλο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 6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E19" w:rsidRPr="002F7379" w:rsidSect="00282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E74F83"/>
    <w:rsid w:val="00091A69"/>
    <w:rsid w:val="00125FED"/>
    <w:rsid w:val="0028270E"/>
    <w:rsid w:val="002F7379"/>
    <w:rsid w:val="00407090"/>
    <w:rsid w:val="004D332F"/>
    <w:rsid w:val="004E744B"/>
    <w:rsid w:val="00606EF4"/>
    <w:rsid w:val="008634C4"/>
    <w:rsid w:val="00A55816"/>
    <w:rsid w:val="00BA2901"/>
    <w:rsid w:val="00CC4E19"/>
    <w:rsid w:val="00D67EEA"/>
    <w:rsid w:val="00DE1BAD"/>
    <w:rsid w:val="00E4659A"/>
    <w:rsid w:val="00E7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F8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a3">
    <w:name w:val="Table Grid"/>
    <w:basedOn w:val="a1"/>
    <w:uiPriority w:val="59"/>
    <w:rsid w:val="0060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6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16</cp:revision>
  <dcterms:created xsi:type="dcterms:W3CDTF">2024-01-21T15:25:00Z</dcterms:created>
  <dcterms:modified xsi:type="dcterms:W3CDTF">2024-01-21T17:17:00Z</dcterms:modified>
</cp:coreProperties>
</file>