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3FD" w:rsidRPr="00CB215A" w:rsidRDefault="004004D5" w:rsidP="00CB215A">
      <w:pPr>
        <w:jc w:val="center"/>
        <w:rPr>
          <w:rFonts w:ascii="Comic Sans MS" w:hAnsi="Comic Sans MS"/>
          <w:b/>
          <w:lang w:val="el-GR"/>
        </w:rPr>
      </w:pPr>
      <w:bookmarkStart w:id="0" w:name="_GoBack"/>
      <w:r w:rsidRPr="00CB215A">
        <w:rPr>
          <w:rFonts w:ascii="Comic Sans MS" w:hAnsi="Comic Sans MS"/>
          <w:b/>
        </w:rPr>
        <w:t>Present continuous (</w:t>
      </w:r>
      <w:r w:rsidRPr="00CB215A">
        <w:rPr>
          <w:rFonts w:ascii="Comic Sans MS" w:hAnsi="Comic Sans MS"/>
          <w:b/>
          <w:lang w:val="el-GR"/>
        </w:rPr>
        <w:t>ενεστώτας διαρκείας)</w:t>
      </w:r>
    </w:p>
    <w:bookmarkEnd w:id="0"/>
    <w:p w:rsidR="004004D5" w:rsidRPr="004004D5" w:rsidRDefault="004004D5">
      <w:pPr>
        <w:rPr>
          <w:rFonts w:ascii="Comic Sans MS" w:hAnsi="Comic Sans MS"/>
          <w:sz w:val="24"/>
          <w:szCs w:val="24"/>
          <w:lang w:val="el-GR"/>
        </w:rPr>
      </w:pPr>
      <w:r w:rsidRPr="004004D5">
        <w:rPr>
          <w:rFonts w:ascii="Comic Sans MS" w:hAnsi="Comic Sans MS"/>
          <w:sz w:val="24"/>
          <w:szCs w:val="24"/>
        </w:rPr>
        <w:t>Am/is/are -</w:t>
      </w:r>
      <w:proofErr w:type="spellStart"/>
      <w:r w:rsidRPr="004004D5">
        <w:rPr>
          <w:rFonts w:ascii="Comic Sans MS" w:hAnsi="Comic Sans MS"/>
          <w:sz w:val="24"/>
          <w:szCs w:val="24"/>
        </w:rPr>
        <w:t>ing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004D5" w:rsidRPr="004004D5" w:rsidTr="004004D5">
        <w:tc>
          <w:tcPr>
            <w:tcW w:w="3116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lang w:val="el-GR"/>
              </w:rPr>
              <w:t xml:space="preserve">Ι </w:t>
            </w:r>
            <w:r>
              <w:rPr>
                <w:rFonts w:ascii="Comic Sans MS" w:hAnsi="Comic Sans MS"/>
              </w:rPr>
              <w:t>am playing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Am I playing?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 am not playing</w:t>
            </w:r>
          </w:p>
        </w:tc>
      </w:tr>
      <w:tr w:rsidR="004004D5" w:rsidRPr="004004D5" w:rsidTr="004004D5">
        <w:tc>
          <w:tcPr>
            <w:tcW w:w="3116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 are playing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Are you playing?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 aren’t playing</w:t>
            </w:r>
          </w:p>
        </w:tc>
      </w:tr>
      <w:tr w:rsidR="004004D5" w:rsidRPr="004004D5" w:rsidTr="004004D5">
        <w:tc>
          <w:tcPr>
            <w:tcW w:w="3116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 is playing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Is he playing?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 isn’t playing</w:t>
            </w:r>
          </w:p>
        </w:tc>
      </w:tr>
      <w:tr w:rsidR="004004D5" w:rsidRPr="004004D5" w:rsidTr="004004D5">
        <w:tc>
          <w:tcPr>
            <w:tcW w:w="3116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She is playing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Is she playing?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She isn’t playing</w:t>
            </w:r>
          </w:p>
        </w:tc>
      </w:tr>
      <w:tr w:rsidR="004004D5" w:rsidRPr="004004D5" w:rsidTr="004004D5">
        <w:tc>
          <w:tcPr>
            <w:tcW w:w="3116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It is playing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Is it playing?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It isn’t playing</w:t>
            </w:r>
          </w:p>
        </w:tc>
      </w:tr>
      <w:tr w:rsidR="004004D5" w:rsidRPr="004004D5" w:rsidTr="004004D5">
        <w:tc>
          <w:tcPr>
            <w:tcW w:w="3116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 are playing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Are we playing?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 aren’t playing</w:t>
            </w:r>
          </w:p>
        </w:tc>
      </w:tr>
      <w:tr w:rsidR="004004D5" w:rsidRPr="004004D5" w:rsidTr="004004D5">
        <w:tc>
          <w:tcPr>
            <w:tcW w:w="3116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 are playing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Are you playing?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 aren’t playing</w:t>
            </w:r>
          </w:p>
        </w:tc>
      </w:tr>
      <w:tr w:rsidR="004004D5" w:rsidRPr="004004D5" w:rsidTr="004004D5">
        <w:tc>
          <w:tcPr>
            <w:tcW w:w="3116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They are playing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Are they playing?</w:t>
            </w:r>
          </w:p>
        </w:tc>
        <w:tc>
          <w:tcPr>
            <w:tcW w:w="3117" w:type="dxa"/>
          </w:tcPr>
          <w:p w:rsidR="004004D5" w:rsidRPr="00FF3EAA" w:rsidRDefault="00FF3EA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They aren’t playing</w:t>
            </w:r>
          </w:p>
        </w:tc>
      </w:tr>
      <w:tr w:rsidR="004004D5" w:rsidRPr="004004D5" w:rsidTr="004004D5">
        <w:tc>
          <w:tcPr>
            <w:tcW w:w="3116" w:type="dxa"/>
          </w:tcPr>
          <w:p w:rsidR="004004D5" w:rsidRPr="004004D5" w:rsidRDefault="004004D5">
            <w:pPr>
              <w:rPr>
                <w:rFonts w:ascii="Comic Sans MS" w:hAnsi="Comic Sans MS"/>
                <w:lang w:val="el-GR"/>
              </w:rPr>
            </w:pPr>
          </w:p>
        </w:tc>
        <w:tc>
          <w:tcPr>
            <w:tcW w:w="3117" w:type="dxa"/>
          </w:tcPr>
          <w:p w:rsidR="004004D5" w:rsidRPr="004004D5" w:rsidRDefault="004004D5">
            <w:pPr>
              <w:rPr>
                <w:rFonts w:ascii="Comic Sans MS" w:hAnsi="Comic Sans MS"/>
                <w:lang w:val="el-GR"/>
              </w:rPr>
            </w:pPr>
          </w:p>
        </w:tc>
        <w:tc>
          <w:tcPr>
            <w:tcW w:w="3117" w:type="dxa"/>
          </w:tcPr>
          <w:p w:rsidR="004004D5" w:rsidRPr="004004D5" w:rsidRDefault="004004D5">
            <w:pPr>
              <w:rPr>
                <w:rFonts w:ascii="Comic Sans MS" w:hAnsi="Comic Sans MS"/>
                <w:lang w:val="el-GR"/>
              </w:rPr>
            </w:pPr>
          </w:p>
        </w:tc>
      </w:tr>
    </w:tbl>
    <w:p w:rsidR="004004D5" w:rsidRDefault="00FF3EAA" w:rsidP="00FF3EAA">
      <w:pPr>
        <w:pStyle w:val="ListParagraph"/>
        <w:numPr>
          <w:ilvl w:val="0"/>
          <w:numId w:val="1"/>
        </w:numPr>
        <w:rPr>
          <w:rFonts w:ascii="Comic Sans MS" w:hAnsi="Comic Sans MS"/>
          <w:lang w:val="el-GR"/>
        </w:rPr>
      </w:pPr>
      <w:r>
        <w:rPr>
          <w:rFonts w:ascii="Comic Sans MS" w:hAnsi="Comic Sans MS"/>
        </w:rPr>
        <w:t>Stop</w:t>
      </w:r>
      <w:r w:rsidRPr="00FF3EAA">
        <w:rPr>
          <w:rFonts w:ascii="Comic Sans MS" w:hAnsi="Comic Sans MS"/>
          <w:lang w:val="el-GR"/>
        </w:rPr>
        <w:t>-</w:t>
      </w:r>
      <w:r>
        <w:rPr>
          <w:rFonts w:ascii="Comic Sans MS" w:hAnsi="Comic Sans MS"/>
        </w:rPr>
        <w:t>stopping</w:t>
      </w:r>
      <w:r w:rsidRPr="00FF3EAA">
        <w:rPr>
          <w:rFonts w:ascii="Comic Sans MS" w:hAnsi="Comic Sans MS"/>
          <w:lang w:val="el-GR"/>
        </w:rPr>
        <w:t xml:space="preserve"> (</w:t>
      </w:r>
      <w:r>
        <w:rPr>
          <w:rFonts w:ascii="Comic Sans MS" w:hAnsi="Comic Sans MS"/>
          <w:lang w:val="el-GR"/>
        </w:rPr>
        <w:t>σύμφωνο- φωνήεν- σύμφωνο διπλασιάζω)</w:t>
      </w:r>
    </w:p>
    <w:p w:rsidR="00FF3EAA" w:rsidRPr="00FF3EAA" w:rsidRDefault="00FF3EAA" w:rsidP="00FF3EAA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Write- writing (</w:t>
      </w:r>
      <w:r>
        <w:rPr>
          <w:rFonts w:ascii="Comic Sans MS" w:hAnsi="Comic Sans MS"/>
          <w:lang w:val="el-GR"/>
        </w:rPr>
        <w:t>φεύγει</w:t>
      </w:r>
      <w:r w:rsidRPr="00FF3EAA">
        <w:rPr>
          <w:rFonts w:ascii="Comic Sans MS" w:hAnsi="Comic Sans MS"/>
        </w:rPr>
        <w:t xml:space="preserve"> </w:t>
      </w:r>
      <w:r>
        <w:rPr>
          <w:rFonts w:ascii="Comic Sans MS" w:hAnsi="Comic Sans MS"/>
          <w:lang w:val="el-GR"/>
        </w:rPr>
        <w:t>το</w:t>
      </w:r>
      <w:r w:rsidRPr="00FF3EAA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e)</w:t>
      </w:r>
    </w:p>
    <w:p w:rsidR="00FF3EAA" w:rsidRPr="00FF3EAA" w:rsidRDefault="00FF3EAA" w:rsidP="00FF3EAA">
      <w:pPr>
        <w:pStyle w:val="ListParagraph"/>
        <w:numPr>
          <w:ilvl w:val="0"/>
          <w:numId w:val="1"/>
        </w:numPr>
        <w:rPr>
          <w:rFonts w:ascii="Comic Sans MS" w:hAnsi="Comic Sans MS"/>
          <w:lang w:val="el-GR"/>
        </w:rPr>
      </w:pPr>
      <w:r>
        <w:rPr>
          <w:rFonts w:ascii="Comic Sans MS" w:hAnsi="Comic Sans MS"/>
        </w:rPr>
        <w:t>Study</w:t>
      </w:r>
      <w:r w:rsidRPr="00FF3EAA">
        <w:rPr>
          <w:rFonts w:ascii="Comic Sans MS" w:hAnsi="Comic Sans MS"/>
          <w:lang w:val="el-GR"/>
        </w:rPr>
        <w:t xml:space="preserve">- </w:t>
      </w:r>
      <w:r>
        <w:rPr>
          <w:rFonts w:ascii="Comic Sans MS" w:hAnsi="Comic Sans MS"/>
        </w:rPr>
        <w:t>studying</w:t>
      </w:r>
      <w:r w:rsidRPr="00FF3EAA">
        <w:rPr>
          <w:rFonts w:ascii="Comic Sans MS" w:hAnsi="Comic Sans MS"/>
          <w:lang w:val="el-GR"/>
        </w:rPr>
        <w:t xml:space="preserve"> (</w:t>
      </w:r>
      <w:r>
        <w:rPr>
          <w:rFonts w:ascii="Comic Sans MS" w:hAnsi="Comic Sans MS"/>
          <w:lang w:val="el-GR"/>
        </w:rPr>
        <w:t xml:space="preserve">δεν φεύγει το </w:t>
      </w:r>
      <w:r>
        <w:rPr>
          <w:rFonts w:ascii="Comic Sans MS" w:hAnsi="Comic Sans MS"/>
        </w:rPr>
        <w:t>y</w:t>
      </w:r>
      <w:r w:rsidRPr="00FF3EAA">
        <w:rPr>
          <w:rFonts w:ascii="Comic Sans MS" w:hAnsi="Comic Sans MS"/>
          <w:lang w:val="el-GR"/>
        </w:rPr>
        <w:t>)</w:t>
      </w:r>
    </w:p>
    <w:p w:rsidR="00FF3EAA" w:rsidRDefault="00FF3EAA" w:rsidP="00FF3EAA">
      <w:pPr>
        <w:pStyle w:val="ListParagraph"/>
        <w:rPr>
          <w:rFonts w:ascii="Comic Sans MS" w:hAnsi="Comic Sans MS"/>
          <w:lang w:val="el-GR"/>
        </w:rPr>
      </w:pPr>
      <w:r>
        <w:rPr>
          <w:rFonts w:ascii="Comic Sans MS" w:hAnsi="Comic Sans MS"/>
        </w:rPr>
        <w:t>Key</w:t>
      </w:r>
      <w:r w:rsidRPr="00FF3EAA">
        <w:rPr>
          <w:rFonts w:ascii="Comic Sans MS" w:hAnsi="Comic Sans MS"/>
          <w:lang w:val="el-GR"/>
        </w:rPr>
        <w:t xml:space="preserve"> </w:t>
      </w:r>
      <w:r>
        <w:rPr>
          <w:rFonts w:ascii="Comic Sans MS" w:hAnsi="Comic Sans MS"/>
        </w:rPr>
        <w:t>words</w:t>
      </w:r>
      <w:r w:rsidRPr="00FF3EAA">
        <w:rPr>
          <w:rFonts w:ascii="Comic Sans MS" w:hAnsi="Comic Sans MS"/>
          <w:lang w:val="el-GR"/>
        </w:rPr>
        <w:t xml:space="preserve">: </w:t>
      </w:r>
      <w:r>
        <w:rPr>
          <w:rFonts w:ascii="Comic Sans MS" w:hAnsi="Comic Sans MS"/>
        </w:rPr>
        <w:t>now</w:t>
      </w:r>
      <w:r w:rsidRPr="00FF3EAA">
        <w:rPr>
          <w:rFonts w:ascii="Comic Sans MS" w:hAnsi="Comic Sans MS"/>
          <w:lang w:val="el-GR"/>
        </w:rPr>
        <w:t xml:space="preserve"> (</w:t>
      </w:r>
      <w:r>
        <w:rPr>
          <w:rFonts w:ascii="Comic Sans MS" w:hAnsi="Comic Sans MS"/>
          <w:lang w:val="el-GR"/>
        </w:rPr>
        <w:t>τώρα</w:t>
      </w:r>
      <w:r w:rsidRPr="00FF3EAA">
        <w:rPr>
          <w:rFonts w:ascii="Comic Sans MS" w:hAnsi="Comic Sans MS"/>
          <w:lang w:val="el-GR"/>
        </w:rPr>
        <w:t xml:space="preserve">), </w:t>
      </w:r>
      <w:r>
        <w:rPr>
          <w:rFonts w:ascii="Comic Sans MS" w:hAnsi="Comic Sans MS"/>
        </w:rPr>
        <w:t>at</w:t>
      </w:r>
      <w:r w:rsidRPr="00FF3EAA">
        <w:rPr>
          <w:rFonts w:ascii="Comic Sans MS" w:hAnsi="Comic Sans MS"/>
          <w:lang w:val="el-GR"/>
        </w:rPr>
        <w:t xml:space="preserve"> </w:t>
      </w:r>
      <w:r>
        <w:rPr>
          <w:rFonts w:ascii="Comic Sans MS" w:hAnsi="Comic Sans MS"/>
        </w:rPr>
        <w:t>the</w:t>
      </w:r>
      <w:r w:rsidRPr="00FF3EAA">
        <w:rPr>
          <w:rFonts w:ascii="Comic Sans MS" w:hAnsi="Comic Sans MS"/>
          <w:lang w:val="el-GR"/>
        </w:rPr>
        <w:t xml:space="preserve"> </w:t>
      </w:r>
      <w:r>
        <w:rPr>
          <w:rFonts w:ascii="Comic Sans MS" w:hAnsi="Comic Sans MS"/>
        </w:rPr>
        <w:t>moment</w:t>
      </w:r>
      <w:r w:rsidRPr="00FF3EAA">
        <w:rPr>
          <w:rFonts w:ascii="Comic Sans MS" w:hAnsi="Comic Sans MS"/>
          <w:lang w:val="el-GR"/>
        </w:rPr>
        <w:t xml:space="preserve"> (</w:t>
      </w:r>
      <w:r>
        <w:rPr>
          <w:rFonts w:ascii="Comic Sans MS" w:hAnsi="Comic Sans MS"/>
          <w:lang w:val="el-GR"/>
        </w:rPr>
        <w:t>αυτήν</w:t>
      </w:r>
      <w:r w:rsidRPr="00FF3EAA">
        <w:rPr>
          <w:rFonts w:ascii="Comic Sans MS" w:hAnsi="Comic Sans MS"/>
          <w:lang w:val="el-GR"/>
        </w:rPr>
        <w:t xml:space="preserve"> </w:t>
      </w:r>
      <w:r>
        <w:rPr>
          <w:rFonts w:ascii="Comic Sans MS" w:hAnsi="Comic Sans MS"/>
          <w:lang w:val="el-GR"/>
        </w:rPr>
        <w:t>τη</w:t>
      </w:r>
      <w:r w:rsidRPr="00FF3EAA">
        <w:rPr>
          <w:rFonts w:ascii="Comic Sans MS" w:hAnsi="Comic Sans MS"/>
          <w:lang w:val="el-GR"/>
        </w:rPr>
        <w:t xml:space="preserve"> </w:t>
      </w:r>
      <w:r>
        <w:rPr>
          <w:rFonts w:ascii="Comic Sans MS" w:hAnsi="Comic Sans MS"/>
          <w:lang w:val="el-GR"/>
        </w:rPr>
        <w:t>στιγμή</w:t>
      </w:r>
      <w:r w:rsidRPr="00FF3EAA">
        <w:rPr>
          <w:rFonts w:ascii="Comic Sans MS" w:hAnsi="Comic Sans MS"/>
          <w:lang w:val="el-GR"/>
        </w:rPr>
        <w:t xml:space="preserve">), </w:t>
      </w:r>
      <w:r>
        <w:rPr>
          <w:rFonts w:ascii="Comic Sans MS" w:hAnsi="Comic Sans MS"/>
        </w:rPr>
        <w:t>right</w:t>
      </w:r>
      <w:r w:rsidRPr="00FF3EAA">
        <w:rPr>
          <w:rFonts w:ascii="Comic Sans MS" w:hAnsi="Comic Sans MS"/>
          <w:lang w:val="el-GR"/>
        </w:rPr>
        <w:t xml:space="preserve"> </w:t>
      </w:r>
      <w:r>
        <w:rPr>
          <w:rFonts w:ascii="Comic Sans MS" w:hAnsi="Comic Sans MS"/>
        </w:rPr>
        <w:t>now</w:t>
      </w:r>
      <w:r w:rsidRPr="00FF3EAA">
        <w:rPr>
          <w:rFonts w:ascii="Comic Sans MS" w:hAnsi="Comic Sans MS"/>
          <w:lang w:val="el-GR"/>
        </w:rPr>
        <w:t xml:space="preserve"> (</w:t>
      </w:r>
      <w:r>
        <w:rPr>
          <w:rFonts w:ascii="Comic Sans MS" w:hAnsi="Comic Sans MS"/>
          <w:lang w:val="el-GR"/>
        </w:rPr>
        <w:t>αμέσως</w:t>
      </w:r>
      <w:r w:rsidRPr="00FF3EAA">
        <w:rPr>
          <w:rFonts w:ascii="Comic Sans MS" w:hAnsi="Comic Sans MS"/>
          <w:lang w:val="el-GR"/>
        </w:rPr>
        <w:t xml:space="preserve"> </w:t>
      </w:r>
      <w:r>
        <w:rPr>
          <w:rFonts w:ascii="Comic Sans MS" w:hAnsi="Comic Sans MS"/>
          <w:lang w:val="el-GR"/>
        </w:rPr>
        <w:t>τώρα</w:t>
      </w:r>
      <w:r w:rsidRPr="00FF3EAA">
        <w:rPr>
          <w:rFonts w:ascii="Comic Sans MS" w:hAnsi="Comic Sans MS"/>
          <w:lang w:val="el-GR"/>
        </w:rPr>
        <w:t xml:space="preserve">), </w:t>
      </w:r>
      <w:r>
        <w:rPr>
          <w:rFonts w:ascii="Comic Sans MS" w:hAnsi="Comic Sans MS"/>
        </w:rPr>
        <w:t>these</w:t>
      </w:r>
      <w:r w:rsidRPr="00FF3EAA">
        <w:rPr>
          <w:rFonts w:ascii="Comic Sans MS" w:hAnsi="Comic Sans MS"/>
          <w:lang w:val="el-GR"/>
        </w:rPr>
        <w:t xml:space="preserve"> </w:t>
      </w:r>
      <w:r>
        <w:rPr>
          <w:rFonts w:ascii="Comic Sans MS" w:hAnsi="Comic Sans MS"/>
        </w:rPr>
        <w:t>days</w:t>
      </w:r>
      <w:r w:rsidRPr="00FF3EAA">
        <w:rPr>
          <w:rFonts w:ascii="Comic Sans MS" w:hAnsi="Comic Sans MS"/>
          <w:lang w:val="el-GR"/>
        </w:rPr>
        <w:t xml:space="preserve"> (</w:t>
      </w:r>
      <w:r>
        <w:rPr>
          <w:rFonts w:ascii="Comic Sans MS" w:hAnsi="Comic Sans MS"/>
          <w:lang w:val="el-GR"/>
        </w:rPr>
        <w:t>αυτές</w:t>
      </w:r>
      <w:r w:rsidRPr="00FF3EAA">
        <w:rPr>
          <w:rFonts w:ascii="Comic Sans MS" w:hAnsi="Comic Sans MS"/>
          <w:lang w:val="el-GR"/>
        </w:rPr>
        <w:t xml:space="preserve"> </w:t>
      </w:r>
      <w:r>
        <w:rPr>
          <w:rFonts w:ascii="Comic Sans MS" w:hAnsi="Comic Sans MS"/>
          <w:lang w:val="el-GR"/>
        </w:rPr>
        <w:t>τις</w:t>
      </w:r>
      <w:r w:rsidRPr="00FF3EAA">
        <w:rPr>
          <w:rFonts w:ascii="Comic Sans MS" w:hAnsi="Comic Sans MS"/>
          <w:lang w:val="el-GR"/>
        </w:rPr>
        <w:t xml:space="preserve"> </w:t>
      </w:r>
      <w:r>
        <w:rPr>
          <w:rFonts w:ascii="Comic Sans MS" w:hAnsi="Comic Sans MS"/>
          <w:lang w:val="el-GR"/>
        </w:rPr>
        <w:t>μέρες)</w:t>
      </w:r>
    </w:p>
    <w:p w:rsidR="00FF3EAA" w:rsidRPr="00FF3EAA" w:rsidRDefault="00FF3EAA" w:rsidP="00FF3EAA">
      <w:pPr>
        <w:pStyle w:val="ListParagraph"/>
        <w:rPr>
          <w:rFonts w:ascii="Comic Sans MS" w:hAnsi="Comic Sans MS"/>
          <w:lang w:val="el-GR"/>
        </w:rPr>
      </w:pPr>
      <w:r>
        <w:rPr>
          <w:rFonts w:ascii="Comic Sans MS" w:hAnsi="Comic Sans MS"/>
          <w:lang w:val="el-GR"/>
        </w:rPr>
        <w:t xml:space="preserve">Τον χρησιμοποιούμε για κάτι που κάνουμε τώρα, αυτές τις μέρες ή για κάτι που έχουμε κανονίσει να κάνουμε. </w:t>
      </w:r>
    </w:p>
    <w:p w:rsidR="004004D5" w:rsidRPr="00FF3EAA" w:rsidRDefault="004004D5">
      <w:pPr>
        <w:rPr>
          <w:rFonts w:ascii="Comic Sans MS" w:hAnsi="Comic Sans MS"/>
          <w:lang w:val="el-GR"/>
        </w:rPr>
      </w:pPr>
    </w:p>
    <w:sectPr w:rsidR="004004D5" w:rsidRPr="00FF3E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84788"/>
    <w:multiLevelType w:val="hybridMultilevel"/>
    <w:tmpl w:val="4432A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4D5"/>
    <w:rsid w:val="004004D5"/>
    <w:rsid w:val="009834FE"/>
    <w:rsid w:val="00CB215A"/>
    <w:rsid w:val="00FA5A9A"/>
    <w:rsid w:val="00FF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D5A0B0-78A9-4C77-A0AC-FB6304996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0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3E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robnat</dc:creator>
  <cp:keywords/>
  <dc:description/>
  <cp:lastModifiedBy>robnat</cp:lastModifiedBy>
  <cp:revision>1</cp:revision>
  <dcterms:created xsi:type="dcterms:W3CDTF">2021-03-26T12:43:00Z</dcterms:created>
  <dcterms:modified xsi:type="dcterms:W3CDTF">2021-03-26T14:07:00Z</dcterms:modified>
</cp:coreProperties>
</file>