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Look w:val="04A0"/>
      </w:tblPr>
      <w:tblGrid>
        <w:gridCol w:w="10420"/>
      </w:tblGrid>
      <w:tr w:rsidR="00241C5D" w:rsidRPr="000F2D70" w:rsidTr="007B2230">
        <w:trPr>
          <w:divId w:val="179516719"/>
          <w:cantSplit/>
          <w:trHeight w:val="1417"/>
        </w:trPr>
        <w:tc>
          <w:tcPr>
            <w:tcW w:w="0" w:type="auto"/>
            <w:vAlign w:val="center"/>
          </w:tcPr>
          <w:p w:rsidR="00136268" w:rsidRDefault="00241C5D" w:rsidP="00BF0153">
            <w:pPr>
              <w:pStyle w:val="1"/>
              <w:spacing w:before="0" w:beforeAutospacing="0" w:after="0" w:afterAutospacing="0"/>
              <w:rPr>
                <w:rFonts w:eastAsia="Times New Roman"/>
                <w:sz w:val="24"/>
                <w:szCs w:val="24"/>
              </w:rPr>
            </w:pPr>
            <w:r w:rsidRPr="000F2D70">
              <w:rPr>
                <w:rFonts w:eastAsia="Times New Roman"/>
                <w:sz w:val="24"/>
                <w:szCs w:val="24"/>
              </w:rPr>
              <w:t>6 Ιανουαρίου</w:t>
            </w:r>
            <w:r w:rsidR="008345BB">
              <w:rPr>
                <w:rFonts w:eastAsia="Times New Roman"/>
                <w:sz w:val="24"/>
                <w:szCs w:val="24"/>
              </w:rPr>
              <w:t xml:space="preserve"> 1821</w:t>
            </w:r>
          </w:p>
          <w:p w:rsidR="00BF0153" w:rsidRPr="00BF0153" w:rsidRDefault="00241C5D" w:rsidP="00BF0153">
            <w:pPr>
              <w:pStyle w:val="1"/>
              <w:spacing w:before="0" w:beforeAutospacing="0" w:after="0" w:afterAutospacing="0"/>
              <w:rPr>
                <w:rFonts w:eastAsia="Times New Roman"/>
                <w:b w:val="0"/>
                <w:sz w:val="24"/>
                <w:szCs w:val="24"/>
              </w:rPr>
            </w:pPr>
            <w:r w:rsidRPr="00BF0153">
              <w:rPr>
                <w:rFonts w:eastAsia="Times New Roman"/>
                <w:b w:val="0"/>
                <w:sz w:val="24"/>
                <w:szCs w:val="24"/>
              </w:rPr>
              <w:t xml:space="preserve">Ο </w:t>
            </w:r>
            <w:hyperlink r:id="rId5" w:tooltip="Θεόδωρος Κολοκοτρώνης" w:history="1">
              <w:r w:rsidRPr="00BF0153">
                <w:rPr>
                  <w:rStyle w:val="-"/>
                  <w:rFonts w:eastAsia="Times New Roman"/>
                  <w:b w:val="0"/>
                  <w:sz w:val="24"/>
                  <w:szCs w:val="24"/>
                </w:rPr>
                <w:t>Θεόδωρος Κολοκοτρώνης</w:t>
              </w:r>
            </w:hyperlink>
            <w:r w:rsidRPr="00BF0153">
              <w:rPr>
                <w:rFonts w:eastAsia="Times New Roman"/>
                <w:b w:val="0"/>
                <w:sz w:val="24"/>
                <w:szCs w:val="24"/>
              </w:rPr>
              <w:t xml:space="preserve"> από τα Επτάνησα αποβιβάζεται στην </w:t>
            </w:r>
            <w:hyperlink r:id="rId6" w:tooltip="Καρδαμύλη" w:history="1">
              <w:r w:rsidRPr="00BF0153">
                <w:rPr>
                  <w:rStyle w:val="-"/>
                  <w:rFonts w:eastAsia="Times New Roman"/>
                  <w:b w:val="0"/>
                  <w:sz w:val="24"/>
                  <w:szCs w:val="24"/>
                </w:rPr>
                <w:t>Καρδαμύλη</w:t>
              </w:r>
            </w:hyperlink>
            <w:r w:rsidRPr="00BF0153">
              <w:rPr>
                <w:rFonts w:eastAsia="Times New Roman"/>
                <w:b w:val="0"/>
                <w:sz w:val="24"/>
                <w:szCs w:val="24"/>
              </w:rPr>
              <w:t xml:space="preserve"> της Μάνης.</w:t>
            </w:r>
          </w:p>
          <w:p w:rsidR="00241C5D" w:rsidRPr="000F2D70" w:rsidRDefault="00241C5D" w:rsidP="007B2230">
            <w:pPr>
              <w:rPr>
                <w:rFonts w:eastAsia="Times New Roman"/>
              </w:rPr>
            </w:pPr>
          </w:p>
        </w:tc>
      </w:tr>
      <w:tr w:rsidR="00241C5D" w:rsidRPr="000F2D70" w:rsidTr="007B2230">
        <w:trPr>
          <w:divId w:val="179516719"/>
          <w:cantSplit/>
          <w:trHeight w:val="1984"/>
        </w:trPr>
        <w:tc>
          <w:tcPr>
            <w:tcW w:w="0" w:type="auto"/>
            <w:vAlign w:val="center"/>
          </w:tcPr>
          <w:p w:rsidR="008345BB" w:rsidRPr="008345BB" w:rsidRDefault="00241C5D" w:rsidP="008345BB">
            <w:pPr>
              <w:pStyle w:val="2"/>
              <w:spacing w:before="0" w:beforeAutospacing="0" w:after="0" w:afterAutospacing="0"/>
              <w:rPr>
                <w:rFonts w:eastAsia="Times New Roman"/>
                <w:sz w:val="24"/>
                <w:szCs w:val="24"/>
              </w:rPr>
            </w:pPr>
            <w:r w:rsidRPr="008345BB">
              <w:rPr>
                <w:rFonts w:eastAsia="Times New Roman"/>
                <w:sz w:val="24"/>
                <w:szCs w:val="24"/>
              </w:rPr>
              <w:t>26 - 29 Ιανουαρίου</w:t>
            </w:r>
            <w:r w:rsidR="008345BB" w:rsidRPr="008345BB">
              <w:rPr>
                <w:rFonts w:eastAsia="Times New Roman"/>
                <w:b w:val="0"/>
                <w:bCs w:val="0"/>
                <w:sz w:val="24"/>
                <w:szCs w:val="24"/>
              </w:rPr>
              <w:t xml:space="preserve"> </w:t>
            </w:r>
            <w:r w:rsidR="008345BB" w:rsidRPr="008345BB">
              <w:rPr>
                <w:rStyle w:val="mw-headline"/>
                <w:rFonts w:eastAsia="Times New Roman"/>
                <w:sz w:val="24"/>
                <w:szCs w:val="24"/>
              </w:rPr>
              <w:t>1821</w:t>
            </w:r>
          </w:p>
          <w:p w:rsidR="00241C5D" w:rsidRPr="000F2D70" w:rsidRDefault="0022501C" w:rsidP="007B2230">
            <w:pPr>
              <w:rPr>
                <w:rFonts w:eastAsia="Times New Roman"/>
              </w:rPr>
            </w:pPr>
            <w:r w:rsidRPr="000F2D70">
              <w:rPr>
                <w:rFonts w:eastAsia="Times New Roman"/>
              </w:rPr>
              <w:sym w:font="Wingdings" w:char="F09F"/>
            </w:r>
            <w:r w:rsidRPr="000F2D70">
              <w:rPr>
                <w:rFonts w:eastAsia="Times New Roman"/>
              </w:rPr>
              <w:t xml:space="preserve"> </w:t>
            </w:r>
            <w:r w:rsidR="00241C5D" w:rsidRPr="000F2D70">
              <w:rPr>
                <w:rFonts w:eastAsia="Times New Roman"/>
              </w:rPr>
              <w:t xml:space="preserve">Στη διάσκεψη της </w:t>
            </w:r>
            <w:proofErr w:type="spellStart"/>
            <w:r w:rsidR="00241C5D" w:rsidRPr="000F2D70">
              <w:rPr>
                <w:rFonts w:eastAsia="Times New Roman"/>
              </w:rPr>
              <w:t>Βοστίτσας</w:t>
            </w:r>
            <w:proofErr w:type="spellEnd"/>
            <w:r w:rsidR="00241C5D" w:rsidRPr="000F2D70">
              <w:rPr>
                <w:rFonts w:eastAsia="Times New Roman"/>
              </w:rPr>
              <w:t xml:space="preserve"> (Αίγιο) οι πρόκριτοι της Πελοποννήσου διατυπώνουν κάποιες επιφυλάξεις σχετικά με την επιτυχία του επαναστατικού εγχειρήματος, τις βασικές αρχές του οποίου ανέπτυξε ο Παπαφλέσσας.</w:t>
            </w:r>
          </w:p>
          <w:p w:rsidR="00241C5D" w:rsidRPr="000F2D70" w:rsidRDefault="0022501C" w:rsidP="007B2230">
            <w:pPr>
              <w:rPr>
                <w:rFonts w:eastAsia="Times New Roman"/>
              </w:rPr>
            </w:pPr>
            <w:r w:rsidRPr="000F2D70">
              <w:rPr>
                <w:rFonts w:eastAsia="Times New Roman"/>
              </w:rPr>
              <w:sym w:font="Wingdings" w:char="F09F"/>
            </w:r>
            <w:r w:rsidRPr="000F2D70">
              <w:rPr>
                <w:rFonts w:eastAsia="Times New Roman"/>
              </w:rPr>
              <w:t xml:space="preserve"> </w:t>
            </w:r>
            <w:r w:rsidR="00241C5D" w:rsidRPr="000F2D70">
              <w:rPr>
                <w:rFonts w:eastAsia="Times New Roman"/>
              </w:rPr>
              <w:t xml:space="preserve">Αρχίζει στο </w:t>
            </w:r>
            <w:proofErr w:type="spellStart"/>
            <w:r w:rsidR="00241C5D" w:rsidRPr="000F2D70">
              <w:rPr>
                <w:rFonts w:eastAsia="Times New Roman"/>
              </w:rPr>
              <w:t>Λάιμπαχ</w:t>
            </w:r>
            <w:proofErr w:type="spellEnd"/>
            <w:r w:rsidR="00241C5D" w:rsidRPr="000F2D70">
              <w:rPr>
                <w:rFonts w:eastAsia="Times New Roman"/>
              </w:rPr>
              <w:t xml:space="preserve"> η ομώνυμη συνδιάσκεψη των αντιπροσώπων των μελών της Ιερής Συμμαχίας και του Ηνωμένου Βασιλείου.</w:t>
            </w:r>
          </w:p>
        </w:tc>
      </w:tr>
      <w:tr w:rsidR="00241C5D" w:rsidRPr="000F2D70" w:rsidTr="007B2230">
        <w:trPr>
          <w:divId w:val="179516719"/>
          <w:cantSplit/>
          <w:trHeight w:val="1417"/>
        </w:trPr>
        <w:tc>
          <w:tcPr>
            <w:tcW w:w="0" w:type="auto"/>
            <w:vAlign w:val="center"/>
          </w:tcPr>
          <w:p w:rsidR="008345BB" w:rsidRPr="008345BB" w:rsidRDefault="00241C5D" w:rsidP="008345BB">
            <w:pPr>
              <w:pStyle w:val="2"/>
              <w:spacing w:before="0" w:beforeAutospacing="0" w:after="0" w:afterAutospacing="0"/>
              <w:rPr>
                <w:rFonts w:eastAsia="Times New Roman"/>
                <w:sz w:val="24"/>
                <w:szCs w:val="24"/>
              </w:rPr>
            </w:pPr>
            <w:r w:rsidRPr="008345BB">
              <w:rPr>
                <w:rFonts w:eastAsia="Times New Roman"/>
                <w:sz w:val="24"/>
                <w:szCs w:val="24"/>
              </w:rPr>
              <w:t>22 Φεβρουαρίου</w:t>
            </w:r>
            <w:r w:rsidR="008345BB" w:rsidRPr="008345BB">
              <w:rPr>
                <w:rFonts w:eastAsia="Times New Roman"/>
                <w:b w:val="0"/>
                <w:bCs w:val="0"/>
                <w:sz w:val="24"/>
                <w:szCs w:val="24"/>
              </w:rPr>
              <w:t xml:space="preserve"> </w:t>
            </w:r>
            <w:r w:rsidR="008345BB" w:rsidRPr="008345BB">
              <w:rPr>
                <w:rStyle w:val="mw-headline"/>
                <w:rFonts w:eastAsia="Times New Roman"/>
                <w:sz w:val="24"/>
                <w:szCs w:val="24"/>
              </w:rPr>
              <w:t>1821</w:t>
            </w:r>
          </w:p>
          <w:p w:rsidR="00241C5D" w:rsidRPr="000F2D70" w:rsidRDefault="00241C5D" w:rsidP="007B2230">
            <w:pPr>
              <w:rPr>
                <w:rFonts w:eastAsia="Times New Roman"/>
              </w:rPr>
            </w:pPr>
            <w:r w:rsidRPr="000F2D70">
              <w:rPr>
                <w:rFonts w:eastAsia="Times New Roman"/>
              </w:rPr>
              <w:t xml:space="preserve">Ο </w:t>
            </w:r>
            <w:hyperlink r:id="rId7" w:tooltip="Αλέξανδρος Κ. Υψηλάντης" w:history="1">
              <w:r w:rsidRPr="000F2D70">
                <w:rPr>
                  <w:rStyle w:val="-"/>
                  <w:rFonts w:eastAsia="Times New Roman"/>
                </w:rPr>
                <w:t>Αλέξανδρος Υψηλάντης</w:t>
              </w:r>
            </w:hyperlink>
            <w:r w:rsidRPr="000F2D70">
              <w:rPr>
                <w:rFonts w:eastAsia="Times New Roman"/>
              </w:rPr>
              <w:t xml:space="preserve"> διαβαίνει τον </w:t>
            </w:r>
            <w:hyperlink r:id="rId8" w:tooltip="Προύθος" w:history="1">
              <w:r w:rsidRPr="000F2D70">
                <w:rPr>
                  <w:rStyle w:val="-"/>
                  <w:rFonts w:eastAsia="Times New Roman"/>
                </w:rPr>
                <w:t>Προύθο</w:t>
              </w:r>
            </w:hyperlink>
            <w:r w:rsidRPr="000F2D70">
              <w:rPr>
                <w:rFonts w:eastAsia="Times New Roman"/>
              </w:rPr>
              <w:t xml:space="preserve">, παραπόταμο του </w:t>
            </w:r>
            <w:hyperlink r:id="rId9" w:tooltip="Δούναβης" w:history="1">
              <w:r w:rsidRPr="000F2D70">
                <w:rPr>
                  <w:rStyle w:val="-"/>
                  <w:rFonts w:eastAsia="Times New Roman"/>
                </w:rPr>
                <w:t>Δούναβη</w:t>
              </w:r>
            </w:hyperlink>
            <w:r w:rsidRPr="000F2D70">
              <w:rPr>
                <w:rFonts w:eastAsia="Times New Roman"/>
              </w:rPr>
              <w:t xml:space="preserve"> και φυσικό σύνορο ανάμεσα στην </w:t>
            </w:r>
            <w:hyperlink r:id="rId10" w:tooltip="Οθωμανική Αυτοκρατορία" w:history="1">
              <w:r w:rsidRPr="000F2D70">
                <w:rPr>
                  <w:rStyle w:val="-"/>
                  <w:rFonts w:eastAsia="Times New Roman"/>
                </w:rPr>
                <w:t>Οθωμανική Αυτοκρατορία</w:t>
              </w:r>
            </w:hyperlink>
            <w:r w:rsidRPr="000F2D70">
              <w:rPr>
                <w:rFonts w:eastAsia="Times New Roman"/>
              </w:rPr>
              <w:t xml:space="preserve"> και τη </w:t>
            </w:r>
            <w:hyperlink r:id="rId11" w:tooltip="Ρωσική Αυτοκρατορία" w:history="1">
              <w:r w:rsidRPr="000F2D70">
                <w:rPr>
                  <w:rStyle w:val="-"/>
                  <w:rFonts w:eastAsia="Times New Roman"/>
                </w:rPr>
                <w:t>Ρωσία</w:t>
              </w:r>
            </w:hyperlink>
            <w:r w:rsidRPr="000F2D70">
              <w:rPr>
                <w:rFonts w:eastAsia="Times New Roman"/>
              </w:rPr>
              <w:t xml:space="preserve">, και φτάνει στο </w:t>
            </w:r>
            <w:hyperlink r:id="rId12" w:tooltip="Ιάσιο" w:history="1">
              <w:r w:rsidRPr="000F2D70">
                <w:rPr>
                  <w:rStyle w:val="-"/>
                  <w:rFonts w:eastAsia="Times New Roman"/>
                </w:rPr>
                <w:t>Ιάσιο</w:t>
              </w:r>
            </w:hyperlink>
            <w:r w:rsidRPr="000F2D70">
              <w:rPr>
                <w:rFonts w:eastAsia="Times New Roman"/>
              </w:rPr>
              <w:t xml:space="preserve"> της Μολδαβίας.</w:t>
            </w:r>
          </w:p>
        </w:tc>
      </w:tr>
      <w:tr w:rsidR="00241C5D" w:rsidRPr="000F2D70" w:rsidTr="007B2230">
        <w:trPr>
          <w:divId w:val="179516719"/>
          <w:cantSplit/>
          <w:trHeight w:val="1417"/>
        </w:trPr>
        <w:tc>
          <w:tcPr>
            <w:tcW w:w="0" w:type="auto"/>
            <w:vAlign w:val="center"/>
          </w:tcPr>
          <w:p w:rsidR="00136268" w:rsidRDefault="00241C5D" w:rsidP="007B2230">
            <w:pPr>
              <w:rPr>
                <w:rFonts w:eastAsia="Times New Roman"/>
              </w:rPr>
            </w:pPr>
            <w:r w:rsidRPr="000F2D70">
              <w:rPr>
                <w:rFonts w:eastAsia="Times New Roman"/>
                <w:b/>
                <w:bCs/>
              </w:rPr>
              <w:t>24 Φεβρουαρίου</w:t>
            </w:r>
            <w:r w:rsidR="008345BB">
              <w:rPr>
                <w:rFonts w:eastAsia="Times New Roman"/>
                <w:b/>
                <w:bCs/>
              </w:rPr>
              <w:t xml:space="preserve"> 1821</w:t>
            </w:r>
          </w:p>
          <w:p w:rsidR="002A652D" w:rsidRPr="00275526" w:rsidRDefault="00241C5D" w:rsidP="002A652D">
            <w:pPr>
              <w:rPr>
                <w:rFonts w:eastAsia="Times New Roman"/>
              </w:rPr>
            </w:pPr>
            <w:r w:rsidRPr="000F2D70">
              <w:rPr>
                <w:rFonts w:eastAsia="Times New Roman"/>
              </w:rPr>
              <w:t xml:space="preserve">Ο </w:t>
            </w:r>
            <w:hyperlink r:id="rId13" w:tooltip="Αλέξανδρος Κ. Υψηλάντης" w:history="1">
              <w:r w:rsidRPr="000F2D70">
                <w:rPr>
                  <w:rStyle w:val="-"/>
                  <w:rFonts w:eastAsia="Times New Roman"/>
                </w:rPr>
                <w:t>Αλέξανδρος Υψηλάντης</w:t>
              </w:r>
            </w:hyperlink>
            <w:r w:rsidRPr="000F2D70">
              <w:rPr>
                <w:rFonts w:eastAsia="Times New Roman"/>
              </w:rPr>
              <w:t xml:space="preserve"> κυκλοφορεί την επαναστατική προκήρυξη «Μάχου υπέρ πίστεως και πατρίδος», με την οποία ζητά από τους Έλληνες της Μολδαβίας και της Βλαχίας να επαναστατήσουν.</w:t>
            </w:r>
          </w:p>
          <w:p w:rsidR="00241C5D" w:rsidRPr="000F2D70" w:rsidRDefault="00241C5D" w:rsidP="002A652D">
            <w:pPr>
              <w:rPr>
                <w:rFonts w:eastAsia="Times New Roman"/>
              </w:rPr>
            </w:pPr>
            <w:r w:rsidRPr="000F2D70">
              <w:rPr>
                <w:rFonts w:eastAsia="Times New Roman"/>
              </w:rPr>
              <w:t xml:space="preserve">Η ενέργειά του αυτή σηματοδοτεί και την επίσημη έναρξη της Επανάστασης στις </w:t>
            </w:r>
            <w:hyperlink r:id="rId14" w:tooltip="Μολδοβλαχία" w:history="1">
              <w:r w:rsidRPr="000F2D70">
                <w:rPr>
                  <w:rStyle w:val="-"/>
                  <w:rFonts w:eastAsia="Times New Roman"/>
                </w:rPr>
                <w:t>Παραδουνάβιες Ηγεμονίες</w:t>
              </w:r>
            </w:hyperlink>
            <w:r w:rsidRPr="000F2D70">
              <w:rPr>
                <w:rFonts w:eastAsia="Times New Roman"/>
              </w:rPr>
              <w:t>.</w:t>
            </w:r>
          </w:p>
        </w:tc>
      </w:tr>
      <w:tr w:rsidR="00241C5D" w:rsidRPr="000F2D70" w:rsidTr="007B2230">
        <w:trPr>
          <w:divId w:val="179516719"/>
          <w:cantSplit/>
          <w:trHeight w:val="1417"/>
        </w:trPr>
        <w:tc>
          <w:tcPr>
            <w:tcW w:w="0" w:type="auto"/>
            <w:vAlign w:val="center"/>
          </w:tcPr>
          <w:p w:rsidR="00136268" w:rsidRDefault="00241C5D" w:rsidP="007B2230">
            <w:pPr>
              <w:rPr>
                <w:rFonts w:eastAsia="Times New Roman"/>
              </w:rPr>
            </w:pPr>
            <w:r w:rsidRPr="000F2D70">
              <w:rPr>
                <w:rFonts w:eastAsia="Times New Roman"/>
                <w:b/>
                <w:bCs/>
              </w:rPr>
              <w:t>2 Μαρτίου</w:t>
            </w:r>
            <w:r w:rsidR="008345BB">
              <w:rPr>
                <w:rFonts w:eastAsia="Times New Roman"/>
                <w:b/>
                <w:bCs/>
              </w:rPr>
              <w:t xml:space="preserve"> 1821</w:t>
            </w:r>
          </w:p>
          <w:p w:rsidR="00241C5D" w:rsidRPr="000F2D70" w:rsidRDefault="00241C5D" w:rsidP="007B2230">
            <w:pPr>
              <w:rPr>
                <w:rFonts w:eastAsia="Times New Roman"/>
              </w:rPr>
            </w:pPr>
            <w:r w:rsidRPr="000F2D70">
              <w:rPr>
                <w:rFonts w:eastAsia="Times New Roman"/>
              </w:rPr>
              <w:t xml:space="preserve">Ο </w:t>
            </w:r>
            <w:hyperlink r:id="rId15" w:tooltip="Χουρσίτ Μεχμέτ Πασάς" w:history="1">
              <w:proofErr w:type="spellStart"/>
              <w:r w:rsidRPr="000F2D70">
                <w:rPr>
                  <w:rStyle w:val="-"/>
                  <w:rFonts w:eastAsia="Times New Roman"/>
                </w:rPr>
                <w:t>Μορά</w:t>
              </w:r>
              <w:proofErr w:type="spellEnd"/>
              <w:r w:rsidRPr="000F2D70">
                <w:rPr>
                  <w:rStyle w:val="-"/>
                  <w:rFonts w:eastAsia="Times New Roman"/>
                </w:rPr>
                <w:t xml:space="preserve"> </w:t>
              </w:r>
              <w:proofErr w:type="spellStart"/>
              <w:r w:rsidRPr="000F2D70">
                <w:rPr>
                  <w:rStyle w:val="-"/>
                  <w:rFonts w:eastAsia="Times New Roman"/>
                </w:rPr>
                <w:t>Βαλεσί</w:t>
              </w:r>
              <w:proofErr w:type="spellEnd"/>
              <w:r w:rsidRPr="000F2D70">
                <w:rPr>
                  <w:rStyle w:val="-"/>
                  <w:rFonts w:eastAsia="Times New Roman"/>
                </w:rPr>
                <w:t xml:space="preserve"> </w:t>
              </w:r>
              <w:proofErr w:type="spellStart"/>
              <w:r w:rsidRPr="000F2D70">
                <w:rPr>
                  <w:rStyle w:val="-"/>
                  <w:rFonts w:eastAsia="Times New Roman"/>
                </w:rPr>
                <w:t>Χουρσίτ</w:t>
              </w:r>
              <w:proofErr w:type="spellEnd"/>
              <w:r w:rsidRPr="000F2D70">
                <w:rPr>
                  <w:rStyle w:val="-"/>
                  <w:rFonts w:eastAsia="Times New Roman"/>
                </w:rPr>
                <w:t xml:space="preserve"> πασάς</w:t>
              </w:r>
            </w:hyperlink>
            <w:r w:rsidRPr="000F2D70">
              <w:rPr>
                <w:rFonts w:eastAsia="Times New Roman"/>
              </w:rPr>
              <w:t xml:space="preserve"> φτάνει στα Ιωάννινα για να αντιμετωπίσει τον </w:t>
            </w:r>
            <w:hyperlink r:id="rId16" w:tooltip="Αλή πασάς" w:history="1">
              <w:r w:rsidRPr="000F2D70">
                <w:rPr>
                  <w:rStyle w:val="-"/>
                  <w:rFonts w:eastAsia="Times New Roman"/>
                </w:rPr>
                <w:t>Αλή πασά</w:t>
              </w:r>
            </w:hyperlink>
            <w:r w:rsidRPr="000F2D70">
              <w:rPr>
                <w:rFonts w:eastAsia="Times New Roman"/>
              </w:rPr>
              <w:t>.</w:t>
            </w:r>
          </w:p>
        </w:tc>
      </w:tr>
      <w:tr w:rsidR="00CE1B17" w:rsidRPr="000F2D70" w:rsidTr="007B2230">
        <w:trPr>
          <w:divId w:val="179516719"/>
          <w:cantSplit/>
          <w:trHeight w:val="1417"/>
        </w:trPr>
        <w:tc>
          <w:tcPr>
            <w:tcW w:w="0" w:type="auto"/>
            <w:vAlign w:val="center"/>
          </w:tcPr>
          <w:p w:rsidR="00136268" w:rsidRDefault="00CE1B17" w:rsidP="007B2230">
            <w:pPr>
              <w:rPr>
                <w:rFonts w:eastAsia="Times New Roman"/>
              </w:rPr>
            </w:pPr>
            <w:r w:rsidRPr="000F2D70">
              <w:rPr>
                <w:rFonts w:eastAsia="Times New Roman"/>
                <w:b/>
                <w:bCs/>
              </w:rPr>
              <w:t>3 Μαρτίου</w:t>
            </w:r>
            <w:r w:rsidR="008345BB">
              <w:rPr>
                <w:rFonts w:eastAsia="Times New Roman"/>
                <w:b/>
                <w:bCs/>
              </w:rPr>
              <w:t xml:space="preserve"> 1821</w:t>
            </w:r>
          </w:p>
          <w:p w:rsidR="00CE1B17" w:rsidRPr="000F2D70" w:rsidRDefault="00CE1B17" w:rsidP="007B2230">
            <w:pPr>
              <w:rPr>
                <w:rFonts w:eastAsia="Times New Roman"/>
                <w:b/>
                <w:bCs/>
              </w:rPr>
            </w:pPr>
            <w:r w:rsidRPr="000F2D70">
              <w:rPr>
                <w:rFonts w:eastAsia="Times New Roman"/>
              </w:rPr>
              <w:t xml:space="preserve">Ο </w:t>
            </w:r>
            <w:hyperlink r:id="rId17" w:tooltip="Πατριάρχης Γρηγόριος Ε΄" w:history="1">
              <w:r w:rsidRPr="000F2D70">
                <w:rPr>
                  <w:rStyle w:val="-"/>
                  <w:rFonts w:eastAsia="Times New Roman"/>
                </w:rPr>
                <w:t>πατριάρχης Κωνσταντινουπόλεως Γρηγόριος Ε΄</w:t>
              </w:r>
            </w:hyperlink>
            <w:r w:rsidRPr="000F2D70">
              <w:rPr>
                <w:rFonts w:eastAsia="Times New Roman"/>
              </w:rPr>
              <w:t xml:space="preserve">, για να αποτρέψει τον σφαγιασμό αμάχου πληθυσμού, αφορίζει τον Αλέξανδρο Υψηλάντη και τον </w:t>
            </w:r>
            <w:hyperlink r:id="rId18" w:tooltip="Μιχαήλ Σούτσος" w:history="1">
              <w:r w:rsidRPr="000F2D70">
                <w:rPr>
                  <w:rStyle w:val="-"/>
                  <w:rFonts w:eastAsia="Times New Roman"/>
                </w:rPr>
                <w:t>Μιχαήλ Σούτσο</w:t>
              </w:r>
            </w:hyperlink>
            <w:r w:rsidRPr="000F2D70">
              <w:rPr>
                <w:rFonts w:eastAsia="Times New Roman"/>
              </w:rPr>
              <w:t xml:space="preserve"> για την Επανάσταση στις Παραδουνάβιες Ηγεμονίες.</w:t>
            </w:r>
          </w:p>
        </w:tc>
      </w:tr>
      <w:tr w:rsidR="00CE1B17" w:rsidRPr="000F2D70" w:rsidTr="007B2230">
        <w:trPr>
          <w:divId w:val="179516719"/>
          <w:cantSplit/>
          <w:trHeight w:val="1417"/>
        </w:trPr>
        <w:tc>
          <w:tcPr>
            <w:tcW w:w="0" w:type="auto"/>
            <w:vAlign w:val="center"/>
          </w:tcPr>
          <w:p w:rsidR="00136268" w:rsidRDefault="00CE1B17" w:rsidP="007B2230">
            <w:pPr>
              <w:rPr>
                <w:rFonts w:eastAsia="Times New Roman"/>
              </w:rPr>
            </w:pPr>
            <w:r w:rsidRPr="000F2D70">
              <w:rPr>
                <w:rFonts w:eastAsia="Times New Roman"/>
                <w:b/>
                <w:bCs/>
              </w:rPr>
              <w:t>9 Μαρτίου</w:t>
            </w:r>
            <w:r w:rsidR="008345BB">
              <w:rPr>
                <w:rFonts w:eastAsia="Times New Roman"/>
                <w:b/>
                <w:bCs/>
              </w:rPr>
              <w:t xml:space="preserve"> 1821</w:t>
            </w:r>
          </w:p>
          <w:p w:rsidR="00CE1B17" w:rsidRPr="000F2D70" w:rsidRDefault="00CE1B17" w:rsidP="007B2230">
            <w:pPr>
              <w:rPr>
                <w:rFonts w:eastAsia="Times New Roman"/>
                <w:b/>
                <w:bCs/>
              </w:rPr>
            </w:pPr>
            <w:r w:rsidRPr="000F2D70">
              <w:rPr>
                <w:rFonts w:eastAsia="Times New Roman"/>
              </w:rPr>
              <w:t>Ο πατριάρχης Γρηγόριος Ε΄ διατάσσεται από την Οθωμανική Αυτοκρατορία να στείλει στην Πύλη οκτώ αρχιερείς ως ομήρους.</w:t>
            </w:r>
          </w:p>
        </w:tc>
      </w:tr>
      <w:tr w:rsidR="00CE1B17" w:rsidRPr="000F2D70" w:rsidTr="007B2230">
        <w:trPr>
          <w:divId w:val="179516719"/>
          <w:cantSplit/>
          <w:trHeight w:val="1417"/>
        </w:trPr>
        <w:tc>
          <w:tcPr>
            <w:tcW w:w="0" w:type="auto"/>
            <w:vAlign w:val="center"/>
          </w:tcPr>
          <w:p w:rsidR="008345BB" w:rsidRDefault="00CE1B17" w:rsidP="008345BB">
            <w:pPr>
              <w:rPr>
                <w:rFonts w:eastAsia="Times New Roman"/>
                <w:b/>
                <w:bCs/>
              </w:rPr>
            </w:pPr>
            <w:r w:rsidRPr="000F2D70">
              <w:rPr>
                <w:rFonts w:eastAsia="Times New Roman"/>
                <w:b/>
                <w:bCs/>
              </w:rPr>
              <w:t>10 Μαρτίου</w:t>
            </w:r>
            <w:r w:rsidR="008345BB">
              <w:rPr>
                <w:rFonts w:eastAsia="Times New Roman"/>
                <w:b/>
                <w:bCs/>
              </w:rPr>
              <w:t xml:space="preserve"> 1821</w:t>
            </w:r>
          </w:p>
          <w:p w:rsidR="00CE1B17" w:rsidRPr="000F2D70" w:rsidRDefault="00CE1B17" w:rsidP="008345BB">
            <w:pPr>
              <w:rPr>
                <w:rFonts w:eastAsia="Times New Roman"/>
                <w:b/>
                <w:bCs/>
              </w:rPr>
            </w:pPr>
            <w:r w:rsidRPr="000F2D70">
              <w:rPr>
                <w:rFonts w:eastAsia="Times New Roman"/>
              </w:rPr>
              <w:t xml:space="preserve">Ο </w:t>
            </w:r>
            <w:hyperlink r:id="rId19" w:tooltip="Αλέξανδρος Κ. Υψηλάντης" w:history="1">
              <w:r w:rsidRPr="000F2D70">
                <w:rPr>
                  <w:rStyle w:val="-"/>
                  <w:rFonts w:eastAsia="Times New Roman"/>
                </w:rPr>
                <w:t>Αλέξανδρος Υψηλάντης</w:t>
              </w:r>
            </w:hyperlink>
            <w:r w:rsidRPr="000F2D70">
              <w:rPr>
                <w:rFonts w:eastAsia="Times New Roman"/>
              </w:rPr>
              <w:t xml:space="preserve"> συγκροτεί τον </w:t>
            </w:r>
            <w:hyperlink r:id="rId20" w:tooltip="Ιερός Λόχος (1821)" w:history="1">
              <w:r w:rsidRPr="000F2D70">
                <w:rPr>
                  <w:rStyle w:val="-"/>
                  <w:rFonts w:eastAsia="Times New Roman"/>
                </w:rPr>
                <w:t>Ιερό Λόχο</w:t>
              </w:r>
            </w:hyperlink>
            <w:r w:rsidRPr="000F2D70">
              <w:rPr>
                <w:rFonts w:eastAsia="Times New Roman"/>
              </w:rPr>
              <w:t>, ο οποίος αποτελείται κυρίως από Έλληνες σπουδαστές ευρωπαϊκών πανεπιστημίων και μαθητές του Ελληνικού Σχολείου της Οδησσού.</w:t>
            </w:r>
          </w:p>
        </w:tc>
      </w:tr>
      <w:tr w:rsidR="006877D5" w:rsidRPr="000F2D70" w:rsidTr="007B2230">
        <w:trPr>
          <w:divId w:val="179516719"/>
          <w:cantSplit/>
          <w:trHeight w:val="1417"/>
        </w:trPr>
        <w:tc>
          <w:tcPr>
            <w:tcW w:w="0" w:type="auto"/>
            <w:vAlign w:val="center"/>
          </w:tcPr>
          <w:p w:rsidR="008345BB" w:rsidRDefault="006877D5" w:rsidP="008345BB">
            <w:pPr>
              <w:rPr>
                <w:rFonts w:eastAsia="Times New Roman"/>
                <w:b/>
                <w:bCs/>
              </w:rPr>
            </w:pPr>
            <w:r w:rsidRPr="000F2D70">
              <w:rPr>
                <w:rFonts w:eastAsia="Times New Roman"/>
                <w:b/>
                <w:bCs/>
              </w:rPr>
              <w:t>17 Μαρτίου</w:t>
            </w:r>
            <w:r w:rsidR="008345BB">
              <w:rPr>
                <w:rFonts w:eastAsia="Times New Roman"/>
                <w:b/>
                <w:bCs/>
              </w:rPr>
              <w:t xml:space="preserve"> 1821</w:t>
            </w:r>
          </w:p>
          <w:p w:rsidR="006877D5" w:rsidRPr="000F2D70" w:rsidRDefault="006877D5" w:rsidP="008345BB">
            <w:pPr>
              <w:rPr>
                <w:rFonts w:eastAsia="Times New Roman"/>
                <w:b/>
                <w:bCs/>
              </w:rPr>
            </w:pPr>
            <w:r w:rsidRPr="000F2D70">
              <w:rPr>
                <w:rFonts w:eastAsia="Times New Roman"/>
              </w:rPr>
              <w:t xml:space="preserve">Έλληνες αγωνιστές υπό τον Σωτήρη Χαραλάμπη και τους </w:t>
            </w:r>
            <w:proofErr w:type="spellStart"/>
            <w:r w:rsidRPr="000F2D70">
              <w:rPr>
                <w:rFonts w:eastAsia="Times New Roman"/>
              </w:rPr>
              <w:t>Πετμεζαίους</w:t>
            </w:r>
            <w:proofErr w:type="spellEnd"/>
            <w:r w:rsidRPr="000F2D70">
              <w:rPr>
                <w:rFonts w:eastAsia="Times New Roman"/>
              </w:rPr>
              <w:t xml:space="preserve"> πολιορκούν τους Πύργους των Καλαβρύτων, που παραδίδονται έπειτα από λίγες μέρες (21 Μαρτίου). Αυτή η ενέργεια αποτελεί την πρώτη επαναστατική πράξη στη νότια Ελλάδα.</w:t>
            </w:r>
          </w:p>
        </w:tc>
      </w:tr>
      <w:tr w:rsidR="006877D5" w:rsidRPr="000F2D70" w:rsidTr="007B2230">
        <w:trPr>
          <w:divId w:val="179516719"/>
          <w:cantSplit/>
          <w:trHeight w:val="1417"/>
        </w:trPr>
        <w:tc>
          <w:tcPr>
            <w:tcW w:w="0" w:type="auto"/>
            <w:vAlign w:val="center"/>
          </w:tcPr>
          <w:p w:rsidR="008345BB" w:rsidRDefault="006877D5" w:rsidP="008345BB">
            <w:pPr>
              <w:rPr>
                <w:rFonts w:eastAsia="Times New Roman"/>
                <w:b/>
                <w:bCs/>
              </w:rPr>
            </w:pPr>
            <w:r w:rsidRPr="000F2D70">
              <w:rPr>
                <w:rFonts w:eastAsia="Times New Roman"/>
                <w:b/>
                <w:bCs/>
              </w:rPr>
              <w:t>21 Μαρτίου</w:t>
            </w:r>
            <w:r w:rsidR="008345BB">
              <w:rPr>
                <w:rFonts w:eastAsia="Times New Roman"/>
                <w:b/>
                <w:bCs/>
              </w:rPr>
              <w:t xml:space="preserve"> 1821</w:t>
            </w:r>
          </w:p>
          <w:p w:rsidR="006877D5" w:rsidRPr="000F2D70" w:rsidRDefault="006877D5" w:rsidP="008345BB">
            <w:pPr>
              <w:rPr>
                <w:rFonts w:eastAsia="Times New Roman"/>
                <w:b/>
                <w:bCs/>
              </w:rPr>
            </w:pPr>
            <w:r w:rsidRPr="000F2D70">
              <w:rPr>
                <w:rFonts w:eastAsia="Times New Roman"/>
              </w:rPr>
              <w:t>Ένοπλοι Τούρκοι της περιοχής του Ρίου εισβάλλουν στην Πάτρα και καταστρέφουν καταστήματα στην ενορία της Αγίας Τριάδας.</w:t>
            </w:r>
          </w:p>
        </w:tc>
      </w:tr>
      <w:tr w:rsidR="006877D5" w:rsidRPr="000F2D70" w:rsidTr="007B2230">
        <w:trPr>
          <w:divId w:val="179516719"/>
          <w:cantSplit/>
          <w:trHeight w:val="1417"/>
        </w:trPr>
        <w:tc>
          <w:tcPr>
            <w:tcW w:w="0" w:type="auto"/>
            <w:vAlign w:val="center"/>
          </w:tcPr>
          <w:p w:rsidR="008345BB" w:rsidRDefault="006877D5" w:rsidP="008345BB">
            <w:pPr>
              <w:rPr>
                <w:rFonts w:eastAsia="Times New Roman"/>
                <w:b/>
                <w:bCs/>
              </w:rPr>
            </w:pPr>
            <w:r w:rsidRPr="000F2D70">
              <w:rPr>
                <w:rFonts w:eastAsia="Times New Roman"/>
                <w:b/>
                <w:bCs/>
              </w:rPr>
              <w:lastRenderedPageBreak/>
              <w:t>22 Μαρτίου</w:t>
            </w:r>
            <w:r w:rsidR="008345BB">
              <w:rPr>
                <w:rFonts w:eastAsia="Times New Roman"/>
                <w:b/>
                <w:bCs/>
              </w:rPr>
              <w:t xml:space="preserve"> 1821</w:t>
            </w:r>
          </w:p>
          <w:p w:rsidR="006877D5" w:rsidRPr="000F2D70" w:rsidRDefault="006877D5" w:rsidP="008345BB">
            <w:pPr>
              <w:rPr>
                <w:rFonts w:eastAsia="Times New Roman"/>
                <w:b/>
                <w:bCs/>
              </w:rPr>
            </w:pPr>
            <w:r w:rsidRPr="000F2D70">
              <w:rPr>
                <w:rFonts w:eastAsia="Times New Roman"/>
              </w:rPr>
              <w:t xml:space="preserve">Οι επαναστάτες μπαίνουν στην </w:t>
            </w:r>
            <w:hyperlink r:id="rId21" w:tooltip="Πάτρα" w:history="1">
              <w:r w:rsidRPr="000F2D70">
                <w:rPr>
                  <w:rStyle w:val="-"/>
                  <w:rFonts w:eastAsia="Times New Roman"/>
                </w:rPr>
                <w:t>Πάτρα</w:t>
              </w:r>
            </w:hyperlink>
            <w:r w:rsidRPr="000F2D70">
              <w:rPr>
                <w:rFonts w:eastAsia="Times New Roman"/>
              </w:rPr>
              <w:t xml:space="preserve">. Ο Ι. </w:t>
            </w:r>
            <w:proofErr w:type="spellStart"/>
            <w:r w:rsidRPr="000F2D70">
              <w:rPr>
                <w:rFonts w:eastAsia="Times New Roman"/>
              </w:rPr>
              <w:t>Παπαδιαμαντόπουλος</w:t>
            </w:r>
            <w:proofErr w:type="spellEnd"/>
            <w:r w:rsidRPr="000F2D70">
              <w:rPr>
                <w:rFonts w:eastAsia="Times New Roman"/>
              </w:rPr>
              <w:t xml:space="preserve"> και ο </w:t>
            </w:r>
            <w:hyperlink r:id="rId22" w:tooltip="Ανδρέας Σ. Λόντος" w:history="1">
              <w:r w:rsidRPr="000F2D70">
                <w:rPr>
                  <w:rStyle w:val="-"/>
                  <w:rFonts w:eastAsia="Times New Roman"/>
                </w:rPr>
                <w:t xml:space="preserve">Ανδρέας </w:t>
              </w:r>
              <w:proofErr w:type="spellStart"/>
              <w:r w:rsidRPr="000F2D70">
                <w:rPr>
                  <w:rStyle w:val="-"/>
                  <w:rFonts w:eastAsia="Times New Roman"/>
                </w:rPr>
                <w:t>Λόντος</w:t>
              </w:r>
              <w:proofErr w:type="spellEnd"/>
            </w:hyperlink>
            <w:r w:rsidRPr="000F2D70">
              <w:rPr>
                <w:rFonts w:eastAsia="Times New Roman"/>
              </w:rPr>
              <w:t xml:space="preserve"> υψώνουν επαναστατική σημαία (κόκκινη με μαύρο σταυρό στη μέση). Ο Παλαιών Πατρών Γερμανός κατασκευάζει ξύλινο σταυρό, τον οποίο τοποθετεί στην Πλατεία Αγίου Γεωργίου. Στο σταυρό αυτό ορκίζονται οι επαναστάτες.</w:t>
            </w:r>
          </w:p>
        </w:tc>
      </w:tr>
      <w:tr w:rsidR="006877D5" w:rsidRPr="000F2D70" w:rsidTr="007B2230">
        <w:trPr>
          <w:divId w:val="179516719"/>
          <w:cantSplit/>
          <w:trHeight w:val="1417"/>
        </w:trPr>
        <w:tc>
          <w:tcPr>
            <w:tcW w:w="0" w:type="auto"/>
            <w:vAlign w:val="center"/>
          </w:tcPr>
          <w:p w:rsidR="008345BB" w:rsidRDefault="006877D5" w:rsidP="008345BB">
            <w:pPr>
              <w:rPr>
                <w:rFonts w:eastAsia="Times New Roman"/>
                <w:b/>
                <w:bCs/>
              </w:rPr>
            </w:pPr>
            <w:r w:rsidRPr="000F2D70">
              <w:rPr>
                <w:rFonts w:eastAsia="Times New Roman"/>
                <w:b/>
                <w:bCs/>
              </w:rPr>
              <w:t>23 Μαρτίου</w:t>
            </w:r>
            <w:r w:rsidR="008345BB">
              <w:rPr>
                <w:rFonts w:eastAsia="Times New Roman"/>
                <w:b/>
                <w:bCs/>
              </w:rPr>
              <w:t xml:space="preserve"> 1821</w:t>
            </w:r>
          </w:p>
          <w:p w:rsidR="006877D5" w:rsidRPr="000F2D70" w:rsidRDefault="006877D5" w:rsidP="008345BB">
            <w:pPr>
              <w:rPr>
                <w:rFonts w:eastAsia="Times New Roman"/>
                <w:b/>
                <w:bCs/>
              </w:rPr>
            </w:pPr>
            <w:r w:rsidRPr="000F2D70">
              <w:rPr>
                <w:rFonts w:eastAsia="Times New Roman"/>
              </w:rPr>
              <w:t xml:space="preserve">Ο </w:t>
            </w:r>
            <w:hyperlink r:id="rId23" w:tooltip="Θεόδωρος Κολοκοτρώνης" w:history="1">
              <w:r w:rsidRPr="000F2D70">
                <w:rPr>
                  <w:rStyle w:val="-"/>
                  <w:rFonts w:eastAsia="Times New Roman"/>
                </w:rPr>
                <w:t>Θεόδωρος Κολοκοτρώνης</w:t>
              </w:r>
            </w:hyperlink>
            <w:r w:rsidRPr="000F2D70">
              <w:rPr>
                <w:rFonts w:eastAsia="Times New Roman"/>
              </w:rPr>
              <w:t xml:space="preserve">, ο Παπαφλέσσας και ο </w:t>
            </w:r>
            <w:hyperlink r:id="rId24" w:tooltip="Πετρόμπεης Μαυρομιχάλης" w:history="1">
              <w:proofErr w:type="spellStart"/>
              <w:r w:rsidRPr="000F2D70">
                <w:rPr>
                  <w:rStyle w:val="-"/>
                  <w:rFonts w:eastAsia="Times New Roman"/>
                </w:rPr>
                <w:t>Πετρόμπεης</w:t>
              </w:r>
              <w:proofErr w:type="spellEnd"/>
              <w:r w:rsidRPr="000F2D70">
                <w:rPr>
                  <w:rStyle w:val="-"/>
                  <w:rFonts w:eastAsia="Times New Roman"/>
                </w:rPr>
                <w:t xml:space="preserve"> Μαυρομιχάλης</w:t>
              </w:r>
            </w:hyperlink>
            <w:r w:rsidRPr="000F2D70">
              <w:rPr>
                <w:rFonts w:eastAsia="Times New Roman"/>
              </w:rPr>
              <w:t xml:space="preserve"> απελευθερώνουν την </w:t>
            </w:r>
            <w:hyperlink r:id="rId25" w:tooltip="Καλαμάτα" w:history="1">
              <w:r w:rsidRPr="000F2D70">
                <w:rPr>
                  <w:rStyle w:val="-"/>
                  <w:rFonts w:eastAsia="Times New Roman"/>
                </w:rPr>
                <w:t>Καλαμάτα</w:t>
              </w:r>
            </w:hyperlink>
            <w:r w:rsidRPr="000F2D70">
              <w:rPr>
                <w:rFonts w:eastAsia="Times New Roman"/>
              </w:rPr>
              <w:t xml:space="preserve"> από τους Οθωμανούς Τούρκους. Την ίδια μέρα ο </w:t>
            </w:r>
            <w:hyperlink r:id="rId26" w:tooltip="Ανδρέας Σ. Λόντος" w:history="1">
              <w:r w:rsidRPr="000F2D70">
                <w:rPr>
                  <w:rStyle w:val="-"/>
                  <w:rFonts w:eastAsia="Times New Roman"/>
                </w:rPr>
                <w:t xml:space="preserve">Ανδρέας </w:t>
              </w:r>
              <w:proofErr w:type="spellStart"/>
              <w:r w:rsidRPr="000F2D70">
                <w:rPr>
                  <w:rStyle w:val="-"/>
                  <w:rFonts w:eastAsia="Times New Roman"/>
                </w:rPr>
                <w:t>Λόντος</w:t>
              </w:r>
              <w:proofErr w:type="spellEnd"/>
            </w:hyperlink>
            <w:r w:rsidRPr="000F2D70">
              <w:rPr>
                <w:rFonts w:eastAsia="Times New Roman"/>
              </w:rPr>
              <w:t xml:space="preserve"> κηρύσσει την Επανάσταση στη </w:t>
            </w:r>
            <w:proofErr w:type="spellStart"/>
            <w:r w:rsidRPr="000F2D70">
              <w:rPr>
                <w:rFonts w:eastAsia="Times New Roman"/>
              </w:rPr>
              <w:t>Βοστίτσα</w:t>
            </w:r>
            <w:proofErr w:type="spellEnd"/>
            <w:r w:rsidRPr="000F2D70">
              <w:rPr>
                <w:rFonts w:eastAsia="Times New Roman"/>
              </w:rPr>
              <w:t xml:space="preserve"> (Αίγιο), την οποία εγκατέλειψαν οι Τούρκοι κάτοικοί της.</w:t>
            </w:r>
          </w:p>
        </w:tc>
      </w:tr>
      <w:tr w:rsidR="006877D5" w:rsidRPr="000F2D70" w:rsidTr="007B2230">
        <w:trPr>
          <w:divId w:val="179516719"/>
          <w:cantSplit/>
          <w:trHeight w:val="1417"/>
        </w:trPr>
        <w:tc>
          <w:tcPr>
            <w:tcW w:w="0" w:type="auto"/>
            <w:vAlign w:val="center"/>
          </w:tcPr>
          <w:p w:rsidR="008345BB" w:rsidRDefault="006877D5" w:rsidP="008345BB">
            <w:pPr>
              <w:rPr>
                <w:rFonts w:eastAsia="Times New Roman"/>
                <w:b/>
                <w:bCs/>
              </w:rPr>
            </w:pPr>
            <w:r w:rsidRPr="000F2D70">
              <w:rPr>
                <w:rFonts w:eastAsia="Times New Roman"/>
                <w:b/>
                <w:bCs/>
              </w:rPr>
              <w:t>24 Μαρτίου</w:t>
            </w:r>
            <w:r w:rsidR="004B49E3">
              <w:rPr>
                <w:rFonts w:eastAsia="Times New Roman"/>
                <w:b/>
                <w:bCs/>
              </w:rPr>
              <w:t xml:space="preserve"> 1821</w:t>
            </w:r>
          </w:p>
          <w:p w:rsidR="006877D5" w:rsidRPr="000F2D70" w:rsidRDefault="006877D5" w:rsidP="008345BB">
            <w:pPr>
              <w:rPr>
                <w:rFonts w:eastAsia="Times New Roman"/>
              </w:rPr>
            </w:pPr>
            <w:r w:rsidRPr="000F2D70">
              <w:rPr>
                <w:rFonts w:eastAsia="Times New Roman"/>
              </w:rPr>
              <w:t xml:space="preserve">Κήρυξη της Επανάστασης στη Ρούμελη. Στο Μοναστήρι του Προφήτη Ηλία </w:t>
            </w:r>
            <w:proofErr w:type="spellStart"/>
            <w:r w:rsidRPr="000F2D70">
              <w:rPr>
                <w:rFonts w:eastAsia="Times New Roman"/>
              </w:rPr>
              <w:t>Σαλώνων</w:t>
            </w:r>
            <w:proofErr w:type="spellEnd"/>
            <w:r w:rsidRPr="000F2D70">
              <w:rPr>
                <w:rFonts w:eastAsia="Times New Roman"/>
              </w:rPr>
              <w:t xml:space="preserve"> (Άμφισσας) από το Δεσπότη </w:t>
            </w:r>
            <w:proofErr w:type="spellStart"/>
            <w:r w:rsidRPr="000F2D70">
              <w:rPr>
                <w:rFonts w:eastAsia="Times New Roman"/>
              </w:rPr>
              <w:t>Σαλώνων</w:t>
            </w:r>
            <w:proofErr w:type="spellEnd"/>
            <w:r w:rsidRPr="000F2D70">
              <w:rPr>
                <w:rFonts w:eastAsia="Times New Roman"/>
              </w:rPr>
              <w:t xml:space="preserve"> Ησαΐα και τον </w:t>
            </w:r>
            <w:proofErr w:type="spellStart"/>
            <w:r w:rsidRPr="000F2D70">
              <w:rPr>
                <w:rFonts w:eastAsia="Times New Roman"/>
              </w:rPr>
              <w:t>Πανουργια</w:t>
            </w:r>
            <w:proofErr w:type="spellEnd"/>
            <w:r w:rsidRPr="000F2D70">
              <w:rPr>
                <w:rFonts w:eastAsia="Times New Roman"/>
              </w:rPr>
              <w:t>.</w:t>
            </w:r>
          </w:p>
        </w:tc>
      </w:tr>
      <w:tr w:rsidR="007F023C" w:rsidRPr="000F2D70" w:rsidTr="007B2230">
        <w:trPr>
          <w:divId w:val="179516719"/>
          <w:cantSplit/>
          <w:trHeight w:val="1417"/>
        </w:trPr>
        <w:tc>
          <w:tcPr>
            <w:tcW w:w="0" w:type="auto"/>
            <w:vAlign w:val="center"/>
          </w:tcPr>
          <w:p w:rsidR="004B49E3" w:rsidRDefault="007F023C" w:rsidP="007B2230">
            <w:pPr>
              <w:rPr>
                <w:rFonts w:eastAsia="Times New Roman"/>
                <w:b/>
                <w:bCs/>
              </w:rPr>
            </w:pPr>
            <w:r w:rsidRPr="000F2D70">
              <w:rPr>
                <w:rFonts w:eastAsia="Times New Roman"/>
                <w:b/>
                <w:bCs/>
              </w:rPr>
              <w:t>25 Μαρτίου</w:t>
            </w:r>
            <w:r w:rsidR="004B49E3">
              <w:rPr>
                <w:rFonts w:eastAsia="Times New Roman"/>
                <w:b/>
                <w:bCs/>
              </w:rPr>
              <w:t xml:space="preserve"> 1821</w:t>
            </w:r>
          </w:p>
          <w:p w:rsidR="007F023C" w:rsidRPr="000F2D70" w:rsidRDefault="007F023C" w:rsidP="007B2230">
            <w:pPr>
              <w:rPr>
                <w:rFonts w:eastAsia="Times New Roman"/>
                <w:b/>
                <w:bCs/>
              </w:rPr>
            </w:pPr>
            <w:r w:rsidRPr="000F2D70">
              <w:rPr>
                <w:rFonts w:eastAsia="Times New Roman"/>
              </w:rPr>
              <w:t xml:space="preserve">Διεξάγεται κοντά στο χωριό </w:t>
            </w:r>
            <w:hyperlink r:id="rId27" w:tooltip="Βουνάρια Μεσσηνίας" w:history="1">
              <w:proofErr w:type="spellStart"/>
              <w:r w:rsidRPr="000F2D70">
                <w:rPr>
                  <w:rStyle w:val="-"/>
                  <w:rFonts w:eastAsia="Times New Roman"/>
                </w:rPr>
                <w:t>Βουνάρια</w:t>
              </w:r>
              <w:proofErr w:type="spellEnd"/>
            </w:hyperlink>
            <w:r w:rsidRPr="000F2D70">
              <w:rPr>
                <w:rFonts w:eastAsia="Times New Roman"/>
              </w:rPr>
              <w:t xml:space="preserve"> της </w:t>
            </w:r>
            <w:proofErr w:type="spellStart"/>
            <w:r w:rsidRPr="000F2D70">
              <w:rPr>
                <w:rFonts w:eastAsia="Times New Roman"/>
              </w:rPr>
              <w:t>Πυλίας</w:t>
            </w:r>
            <w:proofErr w:type="spellEnd"/>
            <w:r w:rsidRPr="000F2D70">
              <w:rPr>
                <w:rFonts w:eastAsia="Times New Roman"/>
              </w:rPr>
              <w:t xml:space="preserve"> μάχη ανάμεσα σε επαναστάτες και Οθωμανούς Τούρκους. Σε αυτή επικρατούν οι επαναστάτες.</w:t>
            </w:r>
          </w:p>
        </w:tc>
      </w:tr>
      <w:tr w:rsidR="007F023C" w:rsidRPr="000F2D70" w:rsidTr="007B2230">
        <w:trPr>
          <w:divId w:val="179516719"/>
          <w:cantSplit/>
          <w:trHeight w:val="1417"/>
        </w:trPr>
        <w:tc>
          <w:tcPr>
            <w:tcW w:w="0" w:type="auto"/>
            <w:vAlign w:val="center"/>
          </w:tcPr>
          <w:p w:rsidR="00B44A91" w:rsidRPr="00803C3C" w:rsidRDefault="00275526" w:rsidP="00803C3C">
            <w:pPr>
              <w:pStyle w:val="2"/>
              <w:spacing w:before="0" w:beforeAutospacing="0" w:after="0" w:afterAutospacing="0"/>
              <w:rPr>
                <w:rFonts w:eastAsia="Times New Roman"/>
                <w:sz w:val="24"/>
                <w:szCs w:val="24"/>
              </w:rPr>
            </w:pPr>
            <w:r w:rsidRPr="00803C3C">
              <w:rPr>
                <w:rFonts w:ascii="Garamond" w:eastAsia="Times New Roman" w:hAnsi="Garamond"/>
                <w:b w:val="0"/>
                <w:i/>
                <w:noProof/>
                <w:sz w:val="24"/>
                <w:szCs w:val="24"/>
              </w:rPr>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_x0000_s1027" type="#_x0000_t58" style="position:absolute;margin-left:467.6pt;margin-top:86.7pt;width:26.4pt;height:32.8pt;z-index:251659264;mso-wrap-style:none;mso-position-horizontal:right;mso-position-horizontal-relative:margin;mso-position-vertical-relative:text">
                  <v:textbox style="mso-next-textbox:#_x0000_s1027;mso-fit-shape-to-text:t">
                    <w:txbxContent>
                      <w:p w:rsidR="00275526" w:rsidRPr="00275526" w:rsidRDefault="00275526">
                        <w:pPr>
                          <w:rPr>
                            <w:rFonts w:ascii="Bahnschrift SemiBold" w:hAnsi="Bahnschrift SemiBold"/>
                            <w:lang w:val="en-US"/>
                          </w:rPr>
                        </w:pPr>
                        <w:r>
                          <w:rPr>
                            <w:rFonts w:ascii="Bahnschrift SemiBold" w:hAnsi="Bahnschrift SemiBold"/>
                            <w:lang w:val="en-US"/>
                          </w:rPr>
                          <w:t>4</w:t>
                        </w:r>
                      </w:p>
                    </w:txbxContent>
                  </v:textbox>
                  <w10:wrap anchorx="margin"/>
                </v:shape>
              </w:pict>
            </w:r>
            <w:r w:rsidRPr="00803C3C">
              <w:rPr>
                <w:rFonts w:ascii="Garamond" w:eastAsia="Times New Roman" w:hAnsi="Garamond"/>
                <w:b w:val="0"/>
                <w:i/>
                <w:noProof/>
                <w:sz w:val="24"/>
                <w:szCs w:val="24"/>
              </w:rPr>
              <w:pict>
                <v:shape id="_x0000_s1026" type="#_x0000_t58" style="position:absolute;margin-left:459.8pt;margin-top:-.6pt;width:26.1pt;height:30.75pt;z-index:251658240;mso-wrap-style:none;mso-position-horizontal:right;mso-position-horizontal-relative:margin;mso-position-vertical-relative:text">
                  <v:textbox style="mso-next-textbox:#_x0000_s1026;mso-fit-shape-to-text:t">
                    <w:txbxContent>
                      <w:p w:rsidR="00275526" w:rsidRPr="00275526" w:rsidRDefault="00275526">
                        <w:pPr>
                          <w:rPr>
                            <w:rFonts w:ascii="Bahnschrift SemiBold" w:hAnsi="Bahnschrift SemiBold"/>
                            <w:lang w:val="en-US"/>
                          </w:rPr>
                        </w:pPr>
                        <w:r w:rsidRPr="00275526">
                          <w:rPr>
                            <w:rFonts w:ascii="Bahnschrift SemiBold" w:hAnsi="Bahnschrift SemiBold"/>
                            <w:lang w:val="en-US"/>
                          </w:rPr>
                          <w:t>2</w:t>
                        </w:r>
                      </w:p>
                    </w:txbxContent>
                  </v:textbox>
                  <w10:wrap anchorx="margin"/>
                </v:shape>
              </w:pict>
            </w:r>
            <w:r w:rsidR="007F023C" w:rsidRPr="00803C3C">
              <w:rPr>
                <w:rFonts w:eastAsia="Times New Roman"/>
                <w:sz w:val="24"/>
                <w:szCs w:val="24"/>
              </w:rPr>
              <w:t>26 Μαρτίου</w:t>
            </w:r>
            <w:r w:rsidR="004B49E3" w:rsidRPr="00803C3C">
              <w:rPr>
                <w:rFonts w:eastAsia="Times New Roman"/>
                <w:sz w:val="24"/>
                <w:szCs w:val="24"/>
              </w:rPr>
              <w:t xml:space="preserve"> 1821</w:t>
            </w:r>
          </w:p>
          <w:p w:rsidR="00060822" w:rsidRPr="002A652D" w:rsidRDefault="0022501C" w:rsidP="007B2230">
            <w:pPr>
              <w:rPr>
                <w:rFonts w:eastAsia="Times New Roman"/>
              </w:rPr>
            </w:pPr>
            <w:r w:rsidRPr="000F2D70">
              <w:rPr>
                <w:rFonts w:eastAsia="Times New Roman"/>
              </w:rPr>
              <w:sym w:font="Wingdings" w:char="F09F"/>
            </w:r>
            <w:r w:rsidRPr="000F2D70">
              <w:rPr>
                <w:rFonts w:eastAsia="Times New Roman"/>
              </w:rPr>
              <w:t xml:space="preserve"> </w:t>
            </w:r>
            <w:r w:rsidR="007F023C" w:rsidRPr="000F2D70">
              <w:rPr>
                <w:rFonts w:eastAsia="Times New Roman"/>
              </w:rPr>
              <w:t xml:space="preserve">Τούρκοι από πολλές περιοχές της Πελοποννήσου αναζητούν προστασία στην </w:t>
            </w:r>
            <w:proofErr w:type="spellStart"/>
            <w:r w:rsidR="007F023C" w:rsidRPr="000F2D70">
              <w:rPr>
                <w:rFonts w:eastAsia="Times New Roman"/>
              </w:rPr>
              <w:t>Τριπολιτσά</w:t>
            </w:r>
            <w:proofErr w:type="spellEnd"/>
            <w:r w:rsidR="002A652D" w:rsidRPr="002A652D">
              <w:rPr>
                <w:rFonts w:eastAsia="Times New Roman"/>
              </w:rPr>
              <w:t>.</w:t>
            </w:r>
          </w:p>
          <w:p w:rsidR="007F023C" w:rsidRPr="000F2D70" w:rsidRDefault="0022501C" w:rsidP="007B2230">
            <w:pPr>
              <w:rPr>
                <w:rFonts w:eastAsia="Times New Roman"/>
                <w:b/>
                <w:bCs/>
              </w:rPr>
            </w:pPr>
            <w:r w:rsidRPr="000F2D70">
              <w:rPr>
                <w:rFonts w:eastAsia="Times New Roman"/>
              </w:rPr>
              <w:sym w:font="Wingdings" w:char="F09F"/>
            </w:r>
            <w:r w:rsidRPr="000F2D70">
              <w:rPr>
                <w:rFonts w:eastAsia="Times New Roman"/>
              </w:rPr>
              <w:t xml:space="preserve"> </w:t>
            </w:r>
            <w:r w:rsidR="007F023C" w:rsidRPr="000F2D70">
              <w:rPr>
                <w:rFonts w:eastAsia="Times New Roman"/>
              </w:rPr>
              <w:t>Οι πρόκριτοι Γ. Πάνου και Π. Μπότασης κηρύσσουν την Επανάσταση στις Σπέτσες.</w:t>
            </w:r>
          </w:p>
        </w:tc>
      </w:tr>
      <w:tr w:rsidR="007F023C" w:rsidRPr="000F2D70" w:rsidTr="007B2230">
        <w:trPr>
          <w:divId w:val="179516719"/>
          <w:cantSplit/>
          <w:trHeight w:val="3118"/>
        </w:trPr>
        <w:tc>
          <w:tcPr>
            <w:tcW w:w="0" w:type="auto"/>
            <w:vAlign w:val="center"/>
          </w:tcPr>
          <w:p w:rsidR="005525F6" w:rsidRPr="000F2D70" w:rsidRDefault="005525F6" w:rsidP="007B2230">
            <w:pPr>
              <w:rPr>
                <w:rFonts w:eastAsia="Times New Roman"/>
              </w:rPr>
            </w:pPr>
            <w:r w:rsidRPr="000F2D70">
              <w:rPr>
                <w:rFonts w:eastAsia="Times New Roman"/>
                <w:b/>
                <w:bCs/>
              </w:rPr>
              <w:t>27 Μαρτίου</w:t>
            </w:r>
            <w:r w:rsidR="004B49E3">
              <w:rPr>
                <w:rFonts w:eastAsia="Times New Roman"/>
                <w:b/>
                <w:bCs/>
              </w:rPr>
              <w:t xml:space="preserve"> 1821</w:t>
            </w:r>
            <w:r w:rsidRPr="000F2D70">
              <w:rPr>
                <w:rFonts w:eastAsia="Times New Roman"/>
              </w:rPr>
              <w:t xml:space="preserve"> </w:t>
            </w:r>
          </w:p>
          <w:p w:rsidR="005525F6" w:rsidRPr="000F2D70" w:rsidRDefault="0022501C" w:rsidP="007B2230">
            <w:pPr>
              <w:rPr>
                <w:rFonts w:eastAsia="Times New Roman"/>
              </w:rPr>
            </w:pPr>
            <w:r w:rsidRPr="000F2D70">
              <w:rPr>
                <w:rFonts w:eastAsia="Times New Roman"/>
              </w:rPr>
              <w:sym w:font="Wingdings" w:char="F09F"/>
            </w:r>
            <w:r w:rsidRPr="000F2D70">
              <w:rPr>
                <w:rFonts w:eastAsia="Times New Roman"/>
              </w:rPr>
              <w:t xml:space="preserve"> </w:t>
            </w:r>
            <w:r w:rsidR="005525F6" w:rsidRPr="000F2D70">
              <w:rPr>
                <w:rFonts w:eastAsia="Times New Roman"/>
              </w:rPr>
              <w:t xml:space="preserve">Ο Αλέξανδρος Υψηλάντης απελευθερώνει το Βουκουρέστι. Την ίδια περίοδο ανακοινώνονται η αποκήρυξή του από τον τσάρο της Ρωσίας </w:t>
            </w:r>
            <w:hyperlink r:id="rId28" w:tooltip="Αλέξανδρος Α΄ της Ρωσίας" w:history="1">
              <w:r w:rsidR="005525F6" w:rsidRPr="000F2D70">
                <w:rPr>
                  <w:rStyle w:val="-"/>
                  <w:rFonts w:eastAsia="Times New Roman"/>
                </w:rPr>
                <w:t>Αλέξανδρο Α΄</w:t>
              </w:r>
            </w:hyperlink>
            <w:r w:rsidR="005525F6" w:rsidRPr="000F2D70">
              <w:rPr>
                <w:rFonts w:eastAsia="Times New Roman"/>
              </w:rPr>
              <w:t xml:space="preserve"> και η διαγραφή του από τους ρωσικούς στρατιωτικούς καταλόγους.</w:t>
            </w:r>
          </w:p>
          <w:p w:rsidR="005525F6" w:rsidRPr="000F2D70" w:rsidRDefault="0022501C" w:rsidP="007B2230">
            <w:pPr>
              <w:rPr>
                <w:rFonts w:eastAsia="Times New Roman"/>
              </w:rPr>
            </w:pPr>
            <w:r w:rsidRPr="000F2D70">
              <w:rPr>
                <w:rFonts w:eastAsia="Times New Roman"/>
              </w:rPr>
              <w:sym w:font="Wingdings" w:char="F09F"/>
            </w:r>
            <w:r w:rsidRPr="000F2D70">
              <w:rPr>
                <w:rFonts w:eastAsia="Times New Roman"/>
              </w:rPr>
              <w:t xml:space="preserve"> </w:t>
            </w:r>
            <w:r w:rsidR="005525F6" w:rsidRPr="000F2D70">
              <w:rPr>
                <w:rFonts w:eastAsia="Times New Roman"/>
              </w:rPr>
              <w:t xml:space="preserve">Με διαταγή της Πύλης αποκεφαλίζονται οι ομογενείς της Κωνσταντινούπολης Λεβίδης, </w:t>
            </w:r>
            <w:proofErr w:type="spellStart"/>
            <w:r w:rsidR="005525F6" w:rsidRPr="000F2D70">
              <w:rPr>
                <w:rFonts w:eastAsia="Times New Roman"/>
              </w:rPr>
              <w:t>Στεργιανάκης</w:t>
            </w:r>
            <w:proofErr w:type="spellEnd"/>
            <w:r w:rsidR="005525F6" w:rsidRPr="000F2D70">
              <w:rPr>
                <w:rFonts w:eastAsia="Times New Roman"/>
              </w:rPr>
              <w:t xml:space="preserve">, </w:t>
            </w:r>
            <w:proofErr w:type="spellStart"/>
            <w:r w:rsidR="005525F6" w:rsidRPr="000F2D70">
              <w:rPr>
                <w:rFonts w:eastAsia="Times New Roman"/>
              </w:rPr>
              <w:t>Τουρπατσόγλου</w:t>
            </w:r>
            <w:proofErr w:type="spellEnd"/>
            <w:r w:rsidR="005525F6" w:rsidRPr="000F2D70">
              <w:rPr>
                <w:rFonts w:eastAsia="Times New Roman"/>
              </w:rPr>
              <w:t xml:space="preserve"> και αρκετοί άλλοι. Η ενέργεια αυτή αποτελεί τα πρώτα, μάλλον περιορισμένης έκτασης, αντίποινα των Τούρκων.</w:t>
            </w:r>
          </w:p>
          <w:p w:rsidR="005525F6" w:rsidRPr="000F2D70" w:rsidRDefault="0022501C" w:rsidP="007B2230">
            <w:pPr>
              <w:rPr>
                <w:rFonts w:eastAsia="Times New Roman"/>
              </w:rPr>
            </w:pPr>
            <w:r w:rsidRPr="000F2D70">
              <w:rPr>
                <w:rFonts w:eastAsia="Times New Roman"/>
              </w:rPr>
              <w:sym w:font="Wingdings" w:char="F09F"/>
            </w:r>
            <w:r w:rsidRPr="000F2D70">
              <w:rPr>
                <w:rFonts w:eastAsia="Times New Roman"/>
              </w:rPr>
              <w:t xml:space="preserve"> </w:t>
            </w:r>
            <w:r w:rsidR="005525F6" w:rsidRPr="000F2D70">
              <w:rPr>
                <w:rFonts w:eastAsia="Times New Roman"/>
              </w:rPr>
              <w:t>Ο Πανουργιάς απελευθερώνει τα Σάλωνα (Άμφισσα). Οι Οθωμανοί κλείνονται στο Κάστρο.</w:t>
            </w:r>
          </w:p>
          <w:p w:rsidR="007F023C" w:rsidRPr="000F2D70" w:rsidRDefault="0022501C" w:rsidP="007B2230">
            <w:pPr>
              <w:rPr>
                <w:rFonts w:eastAsia="Times New Roman"/>
                <w:b/>
                <w:bCs/>
              </w:rPr>
            </w:pPr>
            <w:r w:rsidRPr="000F2D70">
              <w:rPr>
                <w:rFonts w:eastAsia="Times New Roman"/>
              </w:rPr>
              <w:sym w:font="Wingdings" w:char="F09F"/>
            </w:r>
            <w:r w:rsidRPr="000F2D70">
              <w:rPr>
                <w:rFonts w:eastAsia="Times New Roman"/>
              </w:rPr>
              <w:t xml:space="preserve"> </w:t>
            </w:r>
            <w:r w:rsidR="005525F6" w:rsidRPr="000F2D70">
              <w:rPr>
                <w:rFonts w:eastAsia="Times New Roman"/>
              </w:rPr>
              <w:t>Νίκη των Ελλήνων υπό τον Κολοκοτρώνη στην Καρύταινα της Γορτυνίας.</w:t>
            </w:r>
          </w:p>
        </w:tc>
      </w:tr>
      <w:tr w:rsidR="004030B4" w:rsidRPr="000F2D70" w:rsidTr="007B2230">
        <w:trPr>
          <w:divId w:val="179516719"/>
          <w:cantSplit/>
          <w:trHeight w:val="2268"/>
        </w:trPr>
        <w:tc>
          <w:tcPr>
            <w:tcW w:w="0" w:type="auto"/>
            <w:vAlign w:val="center"/>
          </w:tcPr>
          <w:p w:rsidR="004030B4" w:rsidRPr="00803C3C" w:rsidRDefault="00275526" w:rsidP="00803C3C">
            <w:pPr>
              <w:pStyle w:val="2"/>
              <w:spacing w:before="0" w:beforeAutospacing="0" w:after="0" w:afterAutospacing="0"/>
              <w:rPr>
                <w:rFonts w:eastAsia="Times New Roman"/>
                <w:sz w:val="24"/>
                <w:szCs w:val="24"/>
              </w:rPr>
            </w:pPr>
            <w:r w:rsidRPr="00803C3C">
              <w:rPr>
                <w:rFonts w:ascii="Garamond" w:eastAsia="Times New Roman" w:hAnsi="Garamond"/>
                <w:b w:val="0"/>
                <w:i/>
                <w:noProof/>
                <w:sz w:val="24"/>
                <w:szCs w:val="24"/>
              </w:rPr>
              <w:pict>
                <v:shape id="_x0000_s1028" type="#_x0000_t58" style="position:absolute;margin-left:466.6pt;margin-top:4.25pt;width:27.5pt;height:34.2pt;z-index:251660288;mso-wrap-style:none;mso-position-horizontal:right;mso-position-horizontal-relative:margin;mso-position-vertical-relative:text">
                  <v:textbox style="mso-fit-shape-to-text:t">
                    <w:txbxContent>
                      <w:p w:rsidR="00275526" w:rsidRPr="00275526" w:rsidRDefault="00275526">
                        <w:pPr>
                          <w:rPr>
                            <w:rFonts w:ascii="Bahnschrift SemiBold" w:hAnsi="Bahnschrift SemiBold"/>
                            <w:lang w:val="en-US"/>
                          </w:rPr>
                        </w:pPr>
                        <w:r>
                          <w:rPr>
                            <w:rFonts w:ascii="Bahnschrift SemiBold" w:hAnsi="Bahnschrift SemiBold"/>
                            <w:lang w:val="en-US"/>
                          </w:rPr>
                          <w:t>4</w:t>
                        </w:r>
                      </w:p>
                    </w:txbxContent>
                  </v:textbox>
                  <w10:wrap anchorx="margin"/>
                </v:shape>
              </w:pict>
            </w:r>
            <w:r w:rsidR="004030B4" w:rsidRPr="00803C3C">
              <w:rPr>
                <w:rFonts w:eastAsia="Times New Roman"/>
                <w:sz w:val="24"/>
                <w:szCs w:val="24"/>
              </w:rPr>
              <w:t>28 Μαρτίου</w:t>
            </w:r>
            <w:r w:rsidR="004B49E3" w:rsidRPr="00803C3C">
              <w:rPr>
                <w:rFonts w:eastAsia="Times New Roman"/>
                <w:sz w:val="24"/>
                <w:szCs w:val="24"/>
              </w:rPr>
              <w:t xml:space="preserve"> 1821</w:t>
            </w:r>
            <w:r w:rsidR="004030B4" w:rsidRPr="00803C3C">
              <w:rPr>
                <w:rFonts w:eastAsia="Times New Roman"/>
                <w:sz w:val="24"/>
                <w:szCs w:val="24"/>
              </w:rPr>
              <w:t xml:space="preserve"> </w:t>
            </w:r>
          </w:p>
          <w:p w:rsidR="004030B4" w:rsidRPr="000F2D70" w:rsidRDefault="0022501C" w:rsidP="007B2230">
            <w:pPr>
              <w:rPr>
                <w:rFonts w:eastAsia="Times New Roman"/>
              </w:rPr>
            </w:pPr>
            <w:r w:rsidRPr="000F2D70">
              <w:rPr>
                <w:rFonts w:eastAsia="Times New Roman"/>
              </w:rPr>
              <w:sym w:font="Wingdings" w:char="F09F"/>
            </w:r>
            <w:r w:rsidRPr="000F2D70">
              <w:rPr>
                <w:rFonts w:eastAsia="Times New Roman"/>
              </w:rPr>
              <w:t xml:space="preserve"> </w:t>
            </w:r>
            <w:r w:rsidR="004030B4" w:rsidRPr="000F2D70">
              <w:rPr>
                <w:rFonts w:eastAsia="Times New Roman"/>
              </w:rPr>
              <w:t>Επαναστατικός αναβρασμός στην Ύδρα.</w:t>
            </w:r>
          </w:p>
          <w:p w:rsidR="004030B4" w:rsidRPr="000F2D70" w:rsidRDefault="0022501C" w:rsidP="007B2230">
            <w:pPr>
              <w:rPr>
                <w:rFonts w:eastAsia="Times New Roman"/>
              </w:rPr>
            </w:pPr>
            <w:r w:rsidRPr="000F2D70">
              <w:rPr>
                <w:rFonts w:eastAsia="Times New Roman"/>
              </w:rPr>
              <w:sym w:font="Wingdings" w:char="F09F"/>
            </w:r>
            <w:r w:rsidRPr="000F2D70">
              <w:rPr>
                <w:rFonts w:eastAsia="Times New Roman"/>
              </w:rPr>
              <w:t xml:space="preserve"> </w:t>
            </w:r>
            <w:r w:rsidR="004030B4" w:rsidRPr="000F2D70">
              <w:rPr>
                <w:rFonts w:eastAsia="Times New Roman"/>
              </w:rPr>
              <w:t xml:space="preserve">Συνεδριάζει για πρώτη φορά υπό την προεδρεία του </w:t>
            </w:r>
            <w:proofErr w:type="spellStart"/>
            <w:r w:rsidR="004030B4" w:rsidRPr="000F2D70">
              <w:rPr>
                <w:rFonts w:eastAsia="Times New Roman"/>
              </w:rPr>
              <w:t>Πετρόμπεη</w:t>
            </w:r>
            <w:proofErr w:type="spellEnd"/>
            <w:r w:rsidR="004030B4" w:rsidRPr="000F2D70">
              <w:rPr>
                <w:rFonts w:eastAsia="Times New Roman"/>
              </w:rPr>
              <w:t xml:space="preserve"> Μαυρομιχάλη η Γερουσία στην Καλαμάτα.</w:t>
            </w:r>
          </w:p>
          <w:p w:rsidR="004030B4" w:rsidRPr="00803C3C" w:rsidRDefault="0022501C" w:rsidP="007B2230">
            <w:pPr>
              <w:rPr>
                <w:rFonts w:eastAsia="Times New Roman"/>
              </w:rPr>
            </w:pPr>
            <w:r w:rsidRPr="000F2D70">
              <w:rPr>
                <w:rFonts w:eastAsia="Times New Roman"/>
              </w:rPr>
              <w:sym w:font="Wingdings" w:char="F09F"/>
            </w:r>
            <w:r w:rsidRPr="000F2D70">
              <w:rPr>
                <w:rFonts w:eastAsia="Times New Roman"/>
              </w:rPr>
              <w:t xml:space="preserve"> </w:t>
            </w:r>
            <w:r w:rsidR="004030B4" w:rsidRPr="000F2D70">
              <w:rPr>
                <w:rFonts w:eastAsia="Times New Roman"/>
              </w:rPr>
              <w:t xml:space="preserve">Ο </w:t>
            </w:r>
            <w:hyperlink r:id="rId29" w:tooltip="Δήμος Σκαλτσάς" w:history="1">
              <w:r w:rsidR="004030B4" w:rsidRPr="000F2D70">
                <w:rPr>
                  <w:rStyle w:val="-"/>
                  <w:rFonts w:eastAsia="Times New Roman"/>
                </w:rPr>
                <w:t xml:space="preserve">Δήμος </w:t>
              </w:r>
              <w:proofErr w:type="spellStart"/>
              <w:r w:rsidR="004030B4" w:rsidRPr="000F2D70">
                <w:rPr>
                  <w:rStyle w:val="-"/>
                  <w:rFonts w:eastAsia="Times New Roman"/>
                </w:rPr>
                <w:t>Σκαλτσάς</w:t>
              </w:r>
              <w:proofErr w:type="spellEnd"/>
            </w:hyperlink>
            <w:r w:rsidR="004030B4" w:rsidRPr="000F2D70">
              <w:rPr>
                <w:rFonts w:eastAsia="Times New Roman"/>
              </w:rPr>
              <w:t xml:space="preserve"> υψώνει τη σημαία της Επανάστασης στο Λιδορίκι.</w:t>
            </w:r>
          </w:p>
          <w:p w:rsidR="004030B4" w:rsidRPr="000F2D70" w:rsidRDefault="0022501C" w:rsidP="007B2230">
            <w:pPr>
              <w:rPr>
                <w:rFonts w:eastAsia="Times New Roman"/>
                <w:b/>
                <w:bCs/>
              </w:rPr>
            </w:pPr>
            <w:r w:rsidRPr="000F2D70">
              <w:rPr>
                <w:rFonts w:eastAsia="Times New Roman"/>
              </w:rPr>
              <w:sym w:font="Wingdings" w:char="F09F"/>
            </w:r>
            <w:r w:rsidRPr="000F2D70">
              <w:rPr>
                <w:rFonts w:eastAsia="Times New Roman"/>
              </w:rPr>
              <w:t xml:space="preserve"> </w:t>
            </w:r>
            <w:r w:rsidR="004030B4" w:rsidRPr="000F2D70">
              <w:rPr>
                <w:rFonts w:eastAsia="Times New Roman"/>
              </w:rPr>
              <w:t>Οπλαρχηγοί της Λακωνίας πολιορκούν το Κάστρο της Μονεμβασιάς.</w:t>
            </w:r>
          </w:p>
        </w:tc>
      </w:tr>
      <w:tr w:rsidR="004030B4" w:rsidRPr="000F2D70" w:rsidTr="007B2230">
        <w:trPr>
          <w:divId w:val="179516719"/>
          <w:cantSplit/>
          <w:trHeight w:val="1417"/>
        </w:trPr>
        <w:tc>
          <w:tcPr>
            <w:tcW w:w="0" w:type="auto"/>
            <w:vAlign w:val="center"/>
          </w:tcPr>
          <w:p w:rsidR="004B49E3" w:rsidRDefault="004030B4" w:rsidP="004B49E3">
            <w:pPr>
              <w:rPr>
                <w:rFonts w:eastAsia="Times New Roman"/>
                <w:b/>
                <w:bCs/>
              </w:rPr>
            </w:pPr>
            <w:r w:rsidRPr="000F2D70">
              <w:rPr>
                <w:rFonts w:eastAsia="Times New Roman"/>
                <w:b/>
                <w:bCs/>
              </w:rPr>
              <w:t>29 Μαρτίου</w:t>
            </w:r>
            <w:r w:rsidR="004B49E3">
              <w:rPr>
                <w:rFonts w:eastAsia="Times New Roman"/>
                <w:b/>
                <w:bCs/>
              </w:rPr>
              <w:t xml:space="preserve"> 1821</w:t>
            </w:r>
          </w:p>
          <w:p w:rsidR="004030B4" w:rsidRPr="000F2D70" w:rsidRDefault="004030B4" w:rsidP="004B49E3">
            <w:pPr>
              <w:rPr>
                <w:rFonts w:eastAsia="Times New Roman"/>
                <w:b/>
                <w:bCs/>
              </w:rPr>
            </w:pPr>
            <w:r w:rsidRPr="000F2D70">
              <w:rPr>
                <w:rFonts w:eastAsia="Times New Roman"/>
              </w:rPr>
              <w:t xml:space="preserve">Ο </w:t>
            </w:r>
            <w:hyperlink r:id="rId30" w:tooltip="Αθανάσιος Διάκος" w:history="1">
              <w:r w:rsidRPr="000F2D70">
                <w:rPr>
                  <w:rStyle w:val="-"/>
                  <w:rFonts w:eastAsia="Times New Roman"/>
                </w:rPr>
                <w:t>Αθανάσιος Διάκος</w:t>
              </w:r>
            </w:hyperlink>
            <w:r w:rsidRPr="000F2D70">
              <w:rPr>
                <w:rFonts w:eastAsia="Times New Roman"/>
              </w:rPr>
              <w:t xml:space="preserve"> υψώνει τη σημαία της Επανάστασης στη Λιβαδειά.</w:t>
            </w:r>
          </w:p>
        </w:tc>
      </w:tr>
      <w:tr w:rsidR="004030B4" w:rsidRPr="000F2D70" w:rsidTr="007B2230">
        <w:trPr>
          <w:divId w:val="179516719"/>
          <w:cantSplit/>
          <w:trHeight w:val="1417"/>
        </w:trPr>
        <w:tc>
          <w:tcPr>
            <w:tcW w:w="0" w:type="auto"/>
            <w:vAlign w:val="center"/>
          </w:tcPr>
          <w:p w:rsidR="004030B4" w:rsidRPr="000F2D70" w:rsidRDefault="00803C3C" w:rsidP="007B2230">
            <w:pPr>
              <w:rPr>
                <w:rFonts w:eastAsia="Times New Roman"/>
              </w:rPr>
            </w:pPr>
            <w:r>
              <w:rPr>
                <w:rFonts w:ascii="Garamond" w:eastAsia="Times New Roman" w:hAnsi="Garamond"/>
                <w:b/>
                <w:i/>
                <w:noProof/>
                <w:sz w:val="22"/>
                <w:szCs w:val="22"/>
              </w:rPr>
              <w:lastRenderedPageBreak/>
              <w:pict>
                <v:shape id="_x0000_s1029" type="#_x0000_t58" style="position:absolute;margin-left:468.65pt;margin-top:4.3pt;width:27.15pt;height:34.55pt;z-index:251661312;mso-wrap-style:none;mso-position-horizontal:right;mso-position-horizontal-relative:margin;mso-position-vertical-relative:text">
                  <v:textbox style="mso-next-textbox:#_x0000_s1029;mso-fit-shape-to-text:t">
                    <w:txbxContent>
                      <w:p w:rsidR="00275526" w:rsidRPr="00275526" w:rsidRDefault="00275526">
                        <w:pPr>
                          <w:rPr>
                            <w:rFonts w:ascii="Bahnschrift SemiBold" w:hAnsi="Bahnschrift SemiBold"/>
                            <w:lang w:val="en-US"/>
                          </w:rPr>
                        </w:pPr>
                        <w:r>
                          <w:rPr>
                            <w:rFonts w:ascii="Bahnschrift SemiBold" w:hAnsi="Bahnschrift SemiBold"/>
                            <w:lang w:val="en-US"/>
                          </w:rPr>
                          <w:t>2</w:t>
                        </w:r>
                      </w:p>
                    </w:txbxContent>
                  </v:textbox>
                  <w10:wrap anchorx="margin"/>
                </v:shape>
              </w:pict>
            </w:r>
            <w:r w:rsidR="004030B4" w:rsidRPr="000F2D70">
              <w:rPr>
                <w:rFonts w:eastAsia="Times New Roman"/>
                <w:b/>
                <w:bCs/>
              </w:rPr>
              <w:t>31 Μαρτίου</w:t>
            </w:r>
            <w:r w:rsidR="004B49E3">
              <w:rPr>
                <w:rFonts w:eastAsia="Times New Roman"/>
                <w:b/>
                <w:bCs/>
              </w:rPr>
              <w:t xml:space="preserve"> 1821</w:t>
            </w:r>
            <w:r w:rsidR="004030B4" w:rsidRPr="000F2D70">
              <w:rPr>
                <w:rFonts w:eastAsia="Times New Roman"/>
              </w:rPr>
              <w:t xml:space="preserve"> </w:t>
            </w:r>
          </w:p>
          <w:p w:rsidR="004030B4" w:rsidRPr="000F2D70" w:rsidRDefault="0022501C" w:rsidP="007B2230">
            <w:pPr>
              <w:rPr>
                <w:rFonts w:eastAsia="Times New Roman"/>
              </w:rPr>
            </w:pPr>
            <w:r w:rsidRPr="000F2D70">
              <w:rPr>
                <w:rFonts w:eastAsia="Times New Roman"/>
              </w:rPr>
              <w:sym w:font="Wingdings" w:char="F09F"/>
            </w:r>
            <w:r w:rsidRPr="000F2D70">
              <w:rPr>
                <w:rFonts w:eastAsia="Times New Roman"/>
              </w:rPr>
              <w:t xml:space="preserve"> </w:t>
            </w:r>
            <w:r w:rsidR="004030B4" w:rsidRPr="000F2D70">
              <w:rPr>
                <w:rFonts w:eastAsia="Times New Roman"/>
              </w:rPr>
              <w:t xml:space="preserve">Σφαγές των χριστιανών στη </w:t>
            </w:r>
            <w:hyperlink r:id="rId31" w:tooltip="Σμύρνη" w:history="1">
              <w:r w:rsidR="004030B4" w:rsidRPr="000F2D70">
                <w:rPr>
                  <w:rStyle w:val="-"/>
                  <w:rFonts w:eastAsia="Times New Roman"/>
                </w:rPr>
                <w:t>Σμύρνη</w:t>
              </w:r>
            </w:hyperlink>
            <w:r w:rsidR="004030B4" w:rsidRPr="000F2D70">
              <w:rPr>
                <w:rFonts w:eastAsia="Times New Roman"/>
              </w:rPr>
              <w:t>.</w:t>
            </w:r>
          </w:p>
          <w:p w:rsidR="004030B4" w:rsidRPr="000F2D70" w:rsidRDefault="0022501C" w:rsidP="007B2230">
            <w:pPr>
              <w:rPr>
                <w:rFonts w:eastAsia="Times New Roman"/>
                <w:b/>
                <w:bCs/>
              </w:rPr>
            </w:pPr>
            <w:r w:rsidRPr="000F2D70">
              <w:rPr>
                <w:rFonts w:eastAsia="Times New Roman"/>
              </w:rPr>
              <w:sym w:font="Wingdings" w:char="F09F"/>
            </w:r>
            <w:r w:rsidRPr="000F2D70">
              <w:rPr>
                <w:rFonts w:eastAsia="Times New Roman"/>
              </w:rPr>
              <w:t xml:space="preserve"> </w:t>
            </w:r>
            <w:r w:rsidR="004030B4" w:rsidRPr="000F2D70">
              <w:rPr>
                <w:rFonts w:eastAsia="Times New Roman"/>
              </w:rPr>
              <w:t xml:space="preserve">Ο Αντώνιος </w:t>
            </w:r>
            <w:proofErr w:type="spellStart"/>
            <w:r w:rsidR="004030B4" w:rsidRPr="000F2D70">
              <w:rPr>
                <w:rFonts w:eastAsia="Times New Roman"/>
              </w:rPr>
              <w:t>Κοντοσόπουλος</w:t>
            </w:r>
            <w:proofErr w:type="spellEnd"/>
            <w:r w:rsidR="004030B4" w:rsidRPr="000F2D70">
              <w:rPr>
                <w:rFonts w:eastAsia="Times New Roman"/>
              </w:rPr>
              <w:t xml:space="preserve"> υψώνει τη σημαία της Επανάστασης στην Αταλάντη της Λοκρίδας.</w:t>
            </w:r>
          </w:p>
        </w:tc>
      </w:tr>
      <w:tr w:rsidR="004030B4" w:rsidRPr="000F2D70" w:rsidTr="007B2230">
        <w:trPr>
          <w:divId w:val="179516719"/>
          <w:cantSplit/>
          <w:trHeight w:val="1417"/>
        </w:trPr>
        <w:tc>
          <w:tcPr>
            <w:tcW w:w="0" w:type="auto"/>
            <w:vAlign w:val="center"/>
          </w:tcPr>
          <w:p w:rsidR="004B49E3" w:rsidRDefault="004030B4" w:rsidP="004B49E3">
            <w:pPr>
              <w:rPr>
                <w:rFonts w:eastAsia="Times New Roman"/>
                <w:b/>
                <w:bCs/>
              </w:rPr>
            </w:pPr>
            <w:r w:rsidRPr="000F2D70">
              <w:rPr>
                <w:rFonts w:eastAsia="Times New Roman"/>
                <w:b/>
                <w:bCs/>
              </w:rPr>
              <w:t>1 Απριλίου</w:t>
            </w:r>
            <w:r w:rsidR="004B49E3">
              <w:rPr>
                <w:rFonts w:eastAsia="Times New Roman"/>
                <w:b/>
                <w:bCs/>
              </w:rPr>
              <w:t xml:space="preserve"> 1821</w:t>
            </w:r>
          </w:p>
          <w:p w:rsidR="004030B4" w:rsidRPr="000F2D70" w:rsidRDefault="004030B4" w:rsidP="004B49E3">
            <w:pPr>
              <w:rPr>
                <w:rFonts w:eastAsia="Times New Roman"/>
              </w:rPr>
            </w:pPr>
            <w:r w:rsidRPr="000F2D70">
              <w:rPr>
                <w:rFonts w:eastAsia="Times New Roman"/>
              </w:rPr>
              <w:t xml:space="preserve">Ο οπλαρχηγός </w:t>
            </w:r>
            <w:proofErr w:type="spellStart"/>
            <w:r w:rsidRPr="000F2D70">
              <w:rPr>
                <w:rFonts w:eastAsia="Times New Roman"/>
              </w:rPr>
              <w:t>Μπούσγος</w:t>
            </w:r>
            <w:proofErr w:type="spellEnd"/>
            <w:r w:rsidRPr="000F2D70">
              <w:rPr>
                <w:rFonts w:eastAsia="Times New Roman"/>
              </w:rPr>
              <w:t xml:space="preserve"> έπειτα από προτροπή του Αθανάσιου Διάκου απελευθερώνει τη Θήβα.</w:t>
            </w:r>
          </w:p>
        </w:tc>
      </w:tr>
      <w:tr w:rsidR="006223CA" w:rsidRPr="000F2D70" w:rsidTr="007B2230">
        <w:trPr>
          <w:divId w:val="179516719"/>
          <w:cantSplit/>
          <w:trHeight w:val="1417"/>
        </w:trPr>
        <w:tc>
          <w:tcPr>
            <w:tcW w:w="0" w:type="auto"/>
            <w:vAlign w:val="center"/>
          </w:tcPr>
          <w:p w:rsidR="004B49E3" w:rsidRDefault="006223CA" w:rsidP="004B49E3">
            <w:pPr>
              <w:rPr>
                <w:rFonts w:eastAsia="Times New Roman"/>
                <w:b/>
                <w:bCs/>
              </w:rPr>
            </w:pPr>
            <w:r w:rsidRPr="000F2D70">
              <w:rPr>
                <w:rFonts w:eastAsia="Times New Roman"/>
                <w:b/>
                <w:bCs/>
              </w:rPr>
              <w:t>3 Απριλίου</w:t>
            </w:r>
            <w:r w:rsidR="004B49E3">
              <w:rPr>
                <w:rFonts w:eastAsia="Times New Roman"/>
                <w:b/>
                <w:bCs/>
              </w:rPr>
              <w:t xml:space="preserve"> 1821</w:t>
            </w:r>
          </w:p>
          <w:p w:rsidR="006223CA" w:rsidRPr="000F2D70" w:rsidRDefault="006223CA" w:rsidP="004B49E3">
            <w:pPr>
              <w:rPr>
                <w:rFonts w:eastAsia="Times New Roman"/>
              </w:rPr>
            </w:pPr>
            <w:r w:rsidRPr="000F2D70">
              <w:rPr>
                <w:rFonts w:eastAsia="Times New Roman"/>
              </w:rPr>
              <w:t xml:space="preserve">Ο </w:t>
            </w:r>
            <w:proofErr w:type="spellStart"/>
            <w:r w:rsidRPr="000F2D70">
              <w:rPr>
                <w:rFonts w:eastAsia="Times New Roman"/>
              </w:rPr>
              <w:t>Γιουσούφ</w:t>
            </w:r>
            <w:proofErr w:type="spellEnd"/>
            <w:r w:rsidRPr="000F2D70">
              <w:rPr>
                <w:rFonts w:eastAsia="Times New Roman"/>
              </w:rPr>
              <w:t xml:space="preserve"> Σελίμ πασάς εκδιώκει τους επαναστάτες από την πόλη της Πάτρας.</w:t>
            </w:r>
          </w:p>
        </w:tc>
      </w:tr>
      <w:tr w:rsidR="006223CA" w:rsidRPr="000F2D70" w:rsidTr="007B2230">
        <w:trPr>
          <w:divId w:val="179516719"/>
          <w:cantSplit/>
          <w:trHeight w:val="1417"/>
        </w:trPr>
        <w:tc>
          <w:tcPr>
            <w:tcW w:w="0" w:type="auto"/>
            <w:vAlign w:val="center"/>
          </w:tcPr>
          <w:p w:rsidR="004B49E3" w:rsidRDefault="006223CA" w:rsidP="004B49E3">
            <w:pPr>
              <w:rPr>
                <w:rFonts w:eastAsia="Times New Roman"/>
                <w:b/>
                <w:bCs/>
              </w:rPr>
            </w:pPr>
            <w:r w:rsidRPr="000F2D70">
              <w:rPr>
                <w:rFonts w:eastAsia="Times New Roman"/>
                <w:b/>
                <w:bCs/>
              </w:rPr>
              <w:t>4 Απριλίου</w:t>
            </w:r>
            <w:r w:rsidR="004B49E3">
              <w:rPr>
                <w:rFonts w:eastAsia="Times New Roman"/>
                <w:b/>
                <w:bCs/>
              </w:rPr>
              <w:t xml:space="preserve"> 1821</w:t>
            </w:r>
          </w:p>
          <w:p w:rsidR="006223CA" w:rsidRPr="000F2D70" w:rsidRDefault="006223CA" w:rsidP="004B49E3">
            <w:pPr>
              <w:rPr>
                <w:rFonts w:eastAsia="Times New Roman"/>
              </w:rPr>
            </w:pPr>
            <w:r w:rsidRPr="000F2D70">
              <w:rPr>
                <w:rFonts w:eastAsia="Times New Roman"/>
              </w:rPr>
              <w:t xml:space="preserve">Αποκεφαλίζεται στην </w:t>
            </w:r>
            <w:hyperlink r:id="rId32" w:tooltip="Κωνσταντινούπολη" w:history="1">
              <w:r w:rsidRPr="000F2D70">
                <w:rPr>
                  <w:rStyle w:val="-"/>
                  <w:rFonts w:eastAsia="Times New Roman"/>
                </w:rPr>
                <w:t>Κωνσταντινούπολη</w:t>
              </w:r>
            </w:hyperlink>
            <w:r w:rsidRPr="000F2D70">
              <w:rPr>
                <w:rFonts w:eastAsia="Times New Roman"/>
              </w:rPr>
              <w:t xml:space="preserve"> ο </w:t>
            </w:r>
            <w:hyperlink r:id="rId33" w:tooltip="Κωνσταντίνος Μουρούζης" w:history="1">
              <w:r w:rsidRPr="000F2D70">
                <w:rPr>
                  <w:rStyle w:val="-"/>
                  <w:rFonts w:eastAsia="Times New Roman"/>
                </w:rPr>
                <w:t>Κωνσταντίνος Μουρούζης</w:t>
              </w:r>
            </w:hyperlink>
            <w:r w:rsidRPr="000F2D70">
              <w:rPr>
                <w:rFonts w:eastAsia="Times New Roman"/>
              </w:rPr>
              <w:t xml:space="preserve">, ενώ ο </w:t>
            </w:r>
            <w:hyperlink r:id="rId34" w:tooltip="Δημήτριος Παπαρηγόπουλος (δεν έχει γραφτεί ακόμα)" w:history="1">
              <w:r w:rsidRPr="000F2D70">
                <w:rPr>
                  <w:rStyle w:val="-"/>
                  <w:rFonts w:eastAsia="Times New Roman"/>
                </w:rPr>
                <w:t xml:space="preserve">Δημήτριος </w:t>
              </w:r>
              <w:proofErr w:type="spellStart"/>
              <w:r w:rsidRPr="000F2D70">
                <w:rPr>
                  <w:rStyle w:val="-"/>
                  <w:rFonts w:eastAsia="Times New Roman"/>
                </w:rPr>
                <w:t>Παπαρηγόπουλος</w:t>
              </w:r>
              <w:proofErr w:type="spellEnd"/>
            </w:hyperlink>
            <w:r w:rsidRPr="000F2D70">
              <w:rPr>
                <w:rFonts w:eastAsia="Times New Roman"/>
              </w:rPr>
              <w:t xml:space="preserve"> και ο Αντώνιος </w:t>
            </w:r>
            <w:proofErr w:type="spellStart"/>
            <w:r w:rsidRPr="000F2D70">
              <w:rPr>
                <w:rFonts w:eastAsia="Times New Roman"/>
              </w:rPr>
              <w:t>Τσουράς</w:t>
            </w:r>
            <w:proofErr w:type="spellEnd"/>
            <w:r w:rsidRPr="000F2D70">
              <w:rPr>
                <w:rFonts w:eastAsia="Times New Roman"/>
              </w:rPr>
              <w:t xml:space="preserve"> απαγχονίζονται μπροστά στο σπίτι τους.</w:t>
            </w:r>
          </w:p>
        </w:tc>
      </w:tr>
      <w:tr w:rsidR="006223CA" w:rsidRPr="000F2D70" w:rsidTr="007B2230">
        <w:trPr>
          <w:divId w:val="179516719"/>
          <w:cantSplit/>
          <w:trHeight w:val="1417"/>
        </w:trPr>
        <w:tc>
          <w:tcPr>
            <w:tcW w:w="0" w:type="auto"/>
            <w:vAlign w:val="center"/>
          </w:tcPr>
          <w:p w:rsidR="004B49E3" w:rsidRDefault="006223CA" w:rsidP="004B49E3">
            <w:pPr>
              <w:rPr>
                <w:rFonts w:eastAsia="Times New Roman"/>
                <w:b/>
                <w:bCs/>
              </w:rPr>
            </w:pPr>
            <w:r w:rsidRPr="000F2D70">
              <w:rPr>
                <w:rFonts w:eastAsia="Times New Roman"/>
                <w:b/>
                <w:bCs/>
              </w:rPr>
              <w:t>5 Απριλίου</w:t>
            </w:r>
            <w:r w:rsidR="004B49E3">
              <w:rPr>
                <w:rFonts w:eastAsia="Times New Roman"/>
                <w:b/>
                <w:bCs/>
              </w:rPr>
              <w:t xml:space="preserve"> 1821</w:t>
            </w:r>
          </w:p>
          <w:p w:rsidR="006223CA" w:rsidRPr="000F2D70" w:rsidRDefault="006223CA" w:rsidP="004B49E3">
            <w:pPr>
              <w:rPr>
                <w:rFonts w:eastAsia="Times New Roman"/>
              </w:rPr>
            </w:pPr>
            <w:r w:rsidRPr="000F2D70">
              <w:rPr>
                <w:rFonts w:eastAsia="Times New Roman"/>
              </w:rPr>
              <w:t xml:space="preserve">Αποκεφαλίζονται στην </w:t>
            </w:r>
            <w:hyperlink r:id="rId35" w:tooltip="Κωνσταντινούπολη" w:history="1">
              <w:r w:rsidRPr="000F2D70">
                <w:rPr>
                  <w:rStyle w:val="-"/>
                  <w:rFonts w:eastAsia="Times New Roman"/>
                </w:rPr>
                <w:t>Κωνσταντινούπολη</w:t>
              </w:r>
            </w:hyperlink>
            <w:r w:rsidRPr="000F2D70">
              <w:rPr>
                <w:rFonts w:eastAsia="Times New Roman"/>
              </w:rPr>
              <w:t xml:space="preserve"> οι Π. </w:t>
            </w:r>
            <w:proofErr w:type="spellStart"/>
            <w:r w:rsidRPr="000F2D70">
              <w:rPr>
                <w:rFonts w:eastAsia="Times New Roman"/>
              </w:rPr>
              <w:t>Τσιγκρής</w:t>
            </w:r>
            <w:proofErr w:type="spellEnd"/>
            <w:r w:rsidRPr="000F2D70">
              <w:rPr>
                <w:rFonts w:eastAsia="Times New Roman"/>
              </w:rPr>
              <w:t xml:space="preserve">, Δ. </w:t>
            </w:r>
            <w:proofErr w:type="spellStart"/>
            <w:r w:rsidRPr="000F2D70">
              <w:rPr>
                <w:rFonts w:eastAsia="Times New Roman"/>
              </w:rPr>
              <w:t>Σκαναβής</w:t>
            </w:r>
            <w:proofErr w:type="spellEnd"/>
            <w:r w:rsidRPr="000F2D70">
              <w:rPr>
                <w:rFonts w:eastAsia="Times New Roman"/>
              </w:rPr>
              <w:t xml:space="preserve"> και Μ. </w:t>
            </w:r>
            <w:proofErr w:type="spellStart"/>
            <w:r w:rsidRPr="000F2D70">
              <w:rPr>
                <w:rFonts w:eastAsia="Times New Roman"/>
              </w:rPr>
              <w:t>Χοτζερής</w:t>
            </w:r>
            <w:proofErr w:type="spellEnd"/>
            <w:r w:rsidRPr="000F2D70">
              <w:rPr>
                <w:rFonts w:eastAsia="Times New Roman"/>
              </w:rPr>
              <w:t>. Ο Γ. Μαυροκορδάτος απαγχονίζεται στο παράθυρο του σπιτιού του.</w:t>
            </w:r>
          </w:p>
        </w:tc>
      </w:tr>
      <w:tr w:rsidR="006223CA" w:rsidRPr="000F2D70" w:rsidTr="007B2230">
        <w:trPr>
          <w:divId w:val="179516719"/>
          <w:cantSplit/>
          <w:trHeight w:val="1417"/>
        </w:trPr>
        <w:tc>
          <w:tcPr>
            <w:tcW w:w="0" w:type="auto"/>
            <w:vAlign w:val="center"/>
          </w:tcPr>
          <w:p w:rsidR="004B49E3" w:rsidRDefault="006223CA" w:rsidP="004B49E3">
            <w:pPr>
              <w:rPr>
                <w:rFonts w:eastAsia="Times New Roman"/>
                <w:b/>
                <w:bCs/>
              </w:rPr>
            </w:pPr>
            <w:r w:rsidRPr="000F2D70">
              <w:rPr>
                <w:rFonts w:eastAsia="Times New Roman"/>
                <w:b/>
                <w:bCs/>
              </w:rPr>
              <w:t>8 Απριλίου</w:t>
            </w:r>
            <w:r w:rsidR="004B49E3">
              <w:rPr>
                <w:rFonts w:eastAsia="Times New Roman"/>
                <w:b/>
                <w:bCs/>
              </w:rPr>
              <w:t xml:space="preserve"> 1821</w:t>
            </w:r>
          </w:p>
          <w:p w:rsidR="006223CA" w:rsidRPr="000F2D70" w:rsidRDefault="006223CA" w:rsidP="004B49E3">
            <w:pPr>
              <w:rPr>
                <w:rFonts w:eastAsia="Times New Roman"/>
              </w:rPr>
            </w:pPr>
            <w:r w:rsidRPr="000F2D70">
              <w:rPr>
                <w:rFonts w:eastAsia="Times New Roman"/>
              </w:rPr>
              <w:t xml:space="preserve">Ο </w:t>
            </w:r>
            <w:hyperlink r:id="rId36" w:tooltip="Γιάννης Δυοβουνιώτης" w:history="1">
              <w:r w:rsidRPr="000F2D70">
                <w:rPr>
                  <w:rStyle w:val="-"/>
                  <w:rFonts w:eastAsia="Times New Roman"/>
                </w:rPr>
                <w:t xml:space="preserve">Ιωάννης </w:t>
              </w:r>
              <w:proofErr w:type="spellStart"/>
              <w:r w:rsidRPr="000F2D70">
                <w:rPr>
                  <w:rStyle w:val="-"/>
                  <w:rFonts w:eastAsia="Times New Roman"/>
                </w:rPr>
                <w:t>Δυοβουνιώτης</w:t>
              </w:r>
              <w:proofErr w:type="spellEnd"/>
            </w:hyperlink>
            <w:r w:rsidRPr="000F2D70">
              <w:rPr>
                <w:rFonts w:eastAsia="Times New Roman"/>
              </w:rPr>
              <w:t xml:space="preserve"> υψώνει τη σημαία της Επανάστασης στη </w:t>
            </w:r>
            <w:hyperlink r:id="rId37" w:tooltip="Λαμία" w:history="1">
              <w:r w:rsidRPr="000F2D70">
                <w:rPr>
                  <w:rStyle w:val="-"/>
                  <w:rFonts w:eastAsia="Times New Roman"/>
                </w:rPr>
                <w:t>Λαμία</w:t>
              </w:r>
            </w:hyperlink>
            <w:r w:rsidRPr="000F2D70">
              <w:rPr>
                <w:rFonts w:eastAsia="Times New Roman"/>
              </w:rPr>
              <w:t>.</w:t>
            </w:r>
          </w:p>
        </w:tc>
      </w:tr>
      <w:tr w:rsidR="006223CA" w:rsidRPr="000F2D70" w:rsidTr="007B2230">
        <w:trPr>
          <w:divId w:val="179516719"/>
          <w:cantSplit/>
          <w:trHeight w:val="2268"/>
        </w:trPr>
        <w:tc>
          <w:tcPr>
            <w:tcW w:w="0" w:type="auto"/>
            <w:vAlign w:val="center"/>
          </w:tcPr>
          <w:p w:rsidR="006223CA" w:rsidRPr="000F2D70" w:rsidRDefault="00445771" w:rsidP="007B2230">
            <w:pPr>
              <w:rPr>
                <w:rFonts w:eastAsia="Times New Roman"/>
              </w:rPr>
            </w:pPr>
            <w:r>
              <w:rPr>
                <w:rFonts w:ascii="Garamond" w:eastAsia="Times New Roman" w:hAnsi="Garamond"/>
                <w:b/>
                <w:i/>
                <w:noProof/>
                <w:sz w:val="22"/>
                <w:szCs w:val="22"/>
              </w:rPr>
              <w:pict>
                <v:shape id="_x0000_s1030" type="#_x0000_t58" style="position:absolute;margin-left:468.75pt;margin-top:-4.2pt;width:26.7pt;height:34.55pt;z-index:251662336;mso-wrap-style:none;mso-position-horizontal:right;mso-position-horizontal-relative:margin;mso-position-vertical-relative:text">
                  <v:textbox style="mso-next-textbox:#_x0000_s1030;mso-fit-shape-to-text:t">
                    <w:txbxContent>
                      <w:p w:rsidR="00445771" w:rsidRPr="00275526" w:rsidRDefault="00445771">
                        <w:pPr>
                          <w:rPr>
                            <w:rFonts w:ascii="Bahnschrift SemiBold" w:hAnsi="Bahnschrift SemiBold"/>
                            <w:lang w:val="en-US"/>
                          </w:rPr>
                        </w:pPr>
                        <w:r>
                          <w:rPr>
                            <w:rFonts w:ascii="Bahnschrift SemiBold" w:hAnsi="Bahnschrift SemiBold"/>
                            <w:lang w:val="en-US"/>
                          </w:rPr>
                          <w:t>3</w:t>
                        </w:r>
                      </w:p>
                    </w:txbxContent>
                  </v:textbox>
                  <w10:wrap anchorx="margin"/>
                </v:shape>
              </w:pict>
            </w:r>
            <w:r w:rsidR="006223CA" w:rsidRPr="000F2D70">
              <w:rPr>
                <w:rFonts w:eastAsia="Times New Roman"/>
                <w:b/>
                <w:bCs/>
              </w:rPr>
              <w:t>10 Απριλίου</w:t>
            </w:r>
            <w:r w:rsidR="004B49E3">
              <w:rPr>
                <w:rFonts w:eastAsia="Times New Roman"/>
                <w:b/>
                <w:bCs/>
              </w:rPr>
              <w:t xml:space="preserve"> 1821</w:t>
            </w:r>
            <w:r w:rsidR="006223CA" w:rsidRPr="000F2D70">
              <w:rPr>
                <w:rFonts w:eastAsia="Times New Roman"/>
              </w:rPr>
              <w:t xml:space="preserve"> </w:t>
            </w:r>
          </w:p>
          <w:p w:rsidR="006223CA" w:rsidRPr="000F2D70" w:rsidRDefault="001F0151" w:rsidP="007B2230">
            <w:pPr>
              <w:rPr>
                <w:rFonts w:eastAsia="Times New Roman"/>
              </w:rPr>
            </w:pPr>
            <w:r w:rsidRPr="000F2D70">
              <w:rPr>
                <w:rFonts w:eastAsia="Times New Roman"/>
              </w:rPr>
              <w:sym w:font="Wingdings" w:char="009F"/>
            </w:r>
            <w:r w:rsidRPr="000F2D70">
              <w:rPr>
                <w:rFonts w:eastAsia="Times New Roman"/>
              </w:rPr>
              <w:t xml:space="preserve"> </w:t>
            </w:r>
            <w:r w:rsidR="006223CA" w:rsidRPr="000F2D70">
              <w:rPr>
                <w:rFonts w:eastAsia="Times New Roman"/>
              </w:rPr>
              <w:t xml:space="preserve">Υψώνεται η σημαία της Επανάστασης στα </w:t>
            </w:r>
            <w:hyperlink r:id="rId38" w:tooltip="Ψαρά" w:history="1">
              <w:r w:rsidR="006223CA" w:rsidRPr="000F2D70">
                <w:rPr>
                  <w:rStyle w:val="-"/>
                  <w:rFonts w:eastAsia="Times New Roman"/>
                </w:rPr>
                <w:t>Ψαρά</w:t>
              </w:r>
            </w:hyperlink>
            <w:r w:rsidR="006223CA" w:rsidRPr="000F2D70">
              <w:rPr>
                <w:rFonts w:eastAsia="Times New Roman"/>
              </w:rPr>
              <w:t>.</w:t>
            </w:r>
          </w:p>
          <w:p w:rsidR="006223CA" w:rsidRPr="000F2D70" w:rsidRDefault="001F0151" w:rsidP="007B2230">
            <w:pPr>
              <w:rPr>
                <w:rFonts w:eastAsia="Times New Roman"/>
              </w:rPr>
            </w:pPr>
            <w:r w:rsidRPr="000F2D70">
              <w:rPr>
                <w:rFonts w:eastAsia="Times New Roman"/>
              </w:rPr>
              <w:sym w:font="Wingdings" w:char="009F"/>
            </w:r>
            <w:r w:rsidRPr="000F2D70">
              <w:rPr>
                <w:rFonts w:eastAsia="Times New Roman"/>
              </w:rPr>
              <w:t xml:space="preserve"> </w:t>
            </w:r>
            <w:r w:rsidR="006223CA" w:rsidRPr="000F2D70">
              <w:rPr>
                <w:rFonts w:eastAsia="Times New Roman"/>
              </w:rPr>
              <w:t>Απαγχονισμός του πατριάρχη Γρηγορίου Ε΄ στην Κωνσταντινούπολη, του πρώην οικουμενικού πατριάρχη και πολλών προκρίτων.</w:t>
            </w:r>
          </w:p>
          <w:p w:rsidR="006223CA" w:rsidRPr="000F2D70" w:rsidRDefault="001F0151" w:rsidP="007B2230">
            <w:pPr>
              <w:rPr>
                <w:rFonts w:eastAsia="Times New Roman"/>
                <w:b/>
                <w:bCs/>
              </w:rPr>
            </w:pPr>
            <w:r w:rsidRPr="000F2D70">
              <w:rPr>
                <w:rFonts w:eastAsia="Times New Roman"/>
              </w:rPr>
              <w:sym w:font="Wingdings" w:char="009F"/>
            </w:r>
            <w:r w:rsidRPr="000F2D70">
              <w:rPr>
                <w:rFonts w:eastAsia="Times New Roman"/>
              </w:rPr>
              <w:t xml:space="preserve"> </w:t>
            </w:r>
            <w:r w:rsidR="006223CA" w:rsidRPr="000F2D70">
              <w:rPr>
                <w:rFonts w:eastAsia="Times New Roman"/>
              </w:rPr>
              <w:t xml:space="preserve">Οι επαναστάτες μετά από πολιορκία δύο εβδομάδων καταλαμβάνουν το φρούριο των </w:t>
            </w:r>
            <w:proofErr w:type="spellStart"/>
            <w:r w:rsidR="006223CA" w:rsidRPr="000F2D70">
              <w:rPr>
                <w:rFonts w:eastAsia="Times New Roman"/>
              </w:rPr>
              <w:t>Σαλώνων</w:t>
            </w:r>
            <w:proofErr w:type="spellEnd"/>
            <w:r w:rsidR="006223CA" w:rsidRPr="000F2D70">
              <w:rPr>
                <w:rFonts w:eastAsia="Times New Roman"/>
              </w:rPr>
              <w:t xml:space="preserve"> (πρώτο Κάστρο που ελευθερώνεται σε ολόκληρη την επαναστατημένη επικράτεια).</w:t>
            </w:r>
          </w:p>
        </w:tc>
      </w:tr>
      <w:tr w:rsidR="006223CA" w:rsidRPr="000F2D70" w:rsidTr="007B2230">
        <w:trPr>
          <w:divId w:val="179516719"/>
          <w:cantSplit/>
          <w:trHeight w:val="1984"/>
        </w:trPr>
        <w:tc>
          <w:tcPr>
            <w:tcW w:w="0" w:type="auto"/>
            <w:vAlign w:val="center"/>
          </w:tcPr>
          <w:p w:rsidR="006223CA" w:rsidRPr="000F2D70" w:rsidRDefault="00445771" w:rsidP="007B2230">
            <w:pPr>
              <w:rPr>
                <w:rFonts w:eastAsia="Times New Roman"/>
              </w:rPr>
            </w:pPr>
            <w:r>
              <w:rPr>
                <w:rFonts w:ascii="Garamond" w:eastAsia="Times New Roman" w:hAnsi="Garamond"/>
                <w:b/>
                <w:i/>
                <w:noProof/>
                <w:sz w:val="22"/>
                <w:szCs w:val="22"/>
              </w:rPr>
              <w:pict>
                <v:shape id="_x0000_s1031" type="#_x0000_t58" style="position:absolute;margin-left:468.5pt;margin-top:-10.2pt;width:26.85pt;height:34.55pt;z-index:251663360;mso-wrap-style:none;mso-position-horizontal:right;mso-position-horizontal-relative:margin;mso-position-vertical-relative:text">
                  <v:textbox style="mso-next-textbox:#_x0000_s1031;mso-fit-shape-to-text:t">
                    <w:txbxContent>
                      <w:p w:rsidR="00445771" w:rsidRPr="00275526" w:rsidRDefault="00445771">
                        <w:pPr>
                          <w:rPr>
                            <w:rFonts w:ascii="Bahnschrift SemiBold" w:hAnsi="Bahnschrift SemiBold"/>
                            <w:lang w:val="en-US"/>
                          </w:rPr>
                        </w:pPr>
                        <w:r>
                          <w:rPr>
                            <w:rFonts w:ascii="Bahnschrift SemiBold" w:hAnsi="Bahnschrift SemiBold"/>
                            <w:lang w:val="en-US"/>
                          </w:rPr>
                          <w:t>2</w:t>
                        </w:r>
                      </w:p>
                    </w:txbxContent>
                  </v:textbox>
                  <w10:wrap anchorx="margin"/>
                </v:shape>
              </w:pict>
            </w:r>
            <w:r w:rsidR="006223CA" w:rsidRPr="000F2D70">
              <w:rPr>
                <w:rFonts w:eastAsia="Times New Roman"/>
                <w:b/>
                <w:bCs/>
              </w:rPr>
              <w:t>11 Απριλίου</w:t>
            </w:r>
            <w:r w:rsidR="004B49E3">
              <w:rPr>
                <w:rFonts w:eastAsia="Times New Roman"/>
                <w:b/>
                <w:bCs/>
              </w:rPr>
              <w:t xml:space="preserve"> 1821</w:t>
            </w:r>
            <w:r w:rsidR="006223CA" w:rsidRPr="000F2D70">
              <w:rPr>
                <w:rFonts w:eastAsia="Times New Roman"/>
              </w:rPr>
              <w:t xml:space="preserve"> </w:t>
            </w:r>
          </w:p>
          <w:p w:rsidR="006223CA" w:rsidRPr="000F2D70" w:rsidRDefault="001F0151" w:rsidP="007B2230">
            <w:pPr>
              <w:rPr>
                <w:rFonts w:eastAsia="Times New Roman"/>
              </w:rPr>
            </w:pPr>
            <w:r w:rsidRPr="000F2D70">
              <w:rPr>
                <w:rFonts w:eastAsia="Times New Roman"/>
              </w:rPr>
              <w:sym w:font="Wingdings" w:char="009F"/>
            </w:r>
            <w:r w:rsidRPr="000F2D70">
              <w:rPr>
                <w:rFonts w:eastAsia="Times New Roman"/>
              </w:rPr>
              <w:t xml:space="preserve"> </w:t>
            </w:r>
            <w:r w:rsidR="006223CA" w:rsidRPr="000F2D70">
              <w:rPr>
                <w:rFonts w:eastAsia="Times New Roman"/>
              </w:rPr>
              <w:t>Πρώτη ναυτική επιτυχία των Ελλήνων ανάμεσα στη Μήλο και την Κίμωλο - σπετσιώτικα πλοία αιχμαλωτίζουν δύο τουρκικά.</w:t>
            </w:r>
          </w:p>
          <w:p w:rsidR="006223CA" w:rsidRPr="000F2D70" w:rsidRDefault="001F0151" w:rsidP="007B2230">
            <w:pPr>
              <w:rPr>
                <w:rFonts w:eastAsia="Times New Roman"/>
                <w:b/>
                <w:bCs/>
              </w:rPr>
            </w:pPr>
            <w:r w:rsidRPr="000F2D70">
              <w:rPr>
                <w:rFonts w:eastAsia="Times New Roman"/>
              </w:rPr>
              <w:sym w:font="Wingdings" w:char="009F"/>
            </w:r>
            <w:r w:rsidRPr="000F2D70">
              <w:rPr>
                <w:rFonts w:eastAsia="Times New Roman"/>
              </w:rPr>
              <w:t xml:space="preserve"> </w:t>
            </w:r>
            <w:r w:rsidR="006223CA" w:rsidRPr="000F2D70">
              <w:rPr>
                <w:rFonts w:eastAsia="Times New Roman"/>
              </w:rPr>
              <w:t xml:space="preserve">Πολεμικά πλοία από τα Ψαρά επιτίθενται κοντά στη Σμύρνη εναντίον πέντε τουρκικών πλοίων, έτοιμων να παραλάβουν δύναμη 3.000 ανδρών υπό τον </w:t>
            </w:r>
            <w:proofErr w:type="spellStart"/>
            <w:r w:rsidR="006223CA" w:rsidRPr="000F2D70">
              <w:rPr>
                <w:rFonts w:eastAsia="Times New Roman"/>
              </w:rPr>
              <w:t>Μπεκήρ</w:t>
            </w:r>
            <w:proofErr w:type="spellEnd"/>
            <w:r w:rsidR="006223CA" w:rsidRPr="000F2D70">
              <w:rPr>
                <w:rFonts w:eastAsia="Times New Roman"/>
              </w:rPr>
              <w:t xml:space="preserve"> πασά με προορισμό την Πελοπόννησο.</w:t>
            </w:r>
          </w:p>
        </w:tc>
      </w:tr>
      <w:tr w:rsidR="00AE5F47" w:rsidRPr="000F2D70" w:rsidTr="007B2230">
        <w:trPr>
          <w:divId w:val="179516719"/>
          <w:cantSplit/>
          <w:trHeight w:val="1701"/>
        </w:trPr>
        <w:tc>
          <w:tcPr>
            <w:tcW w:w="0" w:type="auto"/>
            <w:vAlign w:val="center"/>
          </w:tcPr>
          <w:p w:rsidR="004B49E3" w:rsidRDefault="00AE5F47" w:rsidP="004B49E3">
            <w:pPr>
              <w:rPr>
                <w:rFonts w:eastAsia="Times New Roman"/>
                <w:b/>
                <w:bCs/>
              </w:rPr>
            </w:pPr>
            <w:r w:rsidRPr="000F2D70">
              <w:rPr>
                <w:rFonts w:eastAsia="Times New Roman"/>
                <w:b/>
                <w:bCs/>
              </w:rPr>
              <w:t>14 Απριλίου</w:t>
            </w:r>
            <w:r w:rsidR="004B49E3">
              <w:rPr>
                <w:rFonts w:eastAsia="Times New Roman"/>
                <w:b/>
                <w:bCs/>
              </w:rPr>
              <w:t xml:space="preserve"> 1821</w:t>
            </w:r>
          </w:p>
          <w:p w:rsidR="00AE5F47" w:rsidRPr="000F2D70" w:rsidRDefault="00D77AEA" w:rsidP="004B49E3">
            <w:pPr>
              <w:rPr>
                <w:rFonts w:eastAsia="Times New Roman"/>
              </w:rPr>
            </w:pPr>
            <w:hyperlink r:id="rId39" w:tooltip="Μάχη του Λεβιδίου" w:history="1">
              <w:r w:rsidR="00AE5F47" w:rsidRPr="000F2D70">
                <w:rPr>
                  <w:rStyle w:val="-"/>
                  <w:rFonts w:eastAsia="Times New Roman"/>
                </w:rPr>
                <w:t xml:space="preserve">Μάχη ανάμεσα στους Έλληνες και τους Τούρκους στο </w:t>
              </w:r>
              <w:proofErr w:type="spellStart"/>
              <w:r w:rsidR="00AE5F47" w:rsidRPr="000F2D70">
                <w:rPr>
                  <w:rStyle w:val="-"/>
                  <w:rFonts w:eastAsia="Times New Roman"/>
                </w:rPr>
                <w:t>Λεβίδι</w:t>
              </w:r>
              <w:proofErr w:type="spellEnd"/>
              <w:r w:rsidR="00AE5F47" w:rsidRPr="000F2D70">
                <w:rPr>
                  <w:rStyle w:val="-"/>
                  <w:rFonts w:eastAsia="Times New Roman"/>
                </w:rPr>
                <w:t xml:space="preserve"> της Μαντινείας</w:t>
              </w:r>
            </w:hyperlink>
            <w:r w:rsidR="00AE5F47" w:rsidRPr="000F2D70">
              <w:rPr>
                <w:rFonts w:eastAsia="Times New Roman"/>
              </w:rPr>
              <w:t xml:space="preserve">. Η ηρωική αντίσταση του Αναγνώστη </w:t>
            </w:r>
            <w:proofErr w:type="spellStart"/>
            <w:r w:rsidR="00AE5F47" w:rsidRPr="000F2D70">
              <w:rPr>
                <w:rFonts w:eastAsia="Times New Roman"/>
              </w:rPr>
              <w:t>Στριφτόμπολα</w:t>
            </w:r>
            <w:proofErr w:type="spellEnd"/>
            <w:r w:rsidR="00AE5F47" w:rsidRPr="000F2D70">
              <w:rPr>
                <w:rFonts w:eastAsia="Times New Roman"/>
              </w:rPr>
              <w:t xml:space="preserve"> και των παλικαριών του, οι οποίοι ήταν οχυρωμένοι μέσα στα σπίτια, έδωσε το χρόνο να φτάσουν ενισχύσεις υπό τους Δ. </w:t>
            </w:r>
            <w:proofErr w:type="spellStart"/>
            <w:r w:rsidR="00AE5F47" w:rsidRPr="000F2D70">
              <w:rPr>
                <w:rFonts w:eastAsia="Times New Roman"/>
              </w:rPr>
              <w:t>Πλαπούτα</w:t>
            </w:r>
            <w:proofErr w:type="spellEnd"/>
            <w:r w:rsidR="00AE5F47" w:rsidRPr="000F2D70">
              <w:rPr>
                <w:rFonts w:eastAsia="Times New Roman"/>
              </w:rPr>
              <w:t xml:space="preserve"> και Σταύρο Δημητρακόπουλο ώστε να λυθεί η πολιορκία.</w:t>
            </w:r>
          </w:p>
        </w:tc>
      </w:tr>
      <w:tr w:rsidR="00AE5F47" w:rsidRPr="000F2D70" w:rsidTr="007B2230">
        <w:trPr>
          <w:divId w:val="179516719"/>
          <w:cantSplit/>
          <w:trHeight w:val="1417"/>
        </w:trPr>
        <w:tc>
          <w:tcPr>
            <w:tcW w:w="0" w:type="auto"/>
            <w:vAlign w:val="center"/>
          </w:tcPr>
          <w:p w:rsidR="003B4EA4" w:rsidRDefault="00AE5F47" w:rsidP="003B4EA4">
            <w:pPr>
              <w:rPr>
                <w:rFonts w:eastAsia="Times New Roman"/>
                <w:b/>
                <w:bCs/>
              </w:rPr>
            </w:pPr>
            <w:r w:rsidRPr="000F2D70">
              <w:rPr>
                <w:rFonts w:eastAsia="Times New Roman"/>
                <w:b/>
                <w:bCs/>
              </w:rPr>
              <w:lastRenderedPageBreak/>
              <w:t>15 Απριλίου</w:t>
            </w:r>
            <w:r w:rsidR="003B4EA4">
              <w:rPr>
                <w:rFonts w:eastAsia="Times New Roman"/>
                <w:b/>
                <w:bCs/>
              </w:rPr>
              <w:t xml:space="preserve"> 1821</w:t>
            </w:r>
          </w:p>
          <w:p w:rsidR="00AE5F47" w:rsidRPr="000F2D70" w:rsidRDefault="00AE5F47" w:rsidP="003B4EA4">
            <w:pPr>
              <w:rPr>
                <w:rFonts w:eastAsia="Times New Roman"/>
              </w:rPr>
            </w:pPr>
            <w:r w:rsidRPr="000F2D70">
              <w:rPr>
                <w:rFonts w:eastAsia="Times New Roman"/>
              </w:rPr>
              <w:t xml:space="preserve">Ο </w:t>
            </w:r>
            <w:proofErr w:type="spellStart"/>
            <w:r w:rsidRPr="000F2D70">
              <w:rPr>
                <w:rFonts w:eastAsia="Times New Roman"/>
              </w:rPr>
              <w:t>Μουσταφάμπεης</w:t>
            </w:r>
            <w:proofErr w:type="spellEnd"/>
            <w:r w:rsidRPr="000F2D70">
              <w:rPr>
                <w:rFonts w:eastAsia="Times New Roman"/>
              </w:rPr>
              <w:t xml:space="preserve"> ανακαταλαμβάνει τη </w:t>
            </w:r>
            <w:proofErr w:type="spellStart"/>
            <w:r w:rsidRPr="000F2D70">
              <w:rPr>
                <w:rFonts w:eastAsia="Times New Roman"/>
              </w:rPr>
              <w:t>Βοστίτσα</w:t>
            </w:r>
            <w:proofErr w:type="spellEnd"/>
            <w:r w:rsidRPr="000F2D70">
              <w:rPr>
                <w:rFonts w:eastAsia="Times New Roman"/>
              </w:rPr>
              <w:t xml:space="preserve"> (Αίγιο).</w:t>
            </w:r>
          </w:p>
        </w:tc>
      </w:tr>
      <w:tr w:rsidR="00AE5F47" w:rsidRPr="000F2D70" w:rsidTr="007B2230">
        <w:trPr>
          <w:divId w:val="179516719"/>
          <w:cantSplit/>
          <w:trHeight w:val="1417"/>
        </w:trPr>
        <w:tc>
          <w:tcPr>
            <w:tcW w:w="0" w:type="auto"/>
            <w:vAlign w:val="center"/>
          </w:tcPr>
          <w:p w:rsidR="003B4EA4" w:rsidRDefault="00AE5F47" w:rsidP="003B4EA4">
            <w:pPr>
              <w:rPr>
                <w:rFonts w:eastAsia="Times New Roman"/>
                <w:b/>
                <w:bCs/>
              </w:rPr>
            </w:pPr>
            <w:r w:rsidRPr="000F2D70">
              <w:rPr>
                <w:rFonts w:eastAsia="Times New Roman"/>
                <w:b/>
                <w:bCs/>
              </w:rPr>
              <w:t>16 Απριλίου</w:t>
            </w:r>
            <w:r w:rsidR="003B4EA4">
              <w:rPr>
                <w:rFonts w:eastAsia="Times New Roman"/>
                <w:b/>
                <w:bCs/>
              </w:rPr>
              <w:t xml:space="preserve"> 1821</w:t>
            </w:r>
          </w:p>
          <w:p w:rsidR="00AE5F47" w:rsidRPr="000F2D70" w:rsidRDefault="00AE5F47" w:rsidP="003B4EA4">
            <w:pPr>
              <w:rPr>
                <w:rFonts w:eastAsia="Times New Roman"/>
              </w:rPr>
            </w:pPr>
            <w:r w:rsidRPr="000F2D70">
              <w:rPr>
                <w:rFonts w:eastAsia="Times New Roman"/>
              </w:rPr>
              <w:t xml:space="preserve">Ο πλοίαρχος Νικόλαος Παπαδόπουλος Σκλάβος από την </w:t>
            </w:r>
            <w:proofErr w:type="spellStart"/>
            <w:r w:rsidRPr="000F2D70">
              <w:rPr>
                <w:rFonts w:eastAsia="Times New Roman"/>
              </w:rPr>
              <w:t>Κεφαλλονιά</w:t>
            </w:r>
            <w:proofErr w:type="spellEnd"/>
            <w:r w:rsidRPr="000F2D70">
              <w:rPr>
                <w:rFonts w:eastAsia="Times New Roman"/>
              </w:rPr>
              <w:t xml:space="preserve"> περισυλλέγει στη θαλάσσια περιοχή της Κωνσταντινούπολης το σώμα του οικουμενικού πατριάρχη Γρηγορίου Ε΄ που τον είχαν απαγχονίσει και στη συνέχεια το μεταφέρει στην Οδησσό.</w:t>
            </w:r>
          </w:p>
        </w:tc>
      </w:tr>
      <w:tr w:rsidR="00332BFF" w:rsidRPr="000F2D70" w:rsidTr="007B2230">
        <w:trPr>
          <w:divId w:val="179516719"/>
          <w:cantSplit/>
          <w:trHeight w:val="1417"/>
        </w:trPr>
        <w:tc>
          <w:tcPr>
            <w:tcW w:w="0" w:type="auto"/>
            <w:vAlign w:val="center"/>
          </w:tcPr>
          <w:p w:rsidR="00332BFF" w:rsidRPr="000F2D70" w:rsidRDefault="003148FA" w:rsidP="007B2230">
            <w:pPr>
              <w:rPr>
                <w:rFonts w:eastAsia="Times New Roman"/>
              </w:rPr>
            </w:pPr>
            <w:r>
              <w:rPr>
                <w:rFonts w:ascii="Garamond" w:eastAsia="Times New Roman" w:hAnsi="Garamond"/>
                <w:b/>
                <w:i/>
                <w:noProof/>
                <w:sz w:val="22"/>
                <w:szCs w:val="22"/>
              </w:rPr>
              <w:pict>
                <v:shape id="_x0000_s1032" type="#_x0000_t58" style="position:absolute;margin-left:471.15pt;margin-top:-7pt;width:26.65pt;height:34.55pt;z-index:251664384;mso-wrap-style:none;mso-position-horizontal:right;mso-position-horizontal-relative:margin;mso-position-vertical-relative:text">
                  <v:textbox style="mso-next-textbox:#_x0000_s1032;mso-fit-shape-to-text:t">
                    <w:txbxContent>
                      <w:p w:rsidR="003148FA" w:rsidRPr="00275526" w:rsidRDefault="003148FA">
                        <w:pPr>
                          <w:rPr>
                            <w:rFonts w:ascii="Bahnschrift SemiBold" w:hAnsi="Bahnschrift SemiBold"/>
                            <w:lang w:val="en-US"/>
                          </w:rPr>
                        </w:pPr>
                        <w:r>
                          <w:rPr>
                            <w:rFonts w:ascii="Bahnschrift SemiBold" w:hAnsi="Bahnschrift SemiBold"/>
                            <w:lang w:val="en-US"/>
                          </w:rPr>
                          <w:t>2</w:t>
                        </w:r>
                      </w:p>
                    </w:txbxContent>
                  </v:textbox>
                  <w10:wrap anchorx="margin"/>
                </v:shape>
              </w:pict>
            </w:r>
            <w:r w:rsidR="00332BFF" w:rsidRPr="000F2D70">
              <w:rPr>
                <w:rFonts w:eastAsia="Times New Roman"/>
                <w:b/>
                <w:bCs/>
              </w:rPr>
              <w:t>17 Απριλίου</w:t>
            </w:r>
            <w:r w:rsidR="003B4EA4">
              <w:rPr>
                <w:rFonts w:eastAsia="Times New Roman"/>
                <w:b/>
                <w:bCs/>
              </w:rPr>
              <w:t xml:space="preserve"> 1821</w:t>
            </w:r>
          </w:p>
          <w:p w:rsidR="00332BFF" w:rsidRPr="000F2D70" w:rsidRDefault="0036082E" w:rsidP="007B2230">
            <w:pPr>
              <w:rPr>
                <w:rFonts w:eastAsia="Times New Roman"/>
              </w:rPr>
            </w:pPr>
            <w:r w:rsidRPr="000F2D70">
              <w:rPr>
                <w:rFonts w:eastAsia="Times New Roman"/>
              </w:rPr>
              <w:sym w:font="Wingdings" w:char="009F"/>
            </w:r>
            <w:r w:rsidRPr="000F2D70">
              <w:rPr>
                <w:rFonts w:eastAsia="Times New Roman"/>
              </w:rPr>
              <w:t xml:space="preserve"> </w:t>
            </w:r>
            <w:r w:rsidR="00332BFF" w:rsidRPr="000F2D70">
              <w:rPr>
                <w:rFonts w:eastAsia="Times New Roman"/>
              </w:rPr>
              <w:t>Επαναστατικές κινήσεις στη Σάμο υπό την καθοδήγηση του Κ. Λαχανά.</w:t>
            </w:r>
          </w:p>
          <w:p w:rsidR="009B26C0" w:rsidRPr="000F2D70" w:rsidRDefault="0036082E" w:rsidP="007B2230">
            <w:pPr>
              <w:rPr>
                <w:rFonts w:eastAsia="Times New Roman"/>
              </w:rPr>
            </w:pPr>
            <w:r w:rsidRPr="000F2D70">
              <w:rPr>
                <w:rFonts w:eastAsia="Times New Roman"/>
              </w:rPr>
              <w:sym w:font="Wingdings" w:char="009F"/>
            </w:r>
            <w:r w:rsidRPr="000F2D70">
              <w:rPr>
                <w:rFonts w:eastAsia="Times New Roman"/>
              </w:rPr>
              <w:t xml:space="preserve"> </w:t>
            </w:r>
            <w:r w:rsidR="009B26C0" w:rsidRPr="000F2D70">
              <w:rPr>
                <w:rFonts w:eastAsia="Times New Roman"/>
              </w:rPr>
              <w:t xml:space="preserve">Πολλοί πρόκριτοι και αρχιερείς της Πελοποννήσου κλείνονται στις φυλακές της </w:t>
            </w:r>
            <w:proofErr w:type="spellStart"/>
            <w:r w:rsidR="009B26C0" w:rsidRPr="000F2D70">
              <w:rPr>
                <w:rFonts w:eastAsia="Times New Roman"/>
              </w:rPr>
              <w:t>Τριπολιτσάς</w:t>
            </w:r>
            <w:proofErr w:type="spellEnd"/>
            <w:r w:rsidR="009B26C0" w:rsidRPr="000F2D70">
              <w:rPr>
                <w:rFonts w:eastAsia="Times New Roman"/>
              </w:rPr>
              <w:t xml:space="preserve"> ως όμηροι των Τούρκων.</w:t>
            </w:r>
          </w:p>
        </w:tc>
      </w:tr>
      <w:tr w:rsidR="00332BFF" w:rsidRPr="000F2D70" w:rsidTr="007B2230">
        <w:trPr>
          <w:divId w:val="179516719"/>
          <w:cantSplit/>
          <w:trHeight w:val="1984"/>
        </w:trPr>
        <w:tc>
          <w:tcPr>
            <w:tcW w:w="0" w:type="auto"/>
            <w:vAlign w:val="center"/>
          </w:tcPr>
          <w:p w:rsidR="003B4EA4" w:rsidRDefault="00332BFF" w:rsidP="003B4EA4">
            <w:pPr>
              <w:rPr>
                <w:rFonts w:eastAsia="Times New Roman"/>
                <w:b/>
                <w:bCs/>
              </w:rPr>
            </w:pPr>
            <w:r w:rsidRPr="000F2D70">
              <w:rPr>
                <w:rFonts w:eastAsia="Times New Roman"/>
                <w:b/>
                <w:bCs/>
              </w:rPr>
              <w:t>18 Απριλίου</w:t>
            </w:r>
            <w:r w:rsidR="00A45C54">
              <w:rPr>
                <w:rFonts w:eastAsia="Times New Roman"/>
                <w:b/>
                <w:bCs/>
              </w:rPr>
              <w:t xml:space="preserve"> 1821</w:t>
            </w:r>
          </w:p>
          <w:p w:rsidR="00332BFF" w:rsidRPr="000F2D70" w:rsidRDefault="00332BFF" w:rsidP="003B4EA4">
            <w:pPr>
              <w:rPr>
                <w:rFonts w:eastAsia="Times New Roman"/>
              </w:rPr>
            </w:pPr>
            <w:r w:rsidRPr="000F2D70">
              <w:rPr>
                <w:rFonts w:eastAsia="Times New Roman"/>
              </w:rPr>
              <w:t xml:space="preserve">Σημαντικές επιτυχίες των Ελλήνων στο </w:t>
            </w:r>
            <w:proofErr w:type="spellStart"/>
            <w:r w:rsidRPr="000F2D70">
              <w:rPr>
                <w:rFonts w:eastAsia="Times New Roman"/>
              </w:rPr>
              <w:t>Πατρατσάκι</w:t>
            </w:r>
            <w:proofErr w:type="spellEnd"/>
            <w:r w:rsidRPr="000F2D70">
              <w:rPr>
                <w:rFonts w:eastAsia="Times New Roman"/>
              </w:rPr>
              <w:t xml:space="preserve"> της Φθιώτιδας (οπλαρχηγοί: </w:t>
            </w:r>
            <w:proofErr w:type="spellStart"/>
            <w:r w:rsidRPr="000F2D70">
              <w:rPr>
                <w:rFonts w:eastAsia="Times New Roman"/>
              </w:rPr>
              <w:t>Ρούκης</w:t>
            </w:r>
            <w:proofErr w:type="spellEnd"/>
            <w:r w:rsidRPr="000F2D70">
              <w:rPr>
                <w:rFonts w:eastAsia="Times New Roman"/>
              </w:rPr>
              <w:t xml:space="preserve">, Κοντογιάννης και Τράκας), στους Μύλους της Μαντινείας (οπλαρχηγός: Αντώνιος Κολοκοτρώνης), στη </w:t>
            </w:r>
            <w:proofErr w:type="spellStart"/>
            <w:r w:rsidRPr="000F2D70">
              <w:rPr>
                <w:rFonts w:eastAsia="Times New Roman"/>
              </w:rPr>
              <w:t>Σελίμνα</w:t>
            </w:r>
            <w:proofErr w:type="spellEnd"/>
            <w:r w:rsidRPr="000F2D70">
              <w:rPr>
                <w:rFonts w:eastAsia="Times New Roman"/>
              </w:rPr>
              <w:t xml:space="preserve"> της Μαντινείας (οπλαρχηγοί: Θ. Κολοκοτρώνης, Κ. </w:t>
            </w:r>
            <w:proofErr w:type="spellStart"/>
            <w:r w:rsidRPr="000F2D70">
              <w:rPr>
                <w:rFonts w:eastAsia="Times New Roman"/>
              </w:rPr>
              <w:t>Δηληγιάννης</w:t>
            </w:r>
            <w:proofErr w:type="spellEnd"/>
            <w:r w:rsidRPr="000F2D70">
              <w:rPr>
                <w:rFonts w:eastAsia="Times New Roman"/>
              </w:rPr>
              <w:t xml:space="preserve"> κ.ά.), στη </w:t>
            </w:r>
            <w:proofErr w:type="spellStart"/>
            <w:r w:rsidRPr="000F2D70">
              <w:rPr>
                <w:rFonts w:eastAsia="Times New Roman"/>
              </w:rPr>
              <w:t>Μενδενίτσα</w:t>
            </w:r>
            <w:proofErr w:type="spellEnd"/>
            <w:r w:rsidRPr="000F2D70">
              <w:rPr>
                <w:rFonts w:eastAsia="Times New Roman"/>
              </w:rPr>
              <w:t xml:space="preserve"> της Λοκρίδας (οπλαρχηγός: Ιωάννης </w:t>
            </w:r>
            <w:proofErr w:type="spellStart"/>
            <w:r w:rsidRPr="000F2D70">
              <w:rPr>
                <w:rFonts w:eastAsia="Times New Roman"/>
              </w:rPr>
              <w:t>Δυοβουνιώτης</w:t>
            </w:r>
            <w:proofErr w:type="spellEnd"/>
            <w:r w:rsidRPr="000F2D70">
              <w:rPr>
                <w:rFonts w:eastAsia="Times New Roman"/>
              </w:rPr>
              <w:t xml:space="preserve">) και στο κάστρο της </w:t>
            </w:r>
            <w:proofErr w:type="spellStart"/>
            <w:r w:rsidRPr="000F2D70">
              <w:rPr>
                <w:rFonts w:eastAsia="Times New Roman"/>
              </w:rPr>
              <w:t>Βογόρτσας</w:t>
            </w:r>
            <w:proofErr w:type="spellEnd"/>
            <w:r w:rsidRPr="000F2D70">
              <w:rPr>
                <w:rFonts w:eastAsia="Times New Roman"/>
              </w:rPr>
              <w:t xml:space="preserve"> (οπλαρχηγοί: Μάρκος και Νότης Μπότσαρης, Γεώργιος Δράκος).</w:t>
            </w:r>
          </w:p>
        </w:tc>
      </w:tr>
      <w:tr w:rsidR="00332BFF" w:rsidRPr="000F2D70" w:rsidTr="007B2230">
        <w:trPr>
          <w:divId w:val="179516719"/>
          <w:cantSplit/>
          <w:trHeight w:val="1984"/>
        </w:trPr>
        <w:tc>
          <w:tcPr>
            <w:tcW w:w="0" w:type="auto"/>
            <w:vAlign w:val="center"/>
          </w:tcPr>
          <w:p w:rsidR="003B4EA4" w:rsidRDefault="00332BFF" w:rsidP="003B4EA4">
            <w:pPr>
              <w:rPr>
                <w:rFonts w:eastAsia="Times New Roman"/>
                <w:b/>
                <w:bCs/>
              </w:rPr>
            </w:pPr>
            <w:r w:rsidRPr="000F2D70">
              <w:rPr>
                <w:rFonts w:eastAsia="Times New Roman"/>
                <w:b/>
                <w:bCs/>
              </w:rPr>
              <w:t>23-24 Απριλίου</w:t>
            </w:r>
            <w:r w:rsidR="003B4EA4">
              <w:rPr>
                <w:rFonts w:eastAsia="Times New Roman"/>
                <w:b/>
                <w:bCs/>
              </w:rPr>
              <w:t xml:space="preserve"> 1821</w:t>
            </w:r>
          </w:p>
          <w:p w:rsidR="00332BFF" w:rsidRPr="000F2D70" w:rsidRDefault="00332BFF" w:rsidP="003B4EA4">
            <w:pPr>
              <w:rPr>
                <w:rFonts w:eastAsia="Times New Roman"/>
              </w:rPr>
            </w:pPr>
            <w:r w:rsidRPr="000F2D70">
              <w:rPr>
                <w:rFonts w:eastAsia="Times New Roman"/>
              </w:rPr>
              <w:t xml:space="preserve">Ο </w:t>
            </w:r>
            <w:hyperlink r:id="rId40" w:tooltip="Αθανάσιος Διάκος" w:history="1">
              <w:r w:rsidRPr="000F2D70">
                <w:rPr>
                  <w:rStyle w:val="-"/>
                  <w:rFonts w:eastAsia="Times New Roman"/>
                </w:rPr>
                <w:t>Αθανάσιος Διάκος</w:t>
              </w:r>
            </w:hyperlink>
            <w:r w:rsidRPr="000F2D70">
              <w:rPr>
                <w:rFonts w:eastAsia="Times New Roman"/>
              </w:rPr>
              <w:t xml:space="preserve"> ηττάται από υπέρτερες τουρκικές δυνάμεις υπό τον </w:t>
            </w:r>
            <w:proofErr w:type="spellStart"/>
            <w:r w:rsidRPr="000F2D70">
              <w:rPr>
                <w:rFonts w:eastAsia="Times New Roman"/>
              </w:rPr>
              <w:t>Κιοσέ</w:t>
            </w:r>
            <w:proofErr w:type="spellEnd"/>
            <w:r w:rsidRPr="000F2D70">
              <w:rPr>
                <w:rFonts w:eastAsia="Times New Roman"/>
              </w:rPr>
              <w:t xml:space="preserve"> </w:t>
            </w:r>
            <w:proofErr w:type="spellStart"/>
            <w:r w:rsidRPr="000F2D70">
              <w:rPr>
                <w:rFonts w:eastAsia="Times New Roman"/>
              </w:rPr>
              <w:t>Μεχμέτ</w:t>
            </w:r>
            <w:proofErr w:type="spellEnd"/>
            <w:r w:rsidRPr="000F2D70">
              <w:rPr>
                <w:rFonts w:eastAsia="Times New Roman"/>
              </w:rPr>
              <w:t xml:space="preserve"> και τον Ομέρ Βρυώνη στη γέφυρα της Αλαμάνας. Ακολουθεί ο μαρτυρικός θάνατός του. Στην ίδια μάχη (στην τοποθεσία </w:t>
            </w:r>
            <w:proofErr w:type="spellStart"/>
            <w:r w:rsidRPr="000F2D70">
              <w:rPr>
                <w:rFonts w:eastAsia="Times New Roman"/>
              </w:rPr>
              <w:t>Χαλκωματα</w:t>
            </w:r>
            <w:proofErr w:type="spellEnd"/>
            <w:r w:rsidRPr="000F2D70">
              <w:rPr>
                <w:rFonts w:eastAsia="Times New Roman"/>
              </w:rPr>
              <w:t xml:space="preserve">) σκοτώνεται ο Δεσπότης </w:t>
            </w:r>
            <w:proofErr w:type="spellStart"/>
            <w:r w:rsidRPr="000F2D70">
              <w:rPr>
                <w:rFonts w:eastAsia="Times New Roman"/>
              </w:rPr>
              <w:t>Σαλωνων</w:t>
            </w:r>
            <w:proofErr w:type="spellEnd"/>
            <w:r w:rsidRPr="000F2D70">
              <w:rPr>
                <w:rFonts w:eastAsia="Times New Roman"/>
              </w:rPr>
              <w:t xml:space="preserve"> Ησαΐας, ο μόνος Επίσκοπος από τους 160 Ιεράρχες που λαμβάνουν ενεργό μέρος σ' όλη τη διάρκεια της Επανάστασης που πέφτει ένοπλος στο πεδίο της μάχης, καθώς οι 44 εξ αυτών πεθαίνουν από βασανιστήρια &amp; εκτελέσεις</w:t>
            </w:r>
            <w:r w:rsidR="007B2230" w:rsidRPr="000F2D70">
              <w:rPr>
                <w:rFonts w:eastAsia="Times New Roman"/>
              </w:rPr>
              <w:t xml:space="preserve"> ή έπειτα από πολεμικά τραύματα</w:t>
            </w:r>
            <w:r w:rsidRPr="000F2D70">
              <w:rPr>
                <w:rFonts w:eastAsia="Times New Roman"/>
              </w:rPr>
              <w:t>.</w:t>
            </w:r>
          </w:p>
        </w:tc>
      </w:tr>
      <w:tr w:rsidR="00332BFF" w:rsidRPr="000F2D70" w:rsidTr="007B2230">
        <w:trPr>
          <w:divId w:val="179516719"/>
          <w:cantSplit/>
          <w:trHeight w:val="1417"/>
        </w:trPr>
        <w:tc>
          <w:tcPr>
            <w:tcW w:w="0" w:type="auto"/>
            <w:vAlign w:val="center"/>
          </w:tcPr>
          <w:p w:rsidR="003B4EA4" w:rsidRDefault="00332BFF" w:rsidP="003B4EA4">
            <w:pPr>
              <w:rPr>
                <w:rFonts w:eastAsia="Times New Roman"/>
                <w:b/>
                <w:bCs/>
              </w:rPr>
            </w:pPr>
            <w:r w:rsidRPr="000F2D70">
              <w:rPr>
                <w:rFonts w:eastAsia="Times New Roman"/>
                <w:b/>
                <w:bCs/>
              </w:rPr>
              <w:t>25 Απριλίου</w:t>
            </w:r>
            <w:r w:rsidR="003B4EA4">
              <w:rPr>
                <w:rFonts w:eastAsia="Times New Roman"/>
                <w:b/>
                <w:bCs/>
              </w:rPr>
              <w:t xml:space="preserve"> 1821</w:t>
            </w:r>
          </w:p>
          <w:p w:rsidR="00332BFF" w:rsidRPr="000F2D70" w:rsidRDefault="00332BFF" w:rsidP="003B4EA4">
            <w:pPr>
              <w:rPr>
                <w:rFonts w:eastAsia="Times New Roman"/>
              </w:rPr>
            </w:pPr>
            <w:r w:rsidRPr="000F2D70">
              <w:rPr>
                <w:rFonts w:eastAsia="Times New Roman"/>
              </w:rPr>
              <w:t xml:space="preserve">Ήττα των Ελλήνων (οπλαρχηγοί: Α. </w:t>
            </w:r>
            <w:proofErr w:type="spellStart"/>
            <w:r w:rsidRPr="000F2D70">
              <w:rPr>
                <w:rFonts w:eastAsia="Times New Roman"/>
              </w:rPr>
              <w:t>Κρέστας</w:t>
            </w:r>
            <w:proofErr w:type="spellEnd"/>
            <w:r w:rsidRPr="000F2D70">
              <w:rPr>
                <w:rFonts w:eastAsia="Times New Roman"/>
              </w:rPr>
              <w:t xml:space="preserve">, Δ. </w:t>
            </w:r>
            <w:proofErr w:type="spellStart"/>
            <w:r w:rsidRPr="000F2D70">
              <w:rPr>
                <w:rFonts w:eastAsia="Times New Roman"/>
              </w:rPr>
              <w:t>Τσόκρης</w:t>
            </w:r>
            <w:proofErr w:type="spellEnd"/>
            <w:r w:rsidRPr="000F2D70">
              <w:rPr>
                <w:rFonts w:eastAsia="Times New Roman"/>
              </w:rPr>
              <w:t xml:space="preserve">, Γ. Μπότασης, Ν. Λάμπρου, Α. Αναστασόπουλος, Α. Ζέρβας κ.ά.) έξω από το Άργος. Σε αυτή τη μάχη σκοτώνεται ο γιος της </w:t>
            </w:r>
            <w:proofErr w:type="spellStart"/>
            <w:r w:rsidRPr="000F2D70">
              <w:rPr>
                <w:rFonts w:eastAsia="Times New Roman"/>
              </w:rPr>
              <w:t>Μπουμπουλίνας</w:t>
            </w:r>
            <w:proofErr w:type="spellEnd"/>
            <w:r w:rsidRPr="000F2D70">
              <w:rPr>
                <w:rFonts w:eastAsia="Times New Roman"/>
              </w:rPr>
              <w:t xml:space="preserve"> Ιωάννης </w:t>
            </w:r>
            <w:proofErr w:type="spellStart"/>
            <w:r w:rsidRPr="000F2D70">
              <w:rPr>
                <w:rFonts w:eastAsia="Times New Roman"/>
              </w:rPr>
              <w:t>Γιάννουζας</w:t>
            </w:r>
            <w:proofErr w:type="spellEnd"/>
            <w:r w:rsidRPr="000F2D70">
              <w:rPr>
                <w:rFonts w:eastAsia="Times New Roman"/>
              </w:rPr>
              <w:t>.</w:t>
            </w:r>
          </w:p>
        </w:tc>
      </w:tr>
      <w:tr w:rsidR="00332BFF" w:rsidRPr="000F2D70" w:rsidTr="007B2230">
        <w:trPr>
          <w:divId w:val="179516719"/>
          <w:cantSplit/>
          <w:trHeight w:val="1417"/>
        </w:trPr>
        <w:tc>
          <w:tcPr>
            <w:tcW w:w="0" w:type="auto"/>
            <w:vAlign w:val="center"/>
          </w:tcPr>
          <w:p w:rsidR="003B4EA4" w:rsidRDefault="00332BFF" w:rsidP="003B4EA4">
            <w:pPr>
              <w:rPr>
                <w:rFonts w:eastAsia="Times New Roman"/>
                <w:b/>
                <w:bCs/>
              </w:rPr>
            </w:pPr>
            <w:r w:rsidRPr="000F2D70">
              <w:rPr>
                <w:rFonts w:eastAsia="Times New Roman"/>
                <w:b/>
                <w:bCs/>
              </w:rPr>
              <w:t>26 Απριλίου</w:t>
            </w:r>
            <w:r w:rsidR="003B4EA4">
              <w:rPr>
                <w:rFonts w:eastAsia="Times New Roman"/>
                <w:b/>
                <w:bCs/>
              </w:rPr>
              <w:t xml:space="preserve"> 1821</w:t>
            </w:r>
          </w:p>
          <w:p w:rsidR="00332BFF" w:rsidRPr="000F2D70" w:rsidRDefault="00332BFF" w:rsidP="003B4EA4">
            <w:pPr>
              <w:rPr>
                <w:rFonts w:eastAsia="Times New Roman"/>
              </w:rPr>
            </w:pPr>
            <w:r w:rsidRPr="000F2D70">
              <w:rPr>
                <w:rFonts w:eastAsia="Times New Roman"/>
              </w:rPr>
              <w:t>Σημαντική επιτυχία Ψαριανών και Υδραίων καπεταναίων (Ι. Τομπάζης, Ν. Αποστόλης, Γ. Σαχτούρης, Α. Τσαμαδός κ.ά.) στα ανοιχτά της Χίου - βυθίζουν τουρκικό πλοίο και αιχμαλωτίζουν ένα άλλο.</w:t>
            </w:r>
          </w:p>
        </w:tc>
      </w:tr>
      <w:tr w:rsidR="00332BFF" w:rsidRPr="000F2D70" w:rsidTr="007B2230">
        <w:trPr>
          <w:divId w:val="179516719"/>
          <w:cantSplit/>
          <w:trHeight w:val="1417"/>
        </w:trPr>
        <w:tc>
          <w:tcPr>
            <w:tcW w:w="0" w:type="auto"/>
            <w:vAlign w:val="center"/>
          </w:tcPr>
          <w:p w:rsidR="003B4EA4" w:rsidRDefault="00332BFF" w:rsidP="003B4EA4">
            <w:pPr>
              <w:rPr>
                <w:rFonts w:eastAsia="Times New Roman"/>
                <w:b/>
                <w:bCs/>
              </w:rPr>
            </w:pPr>
            <w:r w:rsidRPr="000F2D70">
              <w:rPr>
                <w:rFonts w:eastAsia="Times New Roman"/>
                <w:b/>
                <w:bCs/>
              </w:rPr>
              <w:t>30 Απριλίου</w:t>
            </w:r>
            <w:r w:rsidR="003B4EA4">
              <w:rPr>
                <w:rFonts w:eastAsia="Times New Roman"/>
                <w:b/>
                <w:bCs/>
              </w:rPr>
              <w:t xml:space="preserve"> 1821</w:t>
            </w:r>
          </w:p>
          <w:p w:rsidR="00332BFF" w:rsidRPr="000F2D70" w:rsidRDefault="00332BFF" w:rsidP="003B4EA4">
            <w:pPr>
              <w:rPr>
                <w:rFonts w:eastAsia="Times New Roman"/>
              </w:rPr>
            </w:pPr>
            <w:r w:rsidRPr="000F2D70">
              <w:rPr>
                <w:rFonts w:eastAsia="Times New Roman"/>
              </w:rPr>
              <w:t xml:space="preserve">Με την άδεια του τσάρου σουλτανικά στρατεύματα εισέρχονται στις Παραδουνάβιες Ηγεμονίες για να καταστείλουν την Επανάσταση. </w:t>
            </w:r>
            <w:hyperlink r:id="rId41" w:tooltip="Μάχη του Γαλατσίου" w:history="1">
              <w:r w:rsidRPr="000F2D70">
                <w:rPr>
                  <w:rStyle w:val="-"/>
                  <w:rFonts w:eastAsia="Times New Roman"/>
                </w:rPr>
                <w:t>Ήττα των Ελλήνων στο Γαλάτσι της Μολδοβλαχίας</w:t>
              </w:r>
            </w:hyperlink>
            <w:r w:rsidRPr="000F2D70">
              <w:rPr>
                <w:rFonts w:eastAsia="Times New Roman"/>
              </w:rPr>
              <w:t xml:space="preserve"> υπό τον </w:t>
            </w:r>
            <w:hyperlink r:id="rId42" w:tooltip="Αθανάσιος Καρπενησιώτης" w:history="1">
              <w:r w:rsidRPr="000F2D70">
                <w:rPr>
                  <w:rStyle w:val="-"/>
                  <w:rFonts w:eastAsia="Times New Roman"/>
                </w:rPr>
                <w:t>Αθανάσιο Καρπενησιώτη</w:t>
              </w:r>
            </w:hyperlink>
            <w:r w:rsidRPr="000F2D70">
              <w:rPr>
                <w:rFonts w:eastAsia="Times New Roman"/>
              </w:rPr>
              <w:t xml:space="preserve"> από υπέρτερες τουρκικές δυνάμεις υπό τον </w:t>
            </w:r>
            <w:proofErr w:type="spellStart"/>
            <w:r w:rsidRPr="000F2D70">
              <w:rPr>
                <w:rFonts w:eastAsia="Times New Roman"/>
              </w:rPr>
              <w:t>Περκόφτσαλη</w:t>
            </w:r>
            <w:proofErr w:type="spellEnd"/>
            <w:r w:rsidRPr="000F2D70">
              <w:rPr>
                <w:rFonts w:eastAsia="Times New Roman"/>
              </w:rPr>
              <w:t>. Ύστερα από δύο μέρες η πόλη του Γαλατσίου καταλαμβάνεται από τις τουρκικές δυνάμεις.</w:t>
            </w:r>
          </w:p>
        </w:tc>
      </w:tr>
      <w:tr w:rsidR="00332BFF" w:rsidRPr="000F2D70" w:rsidTr="007B2230">
        <w:trPr>
          <w:divId w:val="179516719"/>
          <w:cantSplit/>
          <w:trHeight w:val="1417"/>
        </w:trPr>
        <w:tc>
          <w:tcPr>
            <w:tcW w:w="0" w:type="auto"/>
            <w:vAlign w:val="center"/>
          </w:tcPr>
          <w:p w:rsidR="003B4EA4" w:rsidRDefault="00332BFF" w:rsidP="003B4EA4">
            <w:pPr>
              <w:rPr>
                <w:rFonts w:eastAsia="Times New Roman"/>
                <w:b/>
                <w:bCs/>
              </w:rPr>
            </w:pPr>
            <w:r w:rsidRPr="000F2D70">
              <w:rPr>
                <w:rFonts w:eastAsia="Times New Roman"/>
                <w:b/>
                <w:bCs/>
              </w:rPr>
              <w:t>1 Μαΐου</w:t>
            </w:r>
            <w:r w:rsidR="003B4EA4">
              <w:rPr>
                <w:rFonts w:eastAsia="Times New Roman"/>
                <w:b/>
                <w:bCs/>
              </w:rPr>
              <w:t xml:space="preserve"> 1821</w:t>
            </w:r>
          </w:p>
          <w:p w:rsidR="00332BFF" w:rsidRPr="000F2D70" w:rsidRDefault="00332BFF" w:rsidP="003B4EA4">
            <w:pPr>
              <w:rPr>
                <w:rFonts w:eastAsia="Times New Roman"/>
              </w:rPr>
            </w:pPr>
            <w:r w:rsidRPr="000F2D70">
              <w:rPr>
                <w:rFonts w:eastAsia="Times New Roman"/>
              </w:rPr>
              <w:t>Ο Ιάκωβος Τομπάζης κατακαίει τουρκική γολέτα κοντά στη Χίο.</w:t>
            </w:r>
          </w:p>
        </w:tc>
      </w:tr>
      <w:tr w:rsidR="00332BFF" w:rsidRPr="000F2D70" w:rsidTr="007B2230">
        <w:trPr>
          <w:divId w:val="179516719"/>
          <w:cantSplit/>
          <w:trHeight w:val="1417"/>
        </w:trPr>
        <w:tc>
          <w:tcPr>
            <w:tcW w:w="0" w:type="auto"/>
            <w:vAlign w:val="center"/>
          </w:tcPr>
          <w:p w:rsidR="003B4EA4" w:rsidRDefault="00332BFF" w:rsidP="003B4EA4">
            <w:pPr>
              <w:rPr>
                <w:rFonts w:eastAsia="Times New Roman"/>
                <w:b/>
                <w:bCs/>
              </w:rPr>
            </w:pPr>
            <w:r w:rsidRPr="000F2D70">
              <w:rPr>
                <w:rFonts w:eastAsia="Times New Roman"/>
                <w:b/>
                <w:bCs/>
              </w:rPr>
              <w:lastRenderedPageBreak/>
              <w:t>3 Μαΐου</w:t>
            </w:r>
            <w:r w:rsidR="003B4EA4">
              <w:rPr>
                <w:rFonts w:eastAsia="Times New Roman"/>
                <w:b/>
                <w:bCs/>
              </w:rPr>
              <w:t xml:space="preserve"> 1821</w:t>
            </w:r>
          </w:p>
          <w:p w:rsidR="00332BFF" w:rsidRPr="000F2D70" w:rsidRDefault="00332BFF" w:rsidP="003B4EA4">
            <w:pPr>
              <w:rPr>
                <w:rFonts w:eastAsia="Times New Roman"/>
              </w:rPr>
            </w:pPr>
            <w:r w:rsidRPr="000F2D70">
              <w:rPr>
                <w:rFonts w:eastAsia="Times New Roman"/>
              </w:rPr>
              <w:t>Οι Τούρκοι αποστέλλουν στην Κύπρο ισχυρά στρατεύματα για να εμποδίσουν την εξέγερση.</w:t>
            </w:r>
          </w:p>
        </w:tc>
      </w:tr>
      <w:tr w:rsidR="00332BFF" w:rsidRPr="000F2D70" w:rsidTr="007B2230">
        <w:trPr>
          <w:divId w:val="179516719"/>
          <w:cantSplit/>
          <w:trHeight w:val="1417"/>
        </w:trPr>
        <w:tc>
          <w:tcPr>
            <w:tcW w:w="0" w:type="auto"/>
            <w:vAlign w:val="center"/>
          </w:tcPr>
          <w:p w:rsidR="003B4EA4" w:rsidRDefault="00332BFF" w:rsidP="003B4EA4">
            <w:pPr>
              <w:rPr>
                <w:rFonts w:eastAsia="Times New Roman"/>
                <w:b/>
                <w:bCs/>
              </w:rPr>
            </w:pPr>
            <w:r w:rsidRPr="000F2D70">
              <w:rPr>
                <w:rFonts w:eastAsia="Times New Roman"/>
                <w:b/>
                <w:bCs/>
              </w:rPr>
              <w:t>4 Μαΐου</w:t>
            </w:r>
            <w:r w:rsidR="003B4EA4">
              <w:rPr>
                <w:rFonts w:eastAsia="Times New Roman"/>
                <w:b/>
                <w:bCs/>
              </w:rPr>
              <w:t xml:space="preserve"> 1821</w:t>
            </w:r>
          </w:p>
          <w:p w:rsidR="00332BFF" w:rsidRPr="000F2D70" w:rsidRDefault="00332BFF" w:rsidP="003B4EA4">
            <w:pPr>
              <w:rPr>
                <w:rFonts w:eastAsia="Times New Roman"/>
              </w:rPr>
            </w:pPr>
            <w:r w:rsidRPr="000F2D70">
              <w:rPr>
                <w:rFonts w:eastAsia="Times New Roman"/>
              </w:rPr>
              <w:t xml:space="preserve">Αποκεφαλίζονται στην Κωνσταντινούπολη οι αρχιερείς </w:t>
            </w:r>
            <w:proofErr w:type="spellStart"/>
            <w:r w:rsidRPr="000F2D70">
              <w:rPr>
                <w:rFonts w:eastAsia="Times New Roman"/>
              </w:rPr>
              <w:t>Δέρκων</w:t>
            </w:r>
            <w:proofErr w:type="spellEnd"/>
            <w:r w:rsidRPr="000F2D70">
              <w:rPr>
                <w:rFonts w:eastAsia="Times New Roman"/>
              </w:rPr>
              <w:t xml:space="preserve"> Γρηγόριος, </w:t>
            </w:r>
            <w:proofErr w:type="spellStart"/>
            <w:r w:rsidRPr="000F2D70">
              <w:rPr>
                <w:rFonts w:eastAsia="Times New Roman"/>
              </w:rPr>
              <w:t>Αδριανουπόλεως</w:t>
            </w:r>
            <w:proofErr w:type="spellEnd"/>
            <w:r w:rsidRPr="000F2D70">
              <w:rPr>
                <w:rFonts w:eastAsia="Times New Roman"/>
              </w:rPr>
              <w:t xml:space="preserve"> Δωρόθεος, </w:t>
            </w:r>
            <w:proofErr w:type="spellStart"/>
            <w:r w:rsidRPr="000F2D70">
              <w:rPr>
                <w:rFonts w:eastAsia="Times New Roman"/>
              </w:rPr>
              <w:t>Τυρνάβου</w:t>
            </w:r>
            <w:proofErr w:type="spellEnd"/>
            <w:r w:rsidRPr="000F2D70">
              <w:rPr>
                <w:rFonts w:eastAsia="Times New Roman"/>
              </w:rPr>
              <w:t xml:space="preserve"> </w:t>
            </w:r>
            <w:proofErr w:type="spellStart"/>
            <w:r w:rsidRPr="000F2D70">
              <w:rPr>
                <w:rFonts w:eastAsia="Times New Roman"/>
              </w:rPr>
              <w:t>Ιωαννίκιος</w:t>
            </w:r>
            <w:proofErr w:type="spellEnd"/>
            <w:r w:rsidRPr="000F2D70">
              <w:rPr>
                <w:rFonts w:eastAsia="Times New Roman"/>
              </w:rPr>
              <w:t xml:space="preserve"> και Θεσσαλονίκης Ιωσήφ, ο πρώην μέγας διερμηνέας της Πύλης Γεώργιος </w:t>
            </w:r>
            <w:proofErr w:type="spellStart"/>
            <w:r w:rsidRPr="000F2D70">
              <w:rPr>
                <w:rFonts w:eastAsia="Times New Roman"/>
              </w:rPr>
              <w:t>Καλλιμάχης</w:t>
            </w:r>
            <w:proofErr w:type="spellEnd"/>
            <w:r w:rsidRPr="000F2D70">
              <w:rPr>
                <w:rFonts w:eastAsia="Times New Roman"/>
              </w:rPr>
              <w:t xml:space="preserve"> και δύο μέρες αργότερα ο Νικόλαος Μουρούζης.</w:t>
            </w:r>
          </w:p>
        </w:tc>
      </w:tr>
      <w:tr w:rsidR="00332BFF" w:rsidRPr="000F2D70" w:rsidTr="007B2230">
        <w:trPr>
          <w:divId w:val="179516719"/>
          <w:cantSplit/>
          <w:trHeight w:val="1417"/>
        </w:trPr>
        <w:tc>
          <w:tcPr>
            <w:tcW w:w="0" w:type="auto"/>
            <w:vAlign w:val="center"/>
          </w:tcPr>
          <w:p w:rsidR="003B4EA4" w:rsidRDefault="00332BFF" w:rsidP="003B4EA4">
            <w:pPr>
              <w:rPr>
                <w:rFonts w:eastAsia="Times New Roman"/>
                <w:b/>
                <w:bCs/>
              </w:rPr>
            </w:pPr>
            <w:r w:rsidRPr="000F2D70">
              <w:rPr>
                <w:rFonts w:eastAsia="Times New Roman"/>
                <w:b/>
                <w:bCs/>
              </w:rPr>
              <w:t>7 Μαΐου</w:t>
            </w:r>
            <w:r w:rsidR="003B4EA4">
              <w:rPr>
                <w:rFonts w:eastAsia="Times New Roman"/>
                <w:b/>
                <w:bCs/>
              </w:rPr>
              <w:t xml:space="preserve"> 1821</w:t>
            </w:r>
          </w:p>
          <w:p w:rsidR="00332BFF" w:rsidRPr="000F2D70" w:rsidRDefault="00332BFF" w:rsidP="003B4EA4">
            <w:pPr>
              <w:rPr>
                <w:rFonts w:eastAsia="Times New Roman"/>
              </w:rPr>
            </w:pPr>
            <w:r w:rsidRPr="000F2D70">
              <w:rPr>
                <w:rFonts w:eastAsia="Times New Roman"/>
              </w:rPr>
              <w:t xml:space="preserve">Ο </w:t>
            </w:r>
            <w:hyperlink r:id="rId43" w:tooltip="Άνθιμος Γαζής" w:history="1">
              <w:r w:rsidRPr="000F2D70">
                <w:rPr>
                  <w:rStyle w:val="-"/>
                  <w:rFonts w:eastAsia="Times New Roman"/>
                </w:rPr>
                <w:t xml:space="preserve">Άνθιμος </w:t>
              </w:r>
              <w:proofErr w:type="spellStart"/>
              <w:r w:rsidRPr="000F2D70">
                <w:rPr>
                  <w:rStyle w:val="-"/>
                  <w:rFonts w:eastAsia="Times New Roman"/>
                </w:rPr>
                <w:t>Γαζής</w:t>
              </w:r>
              <w:proofErr w:type="spellEnd"/>
            </w:hyperlink>
            <w:r w:rsidRPr="000F2D70">
              <w:rPr>
                <w:rFonts w:eastAsia="Times New Roman"/>
              </w:rPr>
              <w:t xml:space="preserve"> και ο αρματολός </w:t>
            </w:r>
            <w:hyperlink r:id="rId44" w:tooltip="Μπασδέκης" w:history="1">
              <w:r w:rsidRPr="000F2D70">
                <w:rPr>
                  <w:rStyle w:val="-"/>
                  <w:rFonts w:eastAsia="Times New Roman"/>
                </w:rPr>
                <w:t xml:space="preserve">Κυριάκος </w:t>
              </w:r>
              <w:proofErr w:type="spellStart"/>
              <w:r w:rsidRPr="000F2D70">
                <w:rPr>
                  <w:rStyle w:val="-"/>
                  <w:rFonts w:eastAsia="Times New Roman"/>
                </w:rPr>
                <w:t>Μπασδέκης</w:t>
              </w:r>
              <w:proofErr w:type="spellEnd"/>
            </w:hyperlink>
            <w:r w:rsidRPr="000F2D70">
              <w:rPr>
                <w:rFonts w:eastAsia="Times New Roman"/>
              </w:rPr>
              <w:t xml:space="preserve"> κηρύσσουν την Επανάσταση στην περιοχή του Πηλίου. Λίγες μέρες αργότερα αποτυγχάνουν να καταλάβουν το Βόλο.</w:t>
            </w:r>
          </w:p>
        </w:tc>
      </w:tr>
      <w:tr w:rsidR="00332BFF" w:rsidRPr="000F2D70" w:rsidTr="007B2230">
        <w:trPr>
          <w:divId w:val="179516719"/>
          <w:cantSplit/>
          <w:trHeight w:val="1417"/>
        </w:trPr>
        <w:tc>
          <w:tcPr>
            <w:tcW w:w="0" w:type="auto"/>
            <w:vAlign w:val="center"/>
          </w:tcPr>
          <w:p w:rsidR="009B26C0" w:rsidRPr="000F2D70" w:rsidRDefault="009B26C0" w:rsidP="007B2230">
            <w:pPr>
              <w:rPr>
                <w:rFonts w:eastAsia="Times New Roman"/>
              </w:rPr>
            </w:pPr>
            <w:r w:rsidRPr="000F2D70">
              <w:rPr>
                <w:rFonts w:eastAsia="Times New Roman"/>
                <w:b/>
                <w:bCs/>
              </w:rPr>
              <w:t>8 Μαΐου</w:t>
            </w:r>
            <w:r w:rsidR="003B4EA4">
              <w:rPr>
                <w:rFonts w:eastAsia="Times New Roman"/>
                <w:b/>
                <w:bCs/>
              </w:rPr>
              <w:t xml:space="preserve"> 1821</w:t>
            </w:r>
            <w:r w:rsidRPr="000F2D70">
              <w:rPr>
                <w:rFonts w:eastAsia="Times New Roman"/>
              </w:rPr>
              <w:t xml:space="preserve"> </w:t>
            </w:r>
          </w:p>
          <w:p w:rsidR="00332BFF" w:rsidRPr="000F2D70" w:rsidRDefault="000036F9" w:rsidP="007B2230">
            <w:pPr>
              <w:rPr>
                <w:rFonts w:eastAsia="Times New Roman"/>
              </w:rPr>
            </w:pPr>
            <w:r>
              <w:rPr>
                <w:rFonts w:ascii="Garamond" w:eastAsia="Times New Roman" w:hAnsi="Garamond"/>
                <w:b/>
                <w:i/>
                <w:noProof/>
                <w:sz w:val="22"/>
                <w:szCs w:val="22"/>
              </w:rPr>
              <w:pict>
                <v:shape id="_x0000_s1033" type="#_x0000_t58" style="position:absolute;margin-left:466.6pt;margin-top:11.5pt;width:26.65pt;height:34.55pt;z-index:251665408;mso-wrap-style:none;mso-position-horizontal:right;mso-position-horizontal-relative:margin">
                  <v:textbox style="mso-next-textbox:#_x0000_s1033;mso-fit-shape-to-text:t">
                    <w:txbxContent>
                      <w:p w:rsidR="000036F9" w:rsidRPr="00275526" w:rsidRDefault="000036F9">
                        <w:pPr>
                          <w:rPr>
                            <w:rFonts w:ascii="Bahnschrift SemiBold" w:hAnsi="Bahnschrift SemiBold"/>
                            <w:lang w:val="en-US"/>
                          </w:rPr>
                        </w:pPr>
                        <w:r>
                          <w:rPr>
                            <w:rFonts w:ascii="Bahnschrift SemiBold" w:hAnsi="Bahnschrift SemiBold"/>
                            <w:lang w:val="en-US"/>
                          </w:rPr>
                          <w:t>2</w:t>
                        </w:r>
                      </w:p>
                    </w:txbxContent>
                  </v:textbox>
                  <w10:wrap anchorx="margin"/>
                </v:shape>
              </w:pict>
            </w:r>
            <w:r w:rsidR="00B84373" w:rsidRPr="000F2D70">
              <w:rPr>
                <w:rFonts w:eastAsia="Times New Roman"/>
              </w:rPr>
              <w:sym w:font="Wingdings" w:char="009F"/>
            </w:r>
            <w:r w:rsidR="00B84373" w:rsidRPr="000F2D70">
              <w:rPr>
                <w:rFonts w:eastAsia="Times New Roman"/>
              </w:rPr>
              <w:t xml:space="preserve"> </w:t>
            </w:r>
            <w:r w:rsidR="00332BFF" w:rsidRPr="000F2D70">
              <w:rPr>
                <w:rFonts w:eastAsia="Times New Roman"/>
              </w:rPr>
              <w:t xml:space="preserve">Ο </w:t>
            </w:r>
            <w:hyperlink r:id="rId45" w:tooltip="Οδυσσέας Ανδρούτσος" w:history="1">
              <w:r w:rsidR="00332BFF" w:rsidRPr="000F2D70">
                <w:rPr>
                  <w:rStyle w:val="-"/>
                  <w:rFonts w:eastAsia="Times New Roman"/>
                </w:rPr>
                <w:t>Οδυσσέας Ανδρούτσος</w:t>
              </w:r>
            </w:hyperlink>
            <w:r w:rsidR="00332BFF" w:rsidRPr="000F2D70">
              <w:rPr>
                <w:rFonts w:eastAsia="Times New Roman"/>
              </w:rPr>
              <w:t xml:space="preserve"> αντιμετωπίζει με απόλυτη επιτυχία στο </w:t>
            </w:r>
            <w:hyperlink r:id="rId46" w:tooltip="Μάχη στο Χάνι της Γραβιάς" w:history="1">
              <w:r w:rsidR="00332BFF" w:rsidRPr="000F2D70">
                <w:rPr>
                  <w:rStyle w:val="-"/>
                  <w:rFonts w:eastAsia="Times New Roman"/>
                </w:rPr>
                <w:t>Χάνι της Γραβιάς</w:t>
              </w:r>
            </w:hyperlink>
            <w:r w:rsidR="00332BFF" w:rsidRPr="000F2D70">
              <w:rPr>
                <w:rFonts w:eastAsia="Times New Roman"/>
              </w:rPr>
              <w:t xml:space="preserve"> ισχυρές τουρκικές στρατιωτικές δυνάμεις υπό τον </w:t>
            </w:r>
            <w:proofErr w:type="spellStart"/>
            <w:r w:rsidR="00332BFF" w:rsidRPr="000F2D70">
              <w:rPr>
                <w:rFonts w:eastAsia="Times New Roman"/>
              </w:rPr>
              <w:t>Κιοσέ</w:t>
            </w:r>
            <w:proofErr w:type="spellEnd"/>
            <w:r w:rsidR="00332BFF" w:rsidRPr="000F2D70">
              <w:rPr>
                <w:rFonts w:eastAsia="Times New Roman"/>
              </w:rPr>
              <w:t xml:space="preserve"> </w:t>
            </w:r>
            <w:proofErr w:type="spellStart"/>
            <w:r w:rsidR="00332BFF" w:rsidRPr="000F2D70">
              <w:rPr>
                <w:rFonts w:eastAsia="Times New Roman"/>
              </w:rPr>
              <w:t>Μεχμέτ</w:t>
            </w:r>
            <w:proofErr w:type="spellEnd"/>
            <w:r w:rsidR="00332BFF" w:rsidRPr="000F2D70">
              <w:rPr>
                <w:rFonts w:eastAsia="Times New Roman"/>
              </w:rPr>
              <w:t xml:space="preserve"> και τον Ομέρ Βρυώνη.</w:t>
            </w:r>
          </w:p>
          <w:p w:rsidR="009B26C0" w:rsidRPr="000F2D70" w:rsidRDefault="00B84373" w:rsidP="007B2230">
            <w:pPr>
              <w:rPr>
                <w:rFonts w:eastAsia="Times New Roman"/>
              </w:rPr>
            </w:pPr>
            <w:r w:rsidRPr="000F2D70">
              <w:rPr>
                <w:rFonts w:eastAsia="Times New Roman"/>
              </w:rPr>
              <w:sym w:font="Wingdings" w:char="009F"/>
            </w:r>
            <w:r w:rsidRPr="000F2D70">
              <w:rPr>
                <w:rFonts w:eastAsia="Times New Roman"/>
              </w:rPr>
              <w:t xml:space="preserve"> </w:t>
            </w:r>
            <w:r w:rsidR="009B26C0" w:rsidRPr="000F2D70">
              <w:rPr>
                <w:rFonts w:eastAsia="Times New Roman"/>
              </w:rPr>
              <w:t xml:space="preserve">Ο </w:t>
            </w:r>
            <w:hyperlink r:id="rId47" w:tooltip="Λυκούργος Λογοθέτης" w:history="1">
              <w:r w:rsidR="009B26C0" w:rsidRPr="000F2D70">
                <w:rPr>
                  <w:rStyle w:val="-"/>
                  <w:rFonts w:eastAsia="Times New Roman"/>
                </w:rPr>
                <w:t>Λυκούργος Λογοθέτης</w:t>
              </w:r>
            </w:hyperlink>
            <w:r w:rsidR="009B26C0" w:rsidRPr="000F2D70">
              <w:rPr>
                <w:rFonts w:eastAsia="Times New Roman"/>
              </w:rPr>
              <w:t xml:space="preserve"> κηρύσσει την Επανάσταση στη Σάμο.</w:t>
            </w:r>
          </w:p>
        </w:tc>
      </w:tr>
      <w:tr w:rsidR="00332BFF" w:rsidRPr="000F2D70" w:rsidTr="007B2230">
        <w:trPr>
          <w:divId w:val="179516719"/>
          <w:cantSplit/>
          <w:trHeight w:val="1417"/>
        </w:trPr>
        <w:tc>
          <w:tcPr>
            <w:tcW w:w="0" w:type="auto"/>
            <w:vAlign w:val="center"/>
          </w:tcPr>
          <w:p w:rsidR="00A45C54" w:rsidRDefault="00332BFF" w:rsidP="00A45C54">
            <w:pPr>
              <w:rPr>
                <w:rFonts w:eastAsia="Times New Roman"/>
                <w:b/>
                <w:bCs/>
              </w:rPr>
            </w:pPr>
            <w:r w:rsidRPr="000F2D70">
              <w:rPr>
                <w:rFonts w:eastAsia="Times New Roman"/>
                <w:b/>
                <w:bCs/>
              </w:rPr>
              <w:t>12-13 Μαΐου</w:t>
            </w:r>
            <w:r w:rsidR="00A45C54">
              <w:rPr>
                <w:rFonts w:eastAsia="Times New Roman"/>
                <w:b/>
                <w:bCs/>
              </w:rPr>
              <w:t xml:space="preserve"> 1821</w:t>
            </w:r>
          </w:p>
          <w:p w:rsidR="00332BFF" w:rsidRPr="000F2D70" w:rsidRDefault="00332BFF" w:rsidP="00A45C54">
            <w:pPr>
              <w:rPr>
                <w:rFonts w:eastAsia="Times New Roman"/>
              </w:rPr>
            </w:pPr>
            <w:r w:rsidRPr="000F2D70">
              <w:rPr>
                <w:rFonts w:eastAsia="Times New Roman"/>
              </w:rPr>
              <w:t xml:space="preserve">Η </w:t>
            </w:r>
            <w:hyperlink r:id="rId48" w:tooltip="Μάχη του Βαλτετσίου" w:history="1">
              <w:r w:rsidRPr="000F2D70">
                <w:rPr>
                  <w:rStyle w:val="-"/>
                  <w:rFonts w:eastAsia="Times New Roman"/>
                </w:rPr>
                <w:t>νίκη των επαναστατικών δυνάμεων στο Βαλτέτσι</w:t>
              </w:r>
            </w:hyperlink>
            <w:r w:rsidRPr="000F2D70">
              <w:rPr>
                <w:rFonts w:eastAsia="Times New Roman"/>
              </w:rPr>
              <w:t xml:space="preserve"> ανοίγει το δρόμο για την κατάληψη της </w:t>
            </w:r>
            <w:proofErr w:type="spellStart"/>
            <w:r w:rsidRPr="000F2D70">
              <w:rPr>
                <w:rFonts w:eastAsia="Times New Roman"/>
              </w:rPr>
              <w:t>Τριπολιτσάς</w:t>
            </w:r>
            <w:proofErr w:type="spellEnd"/>
            <w:r w:rsidRPr="000F2D70">
              <w:rPr>
                <w:rFonts w:eastAsia="Times New Roman"/>
              </w:rPr>
              <w:t xml:space="preserve">, στρατιωτικού και πολιτικού κέντρου της Πελοποννήσου (οπλαρχηγοί: Θ. Κολοκοτρώνης, </w:t>
            </w:r>
            <w:hyperlink r:id="rId49" w:tooltip="Κυριακούλης Μαυρομιχάλης" w:history="1">
              <w:proofErr w:type="spellStart"/>
              <w:r w:rsidRPr="000F2D70">
                <w:rPr>
                  <w:rStyle w:val="-"/>
                  <w:rFonts w:eastAsia="Times New Roman"/>
                </w:rPr>
                <w:t>Κυριακούλης</w:t>
              </w:r>
              <w:proofErr w:type="spellEnd"/>
              <w:r w:rsidRPr="000F2D70">
                <w:rPr>
                  <w:rStyle w:val="-"/>
                  <w:rFonts w:eastAsia="Times New Roman"/>
                </w:rPr>
                <w:t xml:space="preserve"> Μαυρομιχάλης</w:t>
              </w:r>
            </w:hyperlink>
            <w:r w:rsidRPr="000F2D70">
              <w:rPr>
                <w:rFonts w:eastAsia="Times New Roman"/>
              </w:rPr>
              <w:t xml:space="preserve">, Ηλίας Μαυρομιχάλης, </w:t>
            </w:r>
            <w:hyperlink r:id="rId50" w:tooltip="Ιωάννης Μαυρομιχάλης" w:history="1">
              <w:r w:rsidRPr="000F2D70">
                <w:rPr>
                  <w:rStyle w:val="-"/>
                  <w:rFonts w:eastAsia="Times New Roman"/>
                </w:rPr>
                <w:t>Ιωάννης Μαυρομιχάλης</w:t>
              </w:r>
            </w:hyperlink>
            <w:r w:rsidRPr="000F2D70">
              <w:rPr>
                <w:rFonts w:eastAsia="Times New Roman"/>
              </w:rPr>
              <w:t xml:space="preserve">, Δ. </w:t>
            </w:r>
            <w:proofErr w:type="spellStart"/>
            <w:r w:rsidRPr="000F2D70">
              <w:rPr>
                <w:rFonts w:eastAsia="Times New Roman"/>
              </w:rPr>
              <w:t>Πλαπούτας</w:t>
            </w:r>
            <w:proofErr w:type="spellEnd"/>
            <w:r w:rsidRPr="000F2D70">
              <w:rPr>
                <w:rFonts w:eastAsia="Times New Roman"/>
              </w:rPr>
              <w:t xml:space="preserve"> κ.ά.).</w:t>
            </w:r>
          </w:p>
        </w:tc>
      </w:tr>
      <w:tr w:rsidR="00332BFF" w:rsidRPr="000F2D70" w:rsidTr="007B2230">
        <w:trPr>
          <w:divId w:val="179516719"/>
          <w:cantSplit/>
          <w:trHeight w:val="1417"/>
        </w:trPr>
        <w:tc>
          <w:tcPr>
            <w:tcW w:w="0" w:type="auto"/>
            <w:vAlign w:val="center"/>
          </w:tcPr>
          <w:p w:rsidR="00A45C54" w:rsidRDefault="00332BFF" w:rsidP="00A45C54">
            <w:pPr>
              <w:rPr>
                <w:rFonts w:eastAsia="Times New Roman"/>
                <w:b/>
                <w:bCs/>
              </w:rPr>
            </w:pPr>
            <w:r w:rsidRPr="000F2D70">
              <w:rPr>
                <w:rFonts w:eastAsia="Times New Roman"/>
                <w:b/>
                <w:bCs/>
              </w:rPr>
              <w:t>15 Μαΐου</w:t>
            </w:r>
            <w:r w:rsidR="00A45C54">
              <w:rPr>
                <w:rFonts w:eastAsia="Times New Roman"/>
                <w:b/>
                <w:bCs/>
              </w:rPr>
              <w:t xml:space="preserve"> 1821</w:t>
            </w:r>
          </w:p>
          <w:p w:rsidR="00332BFF" w:rsidRPr="000F2D70" w:rsidRDefault="00332BFF" w:rsidP="00A45C54">
            <w:pPr>
              <w:rPr>
                <w:rFonts w:eastAsia="Times New Roman"/>
              </w:rPr>
            </w:pPr>
            <w:r w:rsidRPr="000F2D70">
              <w:rPr>
                <w:rFonts w:eastAsia="Times New Roman"/>
              </w:rPr>
              <w:t>Τουρκικός στρατός καταλαμβάνει το Βουκουρέστι.</w:t>
            </w:r>
          </w:p>
        </w:tc>
      </w:tr>
      <w:tr w:rsidR="00332BFF" w:rsidRPr="000F2D70" w:rsidTr="007B2230">
        <w:trPr>
          <w:divId w:val="179516719"/>
          <w:cantSplit/>
          <w:trHeight w:val="1984"/>
        </w:trPr>
        <w:tc>
          <w:tcPr>
            <w:tcW w:w="0" w:type="auto"/>
            <w:vAlign w:val="center"/>
          </w:tcPr>
          <w:p w:rsidR="000D1870" w:rsidRPr="000F2D70" w:rsidRDefault="00DD257F" w:rsidP="007B2230">
            <w:pPr>
              <w:rPr>
                <w:rFonts w:eastAsia="Times New Roman"/>
              </w:rPr>
            </w:pPr>
            <w:r>
              <w:rPr>
                <w:rFonts w:eastAsia="Times New Roman"/>
                <w:b/>
                <w:bCs/>
                <w:noProof/>
              </w:rPr>
              <w:pict>
                <v:shape id="_x0000_s1035" type="#_x0000_t58" style="position:absolute;margin-left:464.1pt;margin-top:-3.3pt;width:26.65pt;height:34.55pt;z-index:251667456;mso-wrap-style:none;mso-position-horizontal:right;mso-position-horizontal-relative:margin;mso-position-vertical-relative:text">
                  <v:textbox style="mso-next-textbox:#_x0000_s1035;mso-fit-shape-to-text:t">
                    <w:txbxContent>
                      <w:p w:rsidR="00DD257F" w:rsidRPr="00275526" w:rsidRDefault="00DD257F">
                        <w:pPr>
                          <w:rPr>
                            <w:rFonts w:ascii="Bahnschrift SemiBold" w:hAnsi="Bahnschrift SemiBold"/>
                            <w:lang w:val="en-US"/>
                          </w:rPr>
                        </w:pPr>
                        <w:r>
                          <w:rPr>
                            <w:rFonts w:ascii="Bahnschrift SemiBold" w:hAnsi="Bahnschrift SemiBold"/>
                            <w:lang w:val="en-US"/>
                          </w:rPr>
                          <w:t>2</w:t>
                        </w:r>
                      </w:p>
                    </w:txbxContent>
                  </v:textbox>
                  <w10:wrap anchorx="margin"/>
                </v:shape>
              </w:pict>
            </w:r>
            <w:r w:rsidR="00332BFF" w:rsidRPr="000F2D70">
              <w:rPr>
                <w:rFonts w:eastAsia="Times New Roman"/>
                <w:b/>
                <w:bCs/>
              </w:rPr>
              <w:t>18 Μαΐου</w:t>
            </w:r>
            <w:r w:rsidR="00A45C54">
              <w:rPr>
                <w:rFonts w:eastAsia="Times New Roman"/>
                <w:b/>
                <w:bCs/>
              </w:rPr>
              <w:t xml:space="preserve"> 1821</w:t>
            </w:r>
          </w:p>
          <w:p w:rsidR="00DD257F" w:rsidRPr="00DD257F" w:rsidRDefault="00B84373" w:rsidP="007B2230">
            <w:pPr>
              <w:rPr>
                <w:rFonts w:eastAsia="Times New Roman"/>
              </w:rPr>
            </w:pPr>
            <w:r w:rsidRPr="000F2D70">
              <w:rPr>
                <w:rFonts w:eastAsia="Times New Roman"/>
              </w:rPr>
              <w:sym w:font="Wingdings" w:char="009F"/>
            </w:r>
            <w:r w:rsidRPr="000F2D70">
              <w:rPr>
                <w:rFonts w:eastAsia="Times New Roman"/>
              </w:rPr>
              <w:t xml:space="preserve"> </w:t>
            </w:r>
            <w:r w:rsidR="000D1870" w:rsidRPr="000F2D70">
              <w:rPr>
                <w:rFonts w:eastAsia="Times New Roman"/>
              </w:rPr>
              <w:t xml:space="preserve">Ο </w:t>
            </w:r>
            <w:hyperlink r:id="rId51" w:tooltip="Εμμανουήλ Παππάς" w:history="1">
              <w:r w:rsidR="000D1870" w:rsidRPr="000F2D70">
                <w:rPr>
                  <w:rFonts w:eastAsia="Times New Roman"/>
                  <w:color w:val="0000FF"/>
                  <w:u w:val="single"/>
                </w:rPr>
                <w:t>Εμμανουήλ Παππάς</w:t>
              </w:r>
            </w:hyperlink>
            <w:r w:rsidR="000D1870" w:rsidRPr="000F2D70">
              <w:rPr>
                <w:rFonts w:eastAsia="Times New Roman"/>
              </w:rPr>
              <w:t xml:space="preserve"> κηρύσσει την Επανάσταση στις Καρυές του Αγίου Όρους</w:t>
            </w:r>
          </w:p>
          <w:p w:rsidR="000D1870" w:rsidRPr="000F2D70" w:rsidRDefault="000D1870" w:rsidP="007B2230">
            <w:pPr>
              <w:rPr>
                <w:rFonts w:eastAsia="Times New Roman"/>
              </w:rPr>
            </w:pPr>
            <w:r w:rsidRPr="000F2D70">
              <w:rPr>
                <w:rFonts w:eastAsia="Times New Roman"/>
              </w:rPr>
              <w:t>και στον Πολύγυρο της Χαλκιδικής.</w:t>
            </w:r>
          </w:p>
          <w:p w:rsidR="00332BFF" w:rsidRPr="000F2D70" w:rsidRDefault="00B84373" w:rsidP="007B2230">
            <w:pPr>
              <w:rPr>
                <w:rFonts w:eastAsia="Times New Roman"/>
              </w:rPr>
            </w:pPr>
            <w:r w:rsidRPr="000F2D70">
              <w:rPr>
                <w:rFonts w:eastAsia="Times New Roman"/>
              </w:rPr>
              <w:sym w:font="Wingdings" w:char="009F"/>
            </w:r>
            <w:r w:rsidRPr="000F2D70">
              <w:rPr>
                <w:rFonts w:eastAsia="Times New Roman"/>
              </w:rPr>
              <w:t xml:space="preserve"> </w:t>
            </w:r>
            <w:r w:rsidR="000D1870" w:rsidRPr="000F2D70">
              <w:rPr>
                <w:rFonts w:eastAsia="Times New Roman"/>
              </w:rPr>
              <w:t xml:space="preserve">Σημαντικές νίκες των Ελλήνων στα </w:t>
            </w:r>
            <w:hyperlink r:id="rId52" w:tooltip="Μάχη των Δολιανών" w:history="1">
              <w:r w:rsidR="000D1870" w:rsidRPr="000F2D70">
                <w:rPr>
                  <w:rFonts w:eastAsia="Times New Roman"/>
                  <w:color w:val="0000FF"/>
                  <w:u w:val="single"/>
                </w:rPr>
                <w:t>Δολιανά της Κυνουρίας</w:t>
              </w:r>
            </w:hyperlink>
            <w:r w:rsidR="000D1870" w:rsidRPr="000F2D70">
              <w:rPr>
                <w:rFonts w:eastAsia="Times New Roman"/>
              </w:rPr>
              <w:t xml:space="preserve"> (οπλαρχηγός: </w:t>
            </w:r>
            <w:hyperlink r:id="rId53" w:tooltip="Νικηταράς" w:history="1">
              <w:r w:rsidR="000D1870" w:rsidRPr="000F2D70">
                <w:rPr>
                  <w:rStyle w:val="-"/>
                  <w:rFonts w:eastAsia="Times New Roman"/>
                </w:rPr>
                <w:t xml:space="preserve">Νικήτας </w:t>
              </w:r>
              <w:proofErr w:type="spellStart"/>
              <w:r w:rsidR="000D1870" w:rsidRPr="000F2D70">
                <w:rPr>
                  <w:rStyle w:val="-"/>
                  <w:rFonts w:eastAsia="Times New Roman"/>
                </w:rPr>
                <w:t>Σταματελόπουλος</w:t>
              </w:r>
              <w:proofErr w:type="spellEnd"/>
            </w:hyperlink>
            <w:r w:rsidR="000D1870" w:rsidRPr="000F2D70">
              <w:rPr>
                <w:rFonts w:eastAsia="Times New Roman"/>
              </w:rPr>
              <w:t xml:space="preserve">) και στα </w:t>
            </w:r>
            <w:hyperlink r:id="rId54" w:tooltip="Βέρβενα Αρκαδίας" w:history="1">
              <w:r w:rsidR="000D1870" w:rsidRPr="000F2D70">
                <w:rPr>
                  <w:rFonts w:eastAsia="Times New Roman"/>
                  <w:color w:val="0000FF"/>
                  <w:u w:val="single"/>
                </w:rPr>
                <w:t>Βέρβαινα της Κυνουρίας</w:t>
              </w:r>
            </w:hyperlink>
            <w:r w:rsidR="000D1870" w:rsidRPr="000F2D70">
              <w:rPr>
                <w:rFonts w:eastAsia="Times New Roman"/>
              </w:rPr>
              <w:t xml:space="preserve"> (οπλαρχηγοί: Θ. Κολοκοτρώνης και επίσκοπος </w:t>
            </w:r>
            <w:proofErr w:type="spellStart"/>
            <w:r w:rsidR="000D1870" w:rsidRPr="000F2D70">
              <w:rPr>
                <w:rFonts w:eastAsia="Times New Roman"/>
              </w:rPr>
              <w:t>Βρεσθένης</w:t>
            </w:r>
            <w:proofErr w:type="spellEnd"/>
            <w:r w:rsidR="000D1870" w:rsidRPr="000F2D70">
              <w:rPr>
                <w:rFonts w:eastAsia="Times New Roman"/>
              </w:rPr>
              <w:t xml:space="preserve"> Θεοδώρητος).</w:t>
            </w:r>
          </w:p>
        </w:tc>
      </w:tr>
      <w:tr w:rsidR="00332BFF" w:rsidRPr="000F2D70" w:rsidTr="007B2230">
        <w:trPr>
          <w:divId w:val="179516719"/>
          <w:cantSplit/>
          <w:trHeight w:val="1417"/>
        </w:trPr>
        <w:tc>
          <w:tcPr>
            <w:tcW w:w="0" w:type="auto"/>
            <w:vAlign w:val="center"/>
          </w:tcPr>
          <w:p w:rsidR="00A45C54" w:rsidRDefault="00332BFF" w:rsidP="00A45C54">
            <w:pPr>
              <w:rPr>
                <w:rFonts w:eastAsia="Times New Roman"/>
                <w:b/>
                <w:bCs/>
              </w:rPr>
            </w:pPr>
            <w:r w:rsidRPr="000F2D70">
              <w:rPr>
                <w:rFonts w:eastAsia="Times New Roman"/>
                <w:b/>
                <w:bCs/>
              </w:rPr>
              <w:t>19 Μαΐου</w:t>
            </w:r>
            <w:r w:rsidR="00615EC1">
              <w:rPr>
                <w:rFonts w:eastAsia="Times New Roman"/>
                <w:b/>
                <w:bCs/>
              </w:rPr>
              <w:t xml:space="preserve"> 1821</w:t>
            </w:r>
          </w:p>
          <w:p w:rsidR="00332BFF" w:rsidRPr="000F2D70" w:rsidRDefault="00332BFF" w:rsidP="00A45C54">
            <w:pPr>
              <w:rPr>
                <w:rFonts w:eastAsia="Times New Roman"/>
              </w:rPr>
            </w:pPr>
            <w:r w:rsidRPr="000F2D70">
              <w:rPr>
                <w:rFonts w:eastAsia="Times New Roman"/>
              </w:rPr>
              <w:t>Ξεκινούν οι Μεγάλες Σφαγές της Θεσσαλονίκης.</w:t>
            </w:r>
          </w:p>
        </w:tc>
      </w:tr>
      <w:tr w:rsidR="00332BFF" w:rsidRPr="000F2D70" w:rsidTr="007B2230">
        <w:trPr>
          <w:divId w:val="179516719"/>
          <w:cantSplit/>
          <w:trHeight w:val="1417"/>
        </w:trPr>
        <w:tc>
          <w:tcPr>
            <w:tcW w:w="0" w:type="auto"/>
            <w:vAlign w:val="center"/>
          </w:tcPr>
          <w:p w:rsidR="00A45C54" w:rsidRDefault="00332BFF" w:rsidP="00A45C54">
            <w:pPr>
              <w:rPr>
                <w:rFonts w:eastAsia="Times New Roman"/>
                <w:b/>
                <w:bCs/>
              </w:rPr>
            </w:pPr>
            <w:r w:rsidRPr="000F2D70">
              <w:rPr>
                <w:rFonts w:eastAsia="Times New Roman"/>
                <w:b/>
                <w:bCs/>
              </w:rPr>
              <w:t>20 Μαΐου</w:t>
            </w:r>
            <w:r w:rsidR="00615EC1">
              <w:rPr>
                <w:rFonts w:eastAsia="Times New Roman"/>
                <w:b/>
                <w:bCs/>
              </w:rPr>
              <w:t xml:space="preserve"> 1821</w:t>
            </w:r>
          </w:p>
          <w:p w:rsidR="00332BFF" w:rsidRPr="000F2D70" w:rsidRDefault="00332BFF" w:rsidP="00A45C54">
            <w:pPr>
              <w:rPr>
                <w:rFonts w:eastAsia="Times New Roman"/>
              </w:rPr>
            </w:pPr>
            <w:r w:rsidRPr="000F2D70">
              <w:rPr>
                <w:rFonts w:eastAsia="Times New Roman"/>
              </w:rPr>
              <w:t>Επαναστατικός αναβρασμός στο Μεσολόγγι και το Αιτωλικό.</w:t>
            </w:r>
          </w:p>
        </w:tc>
      </w:tr>
      <w:tr w:rsidR="00332BFF" w:rsidRPr="000F2D70" w:rsidTr="007B2230">
        <w:trPr>
          <w:divId w:val="179516719"/>
          <w:cantSplit/>
          <w:trHeight w:val="1417"/>
        </w:trPr>
        <w:tc>
          <w:tcPr>
            <w:tcW w:w="0" w:type="auto"/>
            <w:vAlign w:val="center"/>
          </w:tcPr>
          <w:p w:rsidR="00A45C54" w:rsidRDefault="00332BFF" w:rsidP="00A45C54">
            <w:pPr>
              <w:rPr>
                <w:rFonts w:eastAsia="Times New Roman"/>
                <w:b/>
                <w:bCs/>
              </w:rPr>
            </w:pPr>
            <w:r w:rsidRPr="000F2D70">
              <w:rPr>
                <w:rFonts w:eastAsia="Times New Roman"/>
                <w:b/>
                <w:bCs/>
              </w:rPr>
              <w:t>24 Μαΐου</w:t>
            </w:r>
            <w:r w:rsidR="00615EC1">
              <w:rPr>
                <w:rFonts w:eastAsia="Times New Roman"/>
                <w:b/>
                <w:bCs/>
              </w:rPr>
              <w:t xml:space="preserve"> 1821</w:t>
            </w:r>
          </w:p>
          <w:p w:rsidR="00332BFF" w:rsidRPr="000F2D70" w:rsidRDefault="00332BFF" w:rsidP="00A45C54">
            <w:pPr>
              <w:rPr>
                <w:rFonts w:eastAsia="Times New Roman"/>
              </w:rPr>
            </w:pPr>
            <w:r w:rsidRPr="000F2D70">
              <w:rPr>
                <w:rFonts w:eastAsia="Times New Roman"/>
              </w:rPr>
              <w:t xml:space="preserve">Νίκη των Ελλήνων στον Άγιο Βλάσιο της </w:t>
            </w:r>
            <w:proofErr w:type="spellStart"/>
            <w:r w:rsidRPr="000F2D70">
              <w:rPr>
                <w:rFonts w:eastAsia="Times New Roman"/>
              </w:rPr>
              <w:t>Τριπολιτσάς</w:t>
            </w:r>
            <w:proofErr w:type="spellEnd"/>
            <w:r w:rsidRPr="000F2D70">
              <w:rPr>
                <w:rFonts w:eastAsia="Times New Roman"/>
              </w:rPr>
              <w:t xml:space="preserve"> (οπλαρχηγοί: Θ. Κολοκοτρώνης, αδελφοί </w:t>
            </w:r>
            <w:proofErr w:type="spellStart"/>
            <w:r w:rsidRPr="000F2D70">
              <w:rPr>
                <w:rFonts w:eastAsia="Times New Roman"/>
              </w:rPr>
              <w:t>Πλαπούτα</w:t>
            </w:r>
            <w:proofErr w:type="spellEnd"/>
            <w:r w:rsidRPr="000F2D70">
              <w:rPr>
                <w:rFonts w:eastAsia="Times New Roman"/>
              </w:rPr>
              <w:t>).</w:t>
            </w:r>
          </w:p>
        </w:tc>
      </w:tr>
      <w:tr w:rsidR="00332BFF" w:rsidRPr="000F2D70" w:rsidTr="007B2230">
        <w:trPr>
          <w:divId w:val="179516719"/>
          <w:cantSplit/>
          <w:trHeight w:val="1417"/>
        </w:trPr>
        <w:tc>
          <w:tcPr>
            <w:tcW w:w="0" w:type="auto"/>
            <w:vAlign w:val="center"/>
          </w:tcPr>
          <w:p w:rsidR="00016B3A" w:rsidRDefault="00332BFF" w:rsidP="007B2230">
            <w:pPr>
              <w:rPr>
                <w:rFonts w:eastAsia="Times New Roman"/>
                <w:b/>
                <w:bCs/>
              </w:rPr>
            </w:pPr>
            <w:r w:rsidRPr="000F2D70">
              <w:rPr>
                <w:rFonts w:eastAsia="Times New Roman"/>
                <w:b/>
                <w:bCs/>
              </w:rPr>
              <w:lastRenderedPageBreak/>
              <w:t>26 Μαΐου</w:t>
            </w:r>
            <w:r w:rsidR="00016B3A">
              <w:rPr>
                <w:rFonts w:eastAsia="Times New Roman"/>
                <w:b/>
                <w:bCs/>
              </w:rPr>
              <w:t xml:space="preserve"> 1821</w:t>
            </w:r>
          </w:p>
          <w:p w:rsidR="00332BFF" w:rsidRPr="000F2D70" w:rsidRDefault="00332BFF" w:rsidP="007B2230">
            <w:pPr>
              <w:rPr>
                <w:rFonts w:eastAsia="Times New Roman"/>
              </w:rPr>
            </w:pPr>
            <w:r w:rsidRPr="000F2D70">
              <w:rPr>
                <w:rFonts w:eastAsia="Times New Roman"/>
              </w:rPr>
              <w:t xml:space="preserve">«Πράξη των Καλτετζών». Ιδρύεται η Πελοποννησιακή Γερουσία με πρόεδρο τον </w:t>
            </w:r>
            <w:proofErr w:type="spellStart"/>
            <w:r w:rsidRPr="000F2D70">
              <w:rPr>
                <w:rFonts w:eastAsia="Times New Roman"/>
              </w:rPr>
              <w:t>Πετρόμπεη</w:t>
            </w:r>
            <w:proofErr w:type="spellEnd"/>
            <w:r w:rsidRPr="000F2D70">
              <w:rPr>
                <w:rFonts w:eastAsia="Times New Roman"/>
              </w:rPr>
              <w:t xml:space="preserve"> Μαυρομιχάλη.</w:t>
            </w:r>
          </w:p>
        </w:tc>
      </w:tr>
      <w:tr w:rsidR="00332BFF" w:rsidRPr="000F2D70" w:rsidTr="007B2230">
        <w:trPr>
          <w:divId w:val="179516719"/>
          <w:cantSplit/>
          <w:trHeight w:val="1417"/>
        </w:trPr>
        <w:tc>
          <w:tcPr>
            <w:tcW w:w="0" w:type="auto"/>
            <w:vAlign w:val="center"/>
          </w:tcPr>
          <w:p w:rsidR="00016B3A" w:rsidRDefault="00332BFF" w:rsidP="00016B3A">
            <w:pPr>
              <w:rPr>
                <w:rFonts w:eastAsia="Times New Roman"/>
                <w:b/>
                <w:bCs/>
              </w:rPr>
            </w:pPr>
            <w:r w:rsidRPr="000F2D70">
              <w:rPr>
                <w:rFonts w:eastAsia="Times New Roman"/>
                <w:b/>
                <w:bCs/>
              </w:rPr>
              <w:t>27 Μαΐου</w:t>
            </w:r>
            <w:r w:rsidR="00016B3A">
              <w:rPr>
                <w:rFonts w:eastAsia="Times New Roman"/>
                <w:b/>
                <w:bCs/>
              </w:rPr>
              <w:t xml:space="preserve"> 1821</w:t>
            </w:r>
          </w:p>
          <w:p w:rsidR="00332BFF" w:rsidRPr="000F2D70" w:rsidRDefault="00332BFF" w:rsidP="00016B3A">
            <w:pPr>
              <w:rPr>
                <w:rFonts w:eastAsia="Times New Roman"/>
              </w:rPr>
            </w:pPr>
            <w:r w:rsidRPr="000F2D70">
              <w:rPr>
                <w:rFonts w:eastAsia="Times New Roman"/>
              </w:rPr>
              <w:t xml:space="preserve">Ο </w:t>
            </w:r>
            <w:hyperlink r:id="rId55" w:tooltip="Δημήτριος Παπανικολής" w:history="1">
              <w:r w:rsidRPr="000F2D70">
                <w:rPr>
                  <w:rStyle w:val="-"/>
                  <w:rFonts w:eastAsia="Times New Roman"/>
                </w:rPr>
                <w:t xml:space="preserve">Δημήτριος </w:t>
              </w:r>
              <w:proofErr w:type="spellStart"/>
              <w:r w:rsidRPr="000F2D70">
                <w:rPr>
                  <w:rStyle w:val="-"/>
                  <w:rFonts w:eastAsia="Times New Roman"/>
                </w:rPr>
                <w:t>Παπανικολής</w:t>
              </w:r>
              <w:proofErr w:type="spellEnd"/>
            </w:hyperlink>
            <w:r w:rsidRPr="000F2D70">
              <w:rPr>
                <w:rFonts w:eastAsia="Times New Roman"/>
              </w:rPr>
              <w:t xml:space="preserve"> πυρπολεί τουρκικό δίκροτο στην Ερεσό της Λέσβου.</w:t>
            </w:r>
          </w:p>
        </w:tc>
      </w:tr>
      <w:tr w:rsidR="00332BFF" w:rsidRPr="000F2D70" w:rsidTr="007B2230">
        <w:trPr>
          <w:divId w:val="179516719"/>
          <w:cantSplit/>
          <w:trHeight w:val="1417"/>
        </w:trPr>
        <w:tc>
          <w:tcPr>
            <w:tcW w:w="0" w:type="auto"/>
            <w:vAlign w:val="center"/>
          </w:tcPr>
          <w:p w:rsidR="00833AE8" w:rsidRDefault="00332BFF" w:rsidP="00833AE8">
            <w:pPr>
              <w:rPr>
                <w:rFonts w:eastAsia="Times New Roman"/>
                <w:b/>
                <w:bCs/>
              </w:rPr>
            </w:pPr>
            <w:r w:rsidRPr="000F2D70">
              <w:rPr>
                <w:rFonts w:eastAsia="Times New Roman"/>
                <w:b/>
                <w:bCs/>
              </w:rPr>
              <w:t>28 Μαΐου</w:t>
            </w:r>
            <w:r w:rsidR="00833AE8">
              <w:rPr>
                <w:rFonts w:eastAsia="Times New Roman"/>
                <w:b/>
                <w:bCs/>
              </w:rPr>
              <w:t xml:space="preserve"> 1821</w:t>
            </w:r>
          </w:p>
          <w:p w:rsidR="00332BFF" w:rsidRPr="000F2D70" w:rsidRDefault="00332BFF" w:rsidP="00833AE8">
            <w:pPr>
              <w:rPr>
                <w:rFonts w:eastAsia="Times New Roman"/>
              </w:rPr>
            </w:pPr>
            <w:r w:rsidRPr="000F2D70">
              <w:rPr>
                <w:rFonts w:eastAsia="Times New Roman"/>
              </w:rPr>
              <w:t xml:space="preserve">Νίκη των Ελλήνων κοντά στο Αγρίνιο (οπλαρχηγοί: Α. Βλαχόπουλος, Δ. Μακρής, Θ. Γρίβας και Κ. </w:t>
            </w:r>
            <w:proofErr w:type="spellStart"/>
            <w:r w:rsidRPr="000F2D70">
              <w:rPr>
                <w:rFonts w:eastAsia="Times New Roman"/>
              </w:rPr>
              <w:t>Σαδήμας</w:t>
            </w:r>
            <w:proofErr w:type="spellEnd"/>
            <w:r w:rsidRPr="000F2D70">
              <w:rPr>
                <w:rFonts w:eastAsia="Times New Roman"/>
              </w:rPr>
              <w:t>).</w:t>
            </w:r>
          </w:p>
        </w:tc>
      </w:tr>
      <w:tr w:rsidR="00332BFF" w:rsidRPr="000F2D70" w:rsidTr="007B2230">
        <w:trPr>
          <w:divId w:val="179516719"/>
          <w:cantSplit/>
          <w:trHeight w:val="1417"/>
        </w:trPr>
        <w:tc>
          <w:tcPr>
            <w:tcW w:w="0" w:type="auto"/>
            <w:vAlign w:val="center"/>
          </w:tcPr>
          <w:p w:rsidR="00833AE8" w:rsidRDefault="00332BFF" w:rsidP="00833AE8">
            <w:pPr>
              <w:rPr>
                <w:rFonts w:eastAsia="Times New Roman"/>
                <w:b/>
                <w:bCs/>
              </w:rPr>
            </w:pPr>
            <w:r w:rsidRPr="000F2D70">
              <w:rPr>
                <w:rFonts w:eastAsia="Times New Roman"/>
                <w:b/>
                <w:bCs/>
              </w:rPr>
              <w:t>30 Μαΐου</w:t>
            </w:r>
            <w:r w:rsidR="00833AE8">
              <w:rPr>
                <w:rFonts w:eastAsia="Times New Roman"/>
                <w:b/>
                <w:bCs/>
              </w:rPr>
              <w:t xml:space="preserve"> 1821</w:t>
            </w:r>
          </w:p>
          <w:p w:rsidR="00332BFF" w:rsidRPr="000F2D70" w:rsidRDefault="00332BFF" w:rsidP="00833AE8">
            <w:pPr>
              <w:rPr>
                <w:rFonts w:eastAsia="Times New Roman"/>
              </w:rPr>
            </w:pPr>
            <w:r w:rsidRPr="000F2D70">
              <w:rPr>
                <w:rFonts w:eastAsia="Times New Roman"/>
              </w:rPr>
              <w:t>Η Πελοποννησιακή Γερουσία ιδρύει τοπικές «Γενικές Εφορείες».</w:t>
            </w:r>
          </w:p>
        </w:tc>
      </w:tr>
      <w:tr w:rsidR="00332BFF" w:rsidRPr="000F2D70" w:rsidTr="007B2230">
        <w:trPr>
          <w:divId w:val="179516719"/>
          <w:cantSplit/>
          <w:trHeight w:val="1417"/>
        </w:trPr>
        <w:tc>
          <w:tcPr>
            <w:tcW w:w="0" w:type="auto"/>
            <w:vAlign w:val="center"/>
          </w:tcPr>
          <w:p w:rsidR="00833AE8" w:rsidRDefault="00332BFF" w:rsidP="00833AE8">
            <w:pPr>
              <w:rPr>
                <w:rFonts w:eastAsia="Times New Roman"/>
                <w:b/>
                <w:bCs/>
              </w:rPr>
            </w:pPr>
            <w:r w:rsidRPr="000F2D70">
              <w:rPr>
                <w:rFonts w:eastAsia="Times New Roman"/>
                <w:b/>
                <w:bCs/>
              </w:rPr>
              <w:t>Ιούνιος</w:t>
            </w:r>
            <w:r w:rsidR="00833AE8">
              <w:rPr>
                <w:rFonts w:eastAsia="Times New Roman"/>
                <w:b/>
                <w:bCs/>
              </w:rPr>
              <w:t xml:space="preserve"> 1821</w:t>
            </w:r>
          </w:p>
          <w:p w:rsidR="00332BFF" w:rsidRPr="000F2D70" w:rsidRDefault="00332BFF" w:rsidP="00833AE8">
            <w:pPr>
              <w:rPr>
                <w:rFonts w:eastAsia="Times New Roman"/>
              </w:rPr>
            </w:pPr>
            <w:r w:rsidRPr="000F2D70">
              <w:rPr>
                <w:rFonts w:eastAsia="Times New Roman"/>
              </w:rPr>
              <w:t>Ο Δ. Υψηλάντης φτάνει στην Πελοπόννησο.</w:t>
            </w:r>
          </w:p>
        </w:tc>
      </w:tr>
      <w:tr w:rsidR="00332BFF" w:rsidRPr="000F2D70" w:rsidTr="007B2230">
        <w:trPr>
          <w:divId w:val="179516719"/>
          <w:cantSplit/>
          <w:trHeight w:val="2268"/>
        </w:trPr>
        <w:tc>
          <w:tcPr>
            <w:tcW w:w="0" w:type="auto"/>
            <w:vAlign w:val="center"/>
          </w:tcPr>
          <w:p w:rsidR="00B84373" w:rsidRPr="000F2D70" w:rsidRDefault="00DD257F" w:rsidP="007B2230">
            <w:pPr>
              <w:rPr>
                <w:rFonts w:eastAsia="Times New Roman"/>
              </w:rPr>
            </w:pPr>
            <w:r>
              <w:rPr>
                <w:rFonts w:eastAsia="Times New Roman"/>
                <w:b/>
                <w:bCs/>
                <w:noProof/>
              </w:rPr>
              <w:pict>
                <v:shape id="_x0000_s1034" type="#_x0000_t58" style="position:absolute;margin-left:451.35pt;margin-top:-4.65pt;width:26.65pt;height:34.55pt;z-index:251666432;mso-wrap-style:none;mso-position-horizontal:right;mso-position-horizontal-relative:margin;mso-position-vertical-relative:text">
                  <v:textbox style="mso-next-textbox:#_x0000_s1034;mso-fit-shape-to-text:t">
                    <w:txbxContent>
                      <w:p w:rsidR="00DD257F" w:rsidRPr="00275526" w:rsidRDefault="00DD257F">
                        <w:pPr>
                          <w:rPr>
                            <w:rFonts w:ascii="Bahnschrift SemiBold" w:hAnsi="Bahnschrift SemiBold"/>
                            <w:lang w:val="en-US"/>
                          </w:rPr>
                        </w:pPr>
                        <w:r>
                          <w:rPr>
                            <w:rFonts w:ascii="Bahnschrift SemiBold" w:hAnsi="Bahnschrift SemiBold"/>
                            <w:lang w:val="en-US"/>
                          </w:rPr>
                          <w:t>2</w:t>
                        </w:r>
                      </w:p>
                    </w:txbxContent>
                  </v:textbox>
                  <w10:wrap anchorx="margin"/>
                </v:shape>
              </w:pict>
            </w:r>
            <w:r w:rsidR="00332BFF" w:rsidRPr="000F2D70">
              <w:rPr>
                <w:rFonts w:eastAsia="Times New Roman"/>
                <w:b/>
                <w:bCs/>
              </w:rPr>
              <w:t>1 Ιουνίου</w:t>
            </w:r>
            <w:r w:rsidR="00833AE8">
              <w:rPr>
                <w:rFonts w:eastAsia="Times New Roman"/>
                <w:b/>
                <w:bCs/>
              </w:rPr>
              <w:t xml:space="preserve"> 1821</w:t>
            </w:r>
          </w:p>
          <w:p w:rsidR="00DD257F" w:rsidRPr="00DD257F" w:rsidRDefault="00B84373" w:rsidP="007B2230">
            <w:pPr>
              <w:rPr>
                <w:rFonts w:eastAsia="Times New Roman"/>
              </w:rPr>
            </w:pPr>
            <w:r w:rsidRPr="000F2D70">
              <w:rPr>
                <w:rFonts w:eastAsia="Times New Roman"/>
              </w:rPr>
              <w:sym w:font="Wingdings" w:char="009F"/>
            </w:r>
            <w:r w:rsidRPr="000F2D70">
              <w:rPr>
                <w:rFonts w:eastAsia="Times New Roman"/>
              </w:rPr>
              <w:t xml:space="preserve"> </w:t>
            </w:r>
            <w:r w:rsidR="00332BFF" w:rsidRPr="000F2D70">
              <w:rPr>
                <w:rFonts w:eastAsia="Times New Roman"/>
              </w:rPr>
              <w:t xml:space="preserve">Οι Έλληνες καταλαμβάνουν την Ιερισσό και απελευθερώνουν τα </w:t>
            </w:r>
            <w:proofErr w:type="spellStart"/>
            <w:r w:rsidR="00332BFF" w:rsidRPr="000F2D70">
              <w:rPr>
                <w:rFonts w:eastAsia="Times New Roman"/>
              </w:rPr>
              <w:t>Μαντεμοχώρια</w:t>
            </w:r>
            <w:proofErr w:type="spellEnd"/>
          </w:p>
          <w:p w:rsidR="00332BFF" w:rsidRPr="000F2D70" w:rsidRDefault="00332BFF" w:rsidP="007B2230">
            <w:pPr>
              <w:rPr>
                <w:rFonts w:eastAsia="Times New Roman"/>
              </w:rPr>
            </w:pPr>
            <w:r w:rsidRPr="000F2D70">
              <w:rPr>
                <w:rFonts w:eastAsia="Times New Roman"/>
              </w:rPr>
              <w:t>και άλλες περιοχές της Χαλκιδικής.</w:t>
            </w:r>
          </w:p>
          <w:p w:rsidR="00E86F26" w:rsidRPr="000F2D70" w:rsidRDefault="00B84373" w:rsidP="007B2230">
            <w:pPr>
              <w:rPr>
                <w:rFonts w:eastAsia="Times New Roman"/>
              </w:rPr>
            </w:pPr>
            <w:r w:rsidRPr="000F2D70">
              <w:rPr>
                <w:rFonts w:eastAsia="Times New Roman"/>
              </w:rPr>
              <w:sym w:font="Wingdings" w:char="009F"/>
            </w:r>
            <w:r w:rsidRPr="000F2D70">
              <w:rPr>
                <w:rFonts w:eastAsia="Times New Roman"/>
              </w:rPr>
              <w:t xml:space="preserve"> </w:t>
            </w:r>
            <w:r w:rsidR="00E86F26" w:rsidRPr="000F2D70">
              <w:t xml:space="preserve">Μοίρα του ελληνικού στόλου υπό τον Ψαριανό Ν. Αποστόλη φτάνει στα </w:t>
            </w:r>
            <w:proofErr w:type="spellStart"/>
            <w:r w:rsidR="00E86F26" w:rsidRPr="000F2D70">
              <w:t>Μοσχονήσια</w:t>
            </w:r>
            <w:proofErr w:type="spellEnd"/>
            <w:r w:rsidR="00E86F26" w:rsidRPr="000F2D70">
              <w:t xml:space="preserve">. Οι Τούρκοι αντιδρούν τις επόμενες μέρες με βιαιοπραγίες κατά του χριστιανικού στοιχείου των </w:t>
            </w:r>
            <w:proofErr w:type="spellStart"/>
            <w:r w:rsidR="00E86F26" w:rsidRPr="000F2D70">
              <w:t>Μοσχονησίων</w:t>
            </w:r>
            <w:proofErr w:type="spellEnd"/>
            <w:r w:rsidR="00E86F26" w:rsidRPr="000F2D70">
              <w:t>, των Κυδωνιών και της Σμύρνης.</w:t>
            </w:r>
          </w:p>
        </w:tc>
      </w:tr>
      <w:tr w:rsidR="00332BFF" w:rsidRPr="000F2D70" w:rsidTr="007B2230">
        <w:trPr>
          <w:divId w:val="179516719"/>
          <w:cantSplit/>
          <w:trHeight w:val="1417"/>
        </w:trPr>
        <w:tc>
          <w:tcPr>
            <w:tcW w:w="0" w:type="auto"/>
            <w:vAlign w:val="center"/>
          </w:tcPr>
          <w:p w:rsidR="00833AE8" w:rsidRDefault="00332BFF" w:rsidP="00833AE8">
            <w:pPr>
              <w:rPr>
                <w:rFonts w:eastAsia="Times New Roman"/>
                <w:b/>
                <w:bCs/>
              </w:rPr>
            </w:pPr>
            <w:r w:rsidRPr="000F2D70">
              <w:rPr>
                <w:rFonts w:eastAsia="Times New Roman"/>
                <w:b/>
                <w:bCs/>
              </w:rPr>
              <w:t>7 Ιουνίου</w:t>
            </w:r>
            <w:r w:rsidR="00833AE8">
              <w:rPr>
                <w:rFonts w:eastAsia="Times New Roman"/>
                <w:b/>
                <w:bCs/>
              </w:rPr>
              <w:t xml:space="preserve"> 1821</w:t>
            </w:r>
          </w:p>
          <w:p w:rsidR="00332BFF" w:rsidRPr="000F2D70" w:rsidRDefault="00D77AEA" w:rsidP="00833AE8">
            <w:pPr>
              <w:rPr>
                <w:rFonts w:eastAsia="Times New Roman"/>
              </w:rPr>
            </w:pPr>
            <w:hyperlink r:id="rId56" w:tooltip="Μάχη του Δραγατσανίου" w:history="1">
              <w:r w:rsidR="00332BFF" w:rsidRPr="000F2D70">
                <w:rPr>
                  <w:rStyle w:val="-"/>
                  <w:rFonts w:eastAsia="Times New Roman"/>
                </w:rPr>
                <w:t>Ήττα του Ιερού Λόχου στο Δραγατσάνι</w:t>
              </w:r>
            </w:hyperlink>
            <w:r w:rsidR="00332BFF" w:rsidRPr="000F2D70">
              <w:rPr>
                <w:rFonts w:eastAsia="Times New Roman"/>
              </w:rPr>
              <w:t xml:space="preserve"> υπό τον Αλέξανδρο Υψηλάντη από υπέρτερες τουρκικές δυνάμεις. Έπειτα από λίγες μέρες ο Υψηλάντης περνά τα αυστριακά σύνορα, συλλαμβάνεται από τους Αυστριακούς και φυλακίζεται.</w:t>
            </w:r>
          </w:p>
        </w:tc>
      </w:tr>
      <w:tr w:rsidR="00332BFF" w:rsidRPr="000F2D70" w:rsidTr="007B2230">
        <w:trPr>
          <w:divId w:val="179516719"/>
          <w:cantSplit/>
          <w:trHeight w:val="1417"/>
        </w:trPr>
        <w:tc>
          <w:tcPr>
            <w:tcW w:w="0" w:type="auto"/>
            <w:vAlign w:val="center"/>
          </w:tcPr>
          <w:p w:rsidR="00833AE8" w:rsidRDefault="00332BFF" w:rsidP="00833AE8">
            <w:pPr>
              <w:rPr>
                <w:rFonts w:eastAsia="Times New Roman"/>
                <w:b/>
                <w:bCs/>
              </w:rPr>
            </w:pPr>
            <w:r w:rsidRPr="000F2D70">
              <w:rPr>
                <w:rFonts w:eastAsia="Times New Roman"/>
                <w:b/>
                <w:bCs/>
              </w:rPr>
              <w:t>9 Ιουνίου</w:t>
            </w:r>
            <w:r w:rsidR="00833AE8">
              <w:rPr>
                <w:rFonts w:eastAsia="Times New Roman"/>
                <w:b/>
                <w:bCs/>
              </w:rPr>
              <w:t xml:space="preserve"> 1821</w:t>
            </w:r>
          </w:p>
          <w:p w:rsidR="00332BFF" w:rsidRPr="000F2D70" w:rsidRDefault="00332BFF" w:rsidP="00833AE8">
            <w:pPr>
              <w:rPr>
                <w:rFonts w:eastAsia="Times New Roman"/>
              </w:rPr>
            </w:pPr>
            <w:r w:rsidRPr="000F2D70">
              <w:rPr>
                <w:rFonts w:eastAsia="Times New Roman"/>
              </w:rPr>
              <w:t>Οι Τούρκοι του Αγρινίου παραδίδονται στον Γ. Βαρνακιώτη.</w:t>
            </w:r>
          </w:p>
        </w:tc>
      </w:tr>
      <w:tr w:rsidR="00332BFF" w:rsidRPr="000F2D70" w:rsidTr="007B2230">
        <w:trPr>
          <w:divId w:val="179516719"/>
          <w:cantSplit/>
          <w:trHeight w:val="1417"/>
        </w:trPr>
        <w:tc>
          <w:tcPr>
            <w:tcW w:w="0" w:type="auto"/>
            <w:vAlign w:val="center"/>
          </w:tcPr>
          <w:p w:rsidR="00E63EDB" w:rsidRPr="000F2D70" w:rsidRDefault="00DD257F" w:rsidP="007B2230">
            <w:pPr>
              <w:rPr>
                <w:rFonts w:eastAsia="Times New Roman"/>
              </w:rPr>
            </w:pPr>
            <w:r>
              <w:rPr>
                <w:rFonts w:eastAsia="Times New Roman"/>
                <w:b/>
                <w:bCs/>
                <w:noProof/>
              </w:rPr>
              <w:pict>
                <v:shape id="_x0000_s1036" type="#_x0000_t58" style="position:absolute;margin-left:459.6pt;margin-top:13.2pt;width:26.65pt;height:34.55pt;z-index:251668480;mso-wrap-style:none;mso-position-horizontal:right;mso-position-horizontal-relative:margin;mso-position-vertical-relative:text">
                  <v:textbox style="mso-next-textbox:#_x0000_s1036;mso-fit-shape-to-text:t">
                    <w:txbxContent>
                      <w:p w:rsidR="00DD257F" w:rsidRPr="00275526" w:rsidRDefault="00DD257F">
                        <w:pPr>
                          <w:rPr>
                            <w:rFonts w:ascii="Bahnschrift SemiBold" w:hAnsi="Bahnschrift SemiBold"/>
                            <w:lang w:val="en-US"/>
                          </w:rPr>
                        </w:pPr>
                        <w:r>
                          <w:rPr>
                            <w:rFonts w:ascii="Bahnschrift SemiBold" w:hAnsi="Bahnschrift SemiBold"/>
                            <w:lang w:val="en-US"/>
                          </w:rPr>
                          <w:t>2</w:t>
                        </w:r>
                      </w:p>
                    </w:txbxContent>
                  </v:textbox>
                  <w10:wrap anchorx="margin"/>
                </v:shape>
              </w:pict>
            </w:r>
            <w:r w:rsidR="00332BFF" w:rsidRPr="000F2D70">
              <w:rPr>
                <w:rFonts w:eastAsia="Times New Roman"/>
                <w:b/>
                <w:bCs/>
              </w:rPr>
              <w:t>14 Ιουνίου</w:t>
            </w:r>
            <w:r w:rsidR="00833AE8">
              <w:rPr>
                <w:rFonts w:eastAsia="Times New Roman"/>
                <w:b/>
                <w:bCs/>
              </w:rPr>
              <w:t xml:space="preserve"> 1821</w:t>
            </w:r>
          </w:p>
          <w:p w:rsidR="00DD257F" w:rsidRPr="00DD257F" w:rsidRDefault="00B84373" w:rsidP="007B2230">
            <w:pPr>
              <w:rPr>
                <w:rFonts w:eastAsia="Times New Roman"/>
              </w:rPr>
            </w:pPr>
            <w:r w:rsidRPr="000F2D70">
              <w:rPr>
                <w:rFonts w:eastAsia="Times New Roman"/>
              </w:rPr>
              <w:sym w:font="Wingdings" w:char="009F"/>
            </w:r>
            <w:r w:rsidRPr="000F2D70">
              <w:rPr>
                <w:rFonts w:eastAsia="Times New Roman"/>
              </w:rPr>
              <w:t xml:space="preserve"> </w:t>
            </w:r>
            <w:r w:rsidR="00E63EDB" w:rsidRPr="000F2D70">
              <w:rPr>
                <w:rFonts w:eastAsia="Times New Roman"/>
              </w:rPr>
              <w:t xml:space="preserve">Επανάσταση στην Κρήτη και νίκη των Ελλήνων σε μάχη κοντά στο </w:t>
            </w:r>
            <w:proofErr w:type="spellStart"/>
            <w:r w:rsidR="00E63EDB" w:rsidRPr="000F2D70">
              <w:rPr>
                <w:rFonts w:eastAsia="Times New Roman"/>
              </w:rPr>
              <w:t>Λούλο</w:t>
            </w:r>
            <w:proofErr w:type="spellEnd"/>
            <w:r w:rsidR="00E63EDB" w:rsidRPr="000F2D70">
              <w:rPr>
                <w:rFonts w:eastAsia="Times New Roman"/>
              </w:rPr>
              <w:t xml:space="preserve"> των Χανίων</w:t>
            </w:r>
          </w:p>
          <w:p w:rsidR="00E63EDB" w:rsidRPr="000F2D70" w:rsidRDefault="00E63EDB" w:rsidP="007B2230">
            <w:pPr>
              <w:rPr>
                <w:rFonts w:eastAsia="Times New Roman"/>
              </w:rPr>
            </w:pPr>
            <w:r w:rsidRPr="000F2D70">
              <w:rPr>
                <w:rFonts w:eastAsia="Times New Roman"/>
              </w:rPr>
              <w:t xml:space="preserve">(οπλαρχηγοί: Γ. Δασκαλάκης, Ι. </w:t>
            </w:r>
            <w:proofErr w:type="spellStart"/>
            <w:r w:rsidRPr="000F2D70">
              <w:rPr>
                <w:rFonts w:eastAsia="Times New Roman"/>
              </w:rPr>
              <w:t>Χάλης</w:t>
            </w:r>
            <w:proofErr w:type="spellEnd"/>
            <w:r w:rsidRPr="000F2D70">
              <w:rPr>
                <w:rFonts w:eastAsia="Times New Roman"/>
              </w:rPr>
              <w:t xml:space="preserve">, </w:t>
            </w:r>
            <w:proofErr w:type="spellStart"/>
            <w:r w:rsidRPr="000F2D70">
              <w:rPr>
                <w:rFonts w:eastAsia="Times New Roman"/>
              </w:rPr>
              <w:t>Σήφακας</w:t>
            </w:r>
            <w:proofErr w:type="spellEnd"/>
            <w:r w:rsidRPr="000F2D70">
              <w:rPr>
                <w:rFonts w:eastAsia="Times New Roman"/>
              </w:rPr>
              <w:t xml:space="preserve">, </w:t>
            </w:r>
            <w:proofErr w:type="spellStart"/>
            <w:r w:rsidRPr="000F2D70">
              <w:rPr>
                <w:rFonts w:eastAsia="Times New Roman"/>
              </w:rPr>
              <w:t>Παπαπανδρέου</w:t>
            </w:r>
            <w:proofErr w:type="spellEnd"/>
            <w:r w:rsidRPr="000F2D70">
              <w:rPr>
                <w:rFonts w:eastAsia="Times New Roman"/>
              </w:rPr>
              <w:t xml:space="preserve">, Α. </w:t>
            </w:r>
            <w:proofErr w:type="spellStart"/>
            <w:r w:rsidRPr="000F2D70">
              <w:rPr>
                <w:rFonts w:eastAsia="Times New Roman"/>
              </w:rPr>
              <w:t>Φασούλης</w:t>
            </w:r>
            <w:proofErr w:type="spellEnd"/>
            <w:r w:rsidRPr="000F2D70">
              <w:rPr>
                <w:rFonts w:eastAsia="Times New Roman"/>
              </w:rPr>
              <w:t xml:space="preserve"> και </w:t>
            </w:r>
            <w:proofErr w:type="spellStart"/>
            <w:r w:rsidRPr="000F2D70">
              <w:rPr>
                <w:rFonts w:eastAsia="Times New Roman"/>
              </w:rPr>
              <w:t>Μουστουγιαννάκης</w:t>
            </w:r>
            <w:proofErr w:type="spellEnd"/>
            <w:r w:rsidRPr="000F2D70">
              <w:rPr>
                <w:rFonts w:eastAsia="Times New Roman"/>
              </w:rPr>
              <w:t>).</w:t>
            </w:r>
          </w:p>
          <w:p w:rsidR="00332BFF" w:rsidRPr="000F2D70" w:rsidRDefault="00B84373" w:rsidP="007B2230">
            <w:pPr>
              <w:rPr>
                <w:rFonts w:eastAsia="Times New Roman"/>
              </w:rPr>
            </w:pPr>
            <w:r w:rsidRPr="000F2D70">
              <w:rPr>
                <w:rFonts w:eastAsia="Times New Roman"/>
              </w:rPr>
              <w:sym w:font="Wingdings" w:char="009F"/>
            </w:r>
            <w:r w:rsidRPr="000F2D70">
              <w:rPr>
                <w:rFonts w:eastAsia="Times New Roman"/>
              </w:rPr>
              <w:t xml:space="preserve"> </w:t>
            </w:r>
            <w:r w:rsidR="00E63EDB" w:rsidRPr="000F2D70">
              <w:rPr>
                <w:rFonts w:eastAsia="Times New Roman"/>
              </w:rPr>
              <w:t>Ο Αλέξανδρος Υψηλάντης παραδίνεται στις αυστριακές Αρχές.</w:t>
            </w:r>
          </w:p>
        </w:tc>
      </w:tr>
      <w:tr w:rsidR="00332BFF" w:rsidRPr="000F2D70" w:rsidTr="007B2230">
        <w:trPr>
          <w:divId w:val="179516719"/>
          <w:cantSplit/>
          <w:trHeight w:val="1417"/>
        </w:trPr>
        <w:tc>
          <w:tcPr>
            <w:tcW w:w="0" w:type="auto"/>
            <w:vAlign w:val="center"/>
          </w:tcPr>
          <w:p w:rsidR="00833AE8" w:rsidRDefault="00332BFF" w:rsidP="00833AE8">
            <w:pPr>
              <w:rPr>
                <w:rFonts w:eastAsia="Times New Roman"/>
                <w:b/>
                <w:bCs/>
              </w:rPr>
            </w:pPr>
            <w:r w:rsidRPr="000F2D70">
              <w:rPr>
                <w:rFonts w:eastAsia="Times New Roman"/>
                <w:b/>
                <w:bCs/>
              </w:rPr>
              <w:t>Μέσα Ιουνίου 1821</w:t>
            </w:r>
          </w:p>
          <w:p w:rsidR="00332BFF" w:rsidRPr="000F2D70" w:rsidRDefault="00332BFF" w:rsidP="00833AE8">
            <w:pPr>
              <w:rPr>
                <w:rFonts w:eastAsia="Times New Roman"/>
              </w:rPr>
            </w:pPr>
            <w:r w:rsidRPr="000F2D70">
              <w:rPr>
                <w:rFonts w:eastAsia="Times New Roman"/>
              </w:rPr>
              <w:t xml:space="preserve">Ήττα των Ελλήνων στη </w:t>
            </w:r>
            <w:proofErr w:type="spellStart"/>
            <w:r w:rsidRPr="000F2D70">
              <w:rPr>
                <w:rFonts w:eastAsia="Times New Roman"/>
              </w:rPr>
              <w:t>Γαλάτιστα</w:t>
            </w:r>
            <w:proofErr w:type="spellEnd"/>
            <w:r w:rsidRPr="000F2D70">
              <w:rPr>
                <w:rFonts w:eastAsia="Times New Roman"/>
              </w:rPr>
              <w:t xml:space="preserve">, κοντά στα Βασιλικά της Θεσσαλονίκης. Πεθαίνει ο οπλαρχηγός </w:t>
            </w:r>
            <w:proofErr w:type="spellStart"/>
            <w:r w:rsidRPr="000F2D70">
              <w:rPr>
                <w:rFonts w:eastAsia="Times New Roman"/>
              </w:rPr>
              <w:t>Χάμψας</w:t>
            </w:r>
            <w:proofErr w:type="spellEnd"/>
            <w:r w:rsidRPr="000F2D70">
              <w:rPr>
                <w:rFonts w:eastAsia="Times New Roman"/>
              </w:rPr>
              <w:t>.</w:t>
            </w:r>
          </w:p>
        </w:tc>
      </w:tr>
      <w:tr w:rsidR="00332BFF" w:rsidRPr="000F2D70" w:rsidTr="007B2230">
        <w:trPr>
          <w:divId w:val="179516719"/>
          <w:cantSplit/>
          <w:trHeight w:val="1984"/>
        </w:trPr>
        <w:tc>
          <w:tcPr>
            <w:tcW w:w="0" w:type="auto"/>
            <w:vAlign w:val="center"/>
          </w:tcPr>
          <w:p w:rsidR="00E63EDB" w:rsidRPr="000F2D70" w:rsidRDefault="00C01FF0" w:rsidP="007B2230">
            <w:pPr>
              <w:rPr>
                <w:rFonts w:eastAsia="Times New Roman"/>
              </w:rPr>
            </w:pPr>
            <w:r>
              <w:rPr>
                <w:rFonts w:eastAsia="Times New Roman"/>
                <w:b/>
                <w:bCs/>
                <w:noProof/>
              </w:rPr>
              <w:lastRenderedPageBreak/>
              <w:pict>
                <v:shape id="_x0000_s1037" type="#_x0000_t58" style="position:absolute;margin-left:480.6pt;margin-top:6.75pt;width:26.65pt;height:34.55pt;z-index:251669504;mso-wrap-style:none;mso-position-horizontal-relative:margin;mso-position-vertical-relative:text">
                  <v:textbox style="mso-next-textbox:#_x0000_s1037;mso-fit-shape-to-text:t">
                    <w:txbxContent>
                      <w:p w:rsidR="00C01FF0" w:rsidRPr="00275526" w:rsidRDefault="00C01FF0">
                        <w:pPr>
                          <w:rPr>
                            <w:rFonts w:ascii="Bahnschrift SemiBold" w:hAnsi="Bahnschrift SemiBold"/>
                            <w:lang w:val="en-US"/>
                          </w:rPr>
                        </w:pPr>
                        <w:r>
                          <w:rPr>
                            <w:rFonts w:ascii="Bahnschrift SemiBold" w:hAnsi="Bahnschrift SemiBold"/>
                            <w:lang w:val="en-US"/>
                          </w:rPr>
                          <w:t>3</w:t>
                        </w:r>
                      </w:p>
                    </w:txbxContent>
                  </v:textbox>
                  <w10:wrap anchorx="margin"/>
                </v:shape>
              </w:pict>
            </w:r>
            <w:r w:rsidR="00332BFF" w:rsidRPr="000F2D70">
              <w:rPr>
                <w:rFonts w:eastAsia="Times New Roman"/>
                <w:b/>
                <w:bCs/>
              </w:rPr>
              <w:t>17 Ιουνίου</w:t>
            </w:r>
            <w:r w:rsidR="00833AE8">
              <w:rPr>
                <w:rFonts w:eastAsia="Times New Roman"/>
                <w:b/>
                <w:bCs/>
              </w:rPr>
              <w:t xml:space="preserve"> 1821</w:t>
            </w:r>
          </w:p>
          <w:p w:rsidR="00C01FF0" w:rsidRPr="00C01FF0" w:rsidRDefault="00B84373" w:rsidP="007B2230">
            <w:pPr>
              <w:rPr>
                <w:rFonts w:eastAsia="Times New Roman"/>
              </w:rPr>
            </w:pPr>
            <w:r w:rsidRPr="000F2D70">
              <w:rPr>
                <w:rFonts w:eastAsia="Times New Roman"/>
              </w:rPr>
              <w:sym w:font="Wingdings" w:char="009F"/>
            </w:r>
            <w:r w:rsidRPr="000F2D70">
              <w:rPr>
                <w:rFonts w:eastAsia="Times New Roman"/>
              </w:rPr>
              <w:t xml:space="preserve"> </w:t>
            </w:r>
            <w:r w:rsidR="00E63EDB" w:rsidRPr="000F2D70">
              <w:rPr>
                <w:rFonts w:eastAsia="Times New Roman"/>
              </w:rPr>
              <w:t>Σημαντικές επιτυχίες των επαναστατών στην Κρήτη</w:t>
            </w:r>
          </w:p>
          <w:p w:rsidR="00E63EDB" w:rsidRPr="000F2D70" w:rsidRDefault="00E63EDB" w:rsidP="007B2230">
            <w:pPr>
              <w:rPr>
                <w:rFonts w:eastAsia="Times New Roman"/>
              </w:rPr>
            </w:pPr>
            <w:r w:rsidRPr="000F2D70">
              <w:rPr>
                <w:rFonts w:eastAsia="Times New Roman"/>
              </w:rPr>
              <w:t xml:space="preserve">(Καλύβες </w:t>
            </w:r>
            <w:proofErr w:type="spellStart"/>
            <w:r w:rsidRPr="000F2D70">
              <w:rPr>
                <w:rFonts w:eastAsia="Times New Roman"/>
              </w:rPr>
              <w:t>Αποκορώνου</w:t>
            </w:r>
            <w:proofErr w:type="spellEnd"/>
            <w:r w:rsidRPr="000F2D70">
              <w:rPr>
                <w:rFonts w:eastAsia="Times New Roman"/>
              </w:rPr>
              <w:t>, Ρούστικα Ρεθύμνου και στον Άγιο Ιωάννη Λάμπης).</w:t>
            </w:r>
          </w:p>
          <w:p w:rsidR="00E63EDB" w:rsidRPr="000F2D70" w:rsidRDefault="00B84373" w:rsidP="007B2230">
            <w:pPr>
              <w:rPr>
                <w:rFonts w:eastAsia="Times New Roman"/>
              </w:rPr>
            </w:pPr>
            <w:r w:rsidRPr="000F2D70">
              <w:rPr>
                <w:rFonts w:eastAsia="Times New Roman"/>
              </w:rPr>
              <w:sym w:font="Wingdings" w:char="009F"/>
            </w:r>
            <w:r w:rsidRPr="000F2D70">
              <w:rPr>
                <w:rFonts w:eastAsia="Times New Roman"/>
              </w:rPr>
              <w:t xml:space="preserve"> </w:t>
            </w:r>
            <w:r w:rsidR="00E63EDB" w:rsidRPr="000F2D70">
              <w:rPr>
                <w:rFonts w:eastAsia="Times New Roman"/>
              </w:rPr>
              <w:t xml:space="preserve">Διεξάγεται μάχη κοντά στον ποταμό </w:t>
            </w:r>
            <w:proofErr w:type="spellStart"/>
            <w:r w:rsidR="00E63EDB" w:rsidRPr="000F2D70">
              <w:rPr>
                <w:rFonts w:eastAsia="Times New Roman"/>
              </w:rPr>
              <w:t>Σίζα</w:t>
            </w:r>
            <w:proofErr w:type="spellEnd"/>
            <w:r w:rsidR="00E63EDB" w:rsidRPr="000F2D70">
              <w:rPr>
                <w:rFonts w:eastAsia="Times New Roman"/>
              </w:rPr>
              <w:t xml:space="preserve"> της Μολδαβίας, ηττώνται οι επαναστάτες και σκοτώνεται ο Αθανάσιος Καρπενησιώτης.</w:t>
            </w:r>
          </w:p>
          <w:p w:rsidR="00332BFF" w:rsidRPr="000F2D70" w:rsidRDefault="00B84373" w:rsidP="007B2230">
            <w:pPr>
              <w:rPr>
                <w:rFonts w:eastAsia="Times New Roman"/>
              </w:rPr>
            </w:pPr>
            <w:r w:rsidRPr="000F2D70">
              <w:rPr>
                <w:rFonts w:eastAsia="Times New Roman"/>
              </w:rPr>
              <w:sym w:font="Wingdings" w:char="009F"/>
            </w:r>
            <w:r w:rsidRPr="000F2D70">
              <w:rPr>
                <w:rFonts w:eastAsia="Times New Roman"/>
              </w:rPr>
              <w:t xml:space="preserve"> </w:t>
            </w:r>
            <w:r w:rsidR="00E63EDB" w:rsidRPr="000F2D70">
              <w:rPr>
                <w:rFonts w:eastAsia="Times New Roman"/>
              </w:rPr>
              <w:t xml:space="preserve">Νίκη των Ελλήνων στη θέση </w:t>
            </w:r>
            <w:proofErr w:type="spellStart"/>
            <w:r w:rsidR="00E63EDB" w:rsidRPr="000F2D70">
              <w:rPr>
                <w:rFonts w:eastAsia="Times New Roman"/>
              </w:rPr>
              <w:t>Παληοκούλια</w:t>
            </w:r>
            <w:proofErr w:type="spellEnd"/>
            <w:r w:rsidR="00E63EDB" w:rsidRPr="000F2D70">
              <w:rPr>
                <w:rFonts w:eastAsia="Times New Roman"/>
              </w:rPr>
              <w:t xml:space="preserve"> Ιωαννίνων (οπλαρχηγοί: Α. Ίσκιος, Γ. </w:t>
            </w:r>
            <w:proofErr w:type="spellStart"/>
            <w:r w:rsidR="00E63EDB" w:rsidRPr="000F2D70">
              <w:rPr>
                <w:rFonts w:eastAsia="Times New Roman"/>
              </w:rPr>
              <w:t>Μπακόλας</w:t>
            </w:r>
            <w:proofErr w:type="spellEnd"/>
            <w:r w:rsidR="00E63EDB" w:rsidRPr="000F2D70">
              <w:rPr>
                <w:rFonts w:eastAsia="Times New Roman"/>
              </w:rPr>
              <w:t>).</w:t>
            </w:r>
          </w:p>
        </w:tc>
      </w:tr>
      <w:tr w:rsidR="00332BFF" w:rsidRPr="000F2D70" w:rsidTr="007B2230">
        <w:trPr>
          <w:divId w:val="179516719"/>
          <w:cantSplit/>
          <w:trHeight w:val="1984"/>
        </w:trPr>
        <w:tc>
          <w:tcPr>
            <w:tcW w:w="0" w:type="auto"/>
            <w:vAlign w:val="center"/>
          </w:tcPr>
          <w:p w:rsidR="00706DA5" w:rsidRPr="000F2D70" w:rsidRDefault="001A0B15" w:rsidP="007B2230">
            <w:pPr>
              <w:rPr>
                <w:rFonts w:eastAsia="Times New Roman"/>
              </w:rPr>
            </w:pPr>
            <w:r>
              <w:rPr>
                <w:rFonts w:eastAsia="Times New Roman"/>
                <w:b/>
                <w:bCs/>
                <w:noProof/>
              </w:rPr>
              <w:pict>
                <v:shape id="_x0000_s1038" type="#_x0000_t58" style="position:absolute;margin-left:459.7pt;margin-top:-2.3pt;width:26.7pt;height:34.55pt;z-index:251670528;mso-wrap-style:none;mso-position-horizontal:right;mso-position-horizontal-relative:margin;mso-position-vertical-relative:text">
                  <v:textbox style="mso-next-textbox:#_x0000_s1038;mso-fit-shape-to-text:t">
                    <w:txbxContent>
                      <w:p w:rsidR="001A0B15" w:rsidRPr="00275526" w:rsidRDefault="001A0B15">
                        <w:pPr>
                          <w:rPr>
                            <w:rFonts w:ascii="Bahnschrift SemiBold" w:hAnsi="Bahnschrift SemiBold"/>
                            <w:lang w:val="en-US"/>
                          </w:rPr>
                        </w:pPr>
                        <w:r>
                          <w:rPr>
                            <w:rFonts w:ascii="Bahnschrift SemiBold" w:hAnsi="Bahnschrift SemiBold"/>
                            <w:lang w:val="en-US"/>
                          </w:rPr>
                          <w:t>2</w:t>
                        </w:r>
                      </w:p>
                    </w:txbxContent>
                  </v:textbox>
                  <w10:wrap anchorx="margin"/>
                </v:shape>
              </w:pict>
            </w:r>
            <w:r w:rsidR="00332BFF" w:rsidRPr="000F2D70">
              <w:rPr>
                <w:rFonts w:eastAsia="Times New Roman"/>
                <w:b/>
                <w:bCs/>
              </w:rPr>
              <w:t>23 Ιουνίου</w:t>
            </w:r>
            <w:r w:rsidR="00833AE8">
              <w:rPr>
                <w:rFonts w:eastAsia="Times New Roman"/>
                <w:b/>
                <w:bCs/>
              </w:rPr>
              <w:t xml:space="preserve"> 1821</w:t>
            </w:r>
          </w:p>
          <w:p w:rsidR="001A0B15" w:rsidRPr="001A0B15" w:rsidRDefault="00FA30D1" w:rsidP="007B2230">
            <w:pPr>
              <w:rPr>
                <w:rFonts w:eastAsia="Times New Roman"/>
              </w:rPr>
            </w:pPr>
            <w:r w:rsidRPr="000F2D70">
              <w:rPr>
                <w:rFonts w:eastAsia="Times New Roman"/>
              </w:rPr>
              <w:sym w:font="Wingdings" w:char="009F"/>
            </w:r>
            <w:r w:rsidRPr="000F2D70">
              <w:rPr>
                <w:rFonts w:eastAsia="Times New Roman"/>
              </w:rPr>
              <w:t xml:space="preserve"> </w:t>
            </w:r>
            <w:r w:rsidR="00706DA5" w:rsidRPr="000F2D70">
              <w:rPr>
                <w:rFonts w:eastAsia="Times New Roman"/>
              </w:rPr>
              <w:t>Οι Τούρκοι εκτελούν στο Μεγάλο Κάστρο της Κρήτης τον αρχιεπίσκοπο Γεράσιμο</w:t>
            </w:r>
          </w:p>
          <w:p w:rsidR="00332BFF" w:rsidRPr="000F2D70" w:rsidRDefault="00706DA5" w:rsidP="007B2230">
            <w:pPr>
              <w:rPr>
                <w:rFonts w:eastAsia="Times New Roman"/>
              </w:rPr>
            </w:pPr>
            <w:r w:rsidRPr="000F2D70">
              <w:rPr>
                <w:rFonts w:eastAsia="Times New Roman"/>
              </w:rPr>
              <w:t>και πολλούς αρχιερείς του νησιού.</w:t>
            </w:r>
          </w:p>
          <w:p w:rsidR="00706DA5" w:rsidRPr="000F2D70" w:rsidRDefault="00FA30D1" w:rsidP="007B2230">
            <w:pPr>
              <w:rPr>
                <w:rFonts w:eastAsia="Times New Roman"/>
              </w:rPr>
            </w:pPr>
            <w:r w:rsidRPr="000F2D70">
              <w:rPr>
                <w:rFonts w:eastAsia="Times New Roman"/>
              </w:rPr>
              <w:sym w:font="Wingdings" w:char="009F"/>
            </w:r>
            <w:r w:rsidRPr="000F2D70">
              <w:rPr>
                <w:rFonts w:eastAsia="Times New Roman"/>
              </w:rPr>
              <w:t xml:space="preserve"> </w:t>
            </w:r>
            <w:r w:rsidR="00706DA5" w:rsidRPr="000F2D70">
              <w:rPr>
                <w:rFonts w:eastAsia="Times New Roman"/>
              </w:rPr>
              <w:t xml:space="preserve">Νίκη των επαναστατών σε μάχη κοντά στο φρούριο </w:t>
            </w:r>
            <w:proofErr w:type="spellStart"/>
            <w:r w:rsidR="00706DA5" w:rsidRPr="000F2D70">
              <w:rPr>
                <w:rFonts w:eastAsia="Times New Roman"/>
              </w:rPr>
              <w:t>Μαλάξα</w:t>
            </w:r>
            <w:proofErr w:type="spellEnd"/>
            <w:r w:rsidR="00706DA5" w:rsidRPr="000F2D70">
              <w:rPr>
                <w:rFonts w:eastAsia="Times New Roman"/>
              </w:rPr>
              <w:t xml:space="preserve"> της Κρήτης (οπλαρχηγοί: Γ. Δασκαλάκης, Α. </w:t>
            </w:r>
            <w:proofErr w:type="spellStart"/>
            <w:r w:rsidR="00706DA5" w:rsidRPr="000F2D70">
              <w:rPr>
                <w:rFonts w:eastAsia="Times New Roman"/>
              </w:rPr>
              <w:t>Φασούλης</w:t>
            </w:r>
            <w:proofErr w:type="spellEnd"/>
            <w:r w:rsidR="00706DA5" w:rsidRPr="000F2D70">
              <w:rPr>
                <w:rFonts w:eastAsia="Times New Roman"/>
              </w:rPr>
              <w:t xml:space="preserve">, Β. </w:t>
            </w:r>
            <w:proofErr w:type="spellStart"/>
            <w:r w:rsidR="00706DA5" w:rsidRPr="000F2D70">
              <w:rPr>
                <w:rFonts w:eastAsia="Times New Roman"/>
              </w:rPr>
              <w:t>Χάλης</w:t>
            </w:r>
            <w:proofErr w:type="spellEnd"/>
            <w:r w:rsidR="00706DA5" w:rsidRPr="000F2D70">
              <w:rPr>
                <w:rFonts w:eastAsia="Times New Roman"/>
              </w:rPr>
              <w:t xml:space="preserve">, Α. </w:t>
            </w:r>
            <w:proofErr w:type="spellStart"/>
            <w:r w:rsidR="00706DA5" w:rsidRPr="000F2D70">
              <w:rPr>
                <w:rFonts w:eastAsia="Times New Roman"/>
              </w:rPr>
              <w:t>Παναγιώτου</w:t>
            </w:r>
            <w:proofErr w:type="spellEnd"/>
            <w:r w:rsidR="00706DA5" w:rsidRPr="000F2D70">
              <w:rPr>
                <w:rFonts w:eastAsia="Times New Roman"/>
              </w:rPr>
              <w:t>).</w:t>
            </w:r>
          </w:p>
        </w:tc>
      </w:tr>
      <w:tr w:rsidR="00332BFF" w:rsidRPr="000F2D70" w:rsidTr="007B2230">
        <w:trPr>
          <w:divId w:val="179516719"/>
          <w:cantSplit/>
          <w:trHeight w:val="1417"/>
        </w:trPr>
        <w:tc>
          <w:tcPr>
            <w:tcW w:w="0" w:type="auto"/>
            <w:vAlign w:val="center"/>
          </w:tcPr>
          <w:p w:rsidR="00833AE8" w:rsidRDefault="00332BFF" w:rsidP="00833AE8">
            <w:pPr>
              <w:rPr>
                <w:rFonts w:eastAsia="Times New Roman"/>
                <w:b/>
                <w:bCs/>
              </w:rPr>
            </w:pPr>
            <w:r w:rsidRPr="000F2D70">
              <w:rPr>
                <w:rFonts w:eastAsia="Times New Roman"/>
                <w:b/>
                <w:bCs/>
              </w:rPr>
              <w:t>25 Ιουνίου</w:t>
            </w:r>
            <w:r w:rsidR="00833AE8">
              <w:rPr>
                <w:rFonts w:eastAsia="Times New Roman"/>
                <w:b/>
                <w:bCs/>
              </w:rPr>
              <w:t xml:space="preserve"> 1821</w:t>
            </w:r>
          </w:p>
          <w:p w:rsidR="00332BFF" w:rsidRPr="000F2D70" w:rsidRDefault="00332BFF" w:rsidP="00833AE8">
            <w:pPr>
              <w:rPr>
                <w:rFonts w:eastAsia="Times New Roman"/>
              </w:rPr>
            </w:pPr>
            <w:r w:rsidRPr="000F2D70">
              <w:rPr>
                <w:rFonts w:eastAsia="Times New Roman"/>
              </w:rPr>
              <w:t xml:space="preserve">Ο </w:t>
            </w:r>
            <w:hyperlink r:id="rId57" w:tooltip="Ιωάννης Κωλέττης" w:history="1">
              <w:r w:rsidRPr="000F2D70">
                <w:rPr>
                  <w:rStyle w:val="-"/>
                  <w:rFonts w:eastAsia="Times New Roman"/>
                </w:rPr>
                <w:t xml:space="preserve">Ιωάννης </w:t>
              </w:r>
              <w:proofErr w:type="spellStart"/>
              <w:r w:rsidRPr="000F2D70">
                <w:rPr>
                  <w:rStyle w:val="-"/>
                  <w:rFonts w:eastAsia="Times New Roman"/>
                </w:rPr>
                <w:t>Κωλέττης</w:t>
              </w:r>
              <w:proofErr w:type="spellEnd"/>
            </w:hyperlink>
            <w:r w:rsidRPr="000F2D70">
              <w:rPr>
                <w:rFonts w:eastAsia="Times New Roman"/>
              </w:rPr>
              <w:t xml:space="preserve"> κηρύσσει την Επανάσταση στο </w:t>
            </w:r>
            <w:proofErr w:type="spellStart"/>
            <w:r w:rsidRPr="000F2D70">
              <w:rPr>
                <w:rFonts w:eastAsia="Times New Roman"/>
              </w:rPr>
              <w:t>Συράκο</w:t>
            </w:r>
            <w:proofErr w:type="spellEnd"/>
            <w:r w:rsidRPr="000F2D70">
              <w:rPr>
                <w:rFonts w:eastAsia="Times New Roman"/>
              </w:rPr>
              <w:t xml:space="preserve"> και τους </w:t>
            </w:r>
            <w:proofErr w:type="spellStart"/>
            <w:r w:rsidRPr="000F2D70">
              <w:rPr>
                <w:rFonts w:eastAsia="Times New Roman"/>
              </w:rPr>
              <w:t>Καλλαρύτες</w:t>
            </w:r>
            <w:proofErr w:type="spellEnd"/>
            <w:r w:rsidRPr="000F2D70">
              <w:rPr>
                <w:rFonts w:eastAsia="Times New Roman"/>
              </w:rPr>
              <w:t xml:space="preserve"> της Ηπείρου.</w:t>
            </w:r>
          </w:p>
        </w:tc>
      </w:tr>
      <w:tr w:rsidR="00332BFF" w:rsidRPr="000F2D70" w:rsidTr="007B2230">
        <w:trPr>
          <w:divId w:val="179516719"/>
          <w:cantSplit/>
          <w:trHeight w:val="1417"/>
        </w:trPr>
        <w:tc>
          <w:tcPr>
            <w:tcW w:w="0" w:type="auto"/>
            <w:vAlign w:val="center"/>
          </w:tcPr>
          <w:p w:rsidR="00833AE8" w:rsidRDefault="00332BFF" w:rsidP="00833AE8">
            <w:pPr>
              <w:rPr>
                <w:rFonts w:eastAsia="Times New Roman"/>
                <w:b/>
                <w:bCs/>
              </w:rPr>
            </w:pPr>
            <w:r w:rsidRPr="000F2D70">
              <w:rPr>
                <w:rFonts w:eastAsia="Times New Roman"/>
                <w:b/>
                <w:bCs/>
              </w:rPr>
              <w:t>28 Ιουνίου</w:t>
            </w:r>
            <w:r w:rsidR="00833AE8">
              <w:rPr>
                <w:rFonts w:eastAsia="Times New Roman"/>
                <w:b/>
                <w:bCs/>
              </w:rPr>
              <w:t xml:space="preserve"> 1821</w:t>
            </w:r>
          </w:p>
          <w:p w:rsidR="00332BFF" w:rsidRPr="000F2D70" w:rsidRDefault="00332BFF" w:rsidP="00833AE8">
            <w:pPr>
              <w:rPr>
                <w:rFonts w:eastAsia="Times New Roman"/>
              </w:rPr>
            </w:pPr>
            <w:r w:rsidRPr="000F2D70">
              <w:rPr>
                <w:rFonts w:eastAsia="Times New Roman"/>
              </w:rPr>
              <w:t xml:space="preserve">Ο Ηλίας Μαυρομιχάλης παραδίδει έπειτα από συμφωνία το φρούριο της Λιβαδειάς στον Ομέρ Βρυώνη και τον </w:t>
            </w:r>
            <w:proofErr w:type="spellStart"/>
            <w:r w:rsidRPr="000F2D70">
              <w:rPr>
                <w:rFonts w:eastAsia="Times New Roman"/>
              </w:rPr>
              <w:t>Κιοσέ</w:t>
            </w:r>
            <w:proofErr w:type="spellEnd"/>
            <w:r w:rsidRPr="000F2D70">
              <w:rPr>
                <w:rFonts w:eastAsia="Times New Roman"/>
              </w:rPr>
              <w:t xml:space="preserve"> </w:t>
            </w:r>
            <w:proofErr w:type="spellStart"/>
            <w:r w:rsidRPr="000F2D70">
              <w:rPr>
                <w:rFonts w:eastAsia="Times New Roman"/>
              </w:rPr>
              <w:t>Μεχμέτ</w:t>
            </w:r>
            <w:proofErr w:type="spellEnd"/>
            <w:r w:rsidRPr="000F2D70">
              <w:rPr>
                <w:rFonts w:eastAsia="Times New Roman"/>
              </w:rPr>
              <w:t>.</w:t>
            </w:r>
          </w:p>
        </w:tc>
      </w:tr>
      <w:tr w:rsidR="00332BFF" w:rsidRPr="000F2D70" w:rsidTr="007B2230">
        <w:trPr>
          <w:divId w:val="179516719"/>
          <w:cantSplit/>
          <w:trHeight w:val="1417"/>
        </w:trPr>
        <w:tc>
          <w:tcPr>
            <w:tcW w:w="0" w:type="auto"/>
            <w:vAlign w:val="center"/>
          </w:tcPr>
          <w:p w:rsidR="00833AE8" w:rsidRDefault="00332BFF" w:rsidP="00833AE8">
            <w:pPr>
              <w:rPr>
                <w:rFonts w:eastAsia="Times New Roman"/>
                <w:b/>
                <w:bCs/>
              </w:rPr>
            </w:pPr>
            <w:r w:rsidRPr="000F2D70">
              <w:rPr>
                <w:rFonts w:eastAsia="Times New Roman"/>
                <w:b/>
                <w:bCs/>
              </w:rPr>
              <w:t>3 Ιουλίου</w:t>
            </w:r>
            <w:r w:rsidR="00833AE8">
              <w:rPr>
                <w:rFonts w:eastAsia="Times New Roman"/>
                <w:b/>
                <w:bCs/>
              </w:rPr>
              <w:t xml:space="preserve"> 1821</w:t>
            </w:r>
          </w:p>
          <w:p w:rsidR="00332BFF" w:rsidRPr="000F2D70" w:rsidRDefault="00332BFF" w:rsidP="00833AE8">
            <w:pPr>
              <w:rPr>
                <w:rFonts w:eastAsia="Times New Roman"/>
              </w:rPr>
            </w:pPr>
            <w:r w:rsidRPr="000F2D70">
              <w:rPr>
                <w:rFonts w:eastAsia="Times New Roman"/>
              </w:rPr>
              <w:t xml:space="preserve">Σημαντική νίκη του Μάρκου Μπότσαρη και των παλικαριών του στο </w:t>
            </w:r>
            <w:proofErr w:type="spellStart"/>
            <w:r w:rsidRPr="000F2D70">
              <w:rPr>
                <w:rFonts w:eastAsia="Times New Roman"/>
              </w:rPr>
              <w:t>Κομπότι</w:t>
            </w:r>
            <w:proofErr w:type="spellEnd"/>
            <w:r w:rsidRPr="000F2D70">
              <w:rPr>
                <w:rFonts w:eastAsia="Times New Roman"/>
              </w:rPr>
              <w:t xml:space="preserve"> της Άρτας.</w:t>
            </w:r>
          </w:p>
        </w:tc>
      </w:tr>
      <w:tr w:rsidR="00332BFF" w:rsidRPr="000F2D70" w:rsidTr="007B2230">
        <w:trPr>
          <w:divId w:val="179516719"/>
          <w:cantSplit/>
          <w:trHeight w:val="1701"/>
        </w:trPr>
        <w:tc>
          <w:tcPr>
            <w:tcW w:w="0" w:type="auto"/>
            <w:vAlign w:val="center"/>
          </w:tcPr>
          <w:p w:rsidR="00833AE8" w:rsidRDefault="00332BFF" w:rsidP="00833AE8">
            <w:pPr>
              <w:rPr>
                <w:rFonts w:eastAsia="Times New Roman"/>
                <w:b/>
                <w:bCs/>
              </w:rPr>
            </w:pPr>
            <w:r w:rsidRPr="000F2D70">
              <w:rPr>
                <w:rFonts w:eastAsia="Times New Roman"/>
                <w:b/>
                <w:bCs/>
              </w:rPr>
              <w:t>6 Ιουλίου</w:t>
            </w:r>
            <w:r w:rsidR="00833AE8">
              <w:rPr>
                <w:rFonts w:eastAsia="Times New Roman"/>
                <w:b/>
                <w:bCs/>
              </w:rPr>
              <w:t xml:space="preserve"> 1821</w:t>
            </w:r>
          </w:p>
          <w:p w:rsidR="00332BFF" w:rsidRPr="000F2D70" w:rsidRDefault="00332BFF" w:rsidP="00833AE8">
            <w:pPr>
              <w:rPr>
                <w:rFonts w:eastAsia="Times New Roman"/>
              </w:rPr>
            </w:pPr>
            <w:r w:rsidRPr="000F2D70">
              <w:rPr>
                <w:rFonts w:eastAsia="Times New Roman"/>
              </w:rPr>
              <w:t xml:space="preserve">Ο Ρώσος πρεσβευτής στην Κωνσταντινούπολη </w:t>
            </w:r>
            <w:proofErr w:type="spellStart"/>
            <w:r w:rsidRPr="000F2D70">
              <w:rPr>
                <w:rFonts w:eastAsia="Times New Roman"/>
              </w:rPr>
              <w:t>Στρόγκανοφ</w:t>
            </w:r>
            <w:proofErr w:type="spellEnd"/>
            <w:r w:rsidRPr="000F2D70">
              <w:rPr>
                <w:rFonts w:eastAsia="Times New Roman"/>
              </w:rPr>
              <w:t xml:space="preserve">, έπειτα από εντολή του υπουργού των Εξωτερικών της Ρωσίας Καποδίστρια, επιδίδει στην Πύλη τελεσίγραφο με το οποίο απαιτεί σεβασμό των δικαιωμάτων των χριστιανικών πληθυσμών της Οθωμανικής Αυτοκρατορίας. Παρά την απόρριψη του τελεσιγράφου από τους Τούρκους, αποφεύγεται η ρήξη ύστερα από παρέμβαση του Αυστριακού </w:t>
            </w:r>
            <w:proofErr w:type="spellStart"/>
            <w:r w:rsidRPr="000F2D70">
              <w:rPr>
                <w:rFonts w:eastAsia="Times New Roman"/>
              </w:rPr>
              <w:t>αρχικαγκελάριου</w:t>
            </w:r>
            <w:proofErr w:type="spellEnd"/>
            <w:r w:rsidRPr="000F2D70">
              <w:rPr>
                <w:rFonts w:eastAsia="Times New Roman"/>
              </w:rPr>
              <w:t xml:space="preserve"> </w:t>
            </w:r>
            <w:hyperlink r:id="rId58" w:tooltip="Κλέμενς φον Μέττερνιχ" w:history="1">
              <w:proofErr w:type="spellStart"/>
              <w:r w:rsidRPr="000F2D70">
                <w:rPr>
                  <w:rStyle w:val="-"/>
                  <w:rFonts w:eastAsia="Times New Roman"/>
                </w:rPr>
                <w:t>Μέτερνιχ</w:t>
              </w:r>
              <w:proofErr w:type="spellEnd"/>
            </w:hyperlink>
            <w:r w:rsidRPr="000F2D70">
              <w:rPr>
                <w:rFonts w:eastAsia="Times New Roman"/>
              </w:rPr>
              <w:t>.</w:t>
            </w:r>
          </w:p>
        </w:tc>
      </w:tr>
      <w:tr w:rsidR="00332BFF" w:rsidRPr="000F2D70" w:rsidTr="007B2230">
        <w:trPr>
          <w:divId w:val="179516719"/>
          <w:cantSplit/>
          <w:trHeight w:val="1417"/>
        </w:trPr>
        <w:tc>
          <w:tcPr>
            <w:tcW w:w="0" w:type="auto"/>
            <w:vAlign w:val="center"/>
          </w:tcPr>
          <w:p w:rsidR="00833AE8" w:rsidRDefault="00332BFF" w:rsidP="007B2230">
            <w:pPr>
              <w:rPr>
                <w:rFonts w:eastAsia="Times New Roman"/>
                <w:b/>
                <w:bCs/>
              </w:rPr>
            </w:pPr>
            <w:r w:rsidRPr="000F2D70">
              <w:rPr>
                <w:rFonts w:eastAsia="Times New Roman"/>
                <w:b/>
                <w:bCs/>
              </w:rPr>
              <w:t>8 Ιουλίου</w:t>
            </w:r>
            <w:r w:rsidR="00833AE8">
              <w:rPr>
                <w:rFonts w:eastAsia="Times New Roman"/>
                <w:b/>
                <w:bCs/>
              </w:rPr>
              <w:t xml:space="preserve"> 1821</w:t>
            </w:r>
          </w:p>
          <w:p w:rsidR="00332BFF" w:rsidRPr="000F2D70" w:rsidRDefault="00332BFF" w:rsidP="007B2230">
            <w:pPr>
              <w:rPr>
                <w:rFonts w:eastAsia="Times New Roman"/>
              </w:rPr>
            </w:pPr>
            <w:r w:rsidRPr="000F2D70">
              <w:rPr>
                <w:rFonts w:eastAsia="Times New Roman"/>
              </w:rPr>
              <w:t xml:space="preserve">Μοίρα του ελληνικού στόλου (πλοίαρχοι: Ι. Τομπάζης, Ν. Αποστόλης, Γ. Σαχτούρης, Α. Τσαμαδός, Ι. Βούλγαρης και Λ. </w:t>
            </w:r>
            <w:proofErr w:type="spellStart"/>
            <w:r w:rsidRPr="000F2D70">
              <w:rPr>
                <w:rFonts w:eastAsia="Times New Roman"/>
              </w:rPr>
              <w:t>Λελεχός</w:t>
            </w:r>
            <w:proofErr w:type="spellEnd"/>
            <w:r w:rsidRPr="000F2D70">
              <w:rPr>
                <w:rFonts w:eastAsia="Times New Roman"/>
              </w:rPr>
              <w:t xml:space="preserve">) καταστρέφει οκτώ τουρκικά φορτηγά πλοία στον Πορθμό </w:t>
            </w:r>
            <w:proofErr w:type="spellStart"/>
            <w:r w:rsidRPr="000F2D70">
              <w:rPr>
                <w:rFonts w:eastAsia="Times New Roman"/>
              </w:rPr>
              <w:t>Τσαγκλί</w:t>
            </w:r>
            <w:proofErr w:type="spellEnd"/>
            <w:r w:rsidRPr="000F2D70">
              <w:rPr>
                <w:rFonts w:eastAsia="Times New Roman"/>
              </w:rPr>
              <w:t xml:space="preserve"> μεταξύ Σάμου και μικρασιατικών ακτών.</w:t>
            </w:r>
          </w:p>
        </w:tc>
      </w:tr>
      <w:tr w:rsidR="00332BFF" w:rsidRPr="000F2D70" w:rsidTr="007B2230">
        <w:trPr>
          <w:divId w:val="179516719"/>
          <w:cantSplit/>
          <w:trHeight w:val="1417"/>
        </w:trPr>
        <w:tc>
          <w:tcPr>
            <w:tcW w:w="0" w:type="auto"/>
            <w:vAlign w:val="center"/>
          </w:tcPr>
          <w:p w:rsidR="00315E01" w:rsidRDefault="00332BFF" w:rsidP="007B2230">
            <w:pPr>
              <w:rPr>
                <w:rFonts w:eastAsia="Times New Roman"/>
                <w:b/>
                <w:bCs/>
              </w:rPr>
            </w:pPr>
            <w:r w:rsidRPr="000F2D70">
              <w:rPr>
                <w:rFonts w:eastAsia="Times New Roman"/>
                <w:b/>
                <w:bCs/>
              </w:rPr>
              <w:t>9 Ιουλίου</w:t>
            </w:r>
            <w:r w:rsidR="00833AE8">
              <w:rPr>
                <w:rFonts w:eastAsia="Times New Roman"/>
                <w:b/>
                <w:bCs/>
              </w:rPr>
              <w:t xml:space="preserve"> 1821</w:t>
            </w:r>
          </w:p>
          <w:p w:rsidR="00332BFF" w:rsidRPr="000F2D70" w:rsidRDefault="00332BFF" w:rsidP="007B2230">
            <w:pPr>
              <w:rPr>
                <w:rFonts w:eastAsia="Times New Roman"/>
              </w:rPr>
            </w:pPr>
            <w:r w:rsidRPr="000F2D70">
              <w:rPr>
                <w:rFonts w:eastAsia="Times New Roman"/>
              </w:rPr>
              <w:t xml:space="preserve">Οι Τούρκοι απαγχονίζουν στη </w:t>
            </w:r>
            <w:hyperlink r:id="rId59" w:tooltip="Λευκωσία" w:history="1">
              <w:r w:rsidRPr="000F2D70">
                <w:rPr>
                  <w:rStyle w:val="-"/>
                  <w:rFonts w:eastAsia="Times New Roman"/>
                </w:rPr>
                <w:t>Λευκωσία</w:t>
              </w:r>
            </w:hyperlink>
            <w:r w:rsidRPr="000F2D70">
              <w:rPr>
                <w:rFonts w:eastAsia="Times New Roman"/>
              </w:rPr>
              <w:t xml:space="preserve"> τον </w:t>
            </w:r>
            <w:hyperlink r:id="rId60" w:tooltip="Αρχιεπίσκοπος Κύπρου Κυπριανός" w:history="1">
              <w:r w:rsidRPr="000F2D70">
                <w:rPr>
                  <w:rStyle w:val="-"/>
                  <w:rFonts w:eastAsia="Times New Roman"/>
                </w:rPr>
                <w:t>αρχιεπίσκοπο Κύπρου Κυπριανό</w:t>
              </w:r>
            </w:hyperlink>
            <w:r w:rsidRPr="000F2D70">
              <w:rPr>
                <w:rFonts w:eastAsia="Times New Roman"/>
              </w:rPr>
              <w:t xml:space="preserve"> και αποκεφαλίζουν τους μητροπολίτες Πάφου, Κιτίου και Κυρήνειας.</w:t>
            </w:r>
          </w:p>
        </w:tc>
      </w:tr>
      <w:tr w:rsidR="00332BFF" w:rsidRPr="000F2D70" w:rsidTr="007B2230">
        <w:trPr>
          <w:divId w:val="179516719"/>
          <w:cantSplit/>
          <w:trHeight w:val="1984"/>
        </w:trPr>
        <w:tc>
          <w:tcPr>
            <w:tcW w:w="0" w:type="auto"/>
            <w:vAlign w:val="center"/>
          </w:tcPr>
          <w:p w:rsidR="00706DA5" w:rsidRPr="000F2D70" w:rsidRDefault="001C06A1" w:rsidP="007B2230">
            <w:pPr>
              <w:rPr>
                <w:rFonts w:eastAsia="Times New Roman"/>
              </w:rPr>
            </w:pPr>
            <w:r>
              <w:rPr>
                <w:rFonts w:eastAsia="Times New Roman"/>
                <w:b/>
                <w:bCs/>
                <w:noProof/>
              </w:rPr>
              <w:pict>
                <v:shape id="_x0000_s1039" type="#_x0000_t58" style="position:absolute;margin-left:455pt;margin-top:2.75pt;width:26.65pt;height:34.55pt;z-index:251671552;mso-wrap-style:none;mso-position-horizontal:right;mso-position-horizontal-relative:margin;mso-position-vertical-relative:text">
                  <v:textbox style="mso-next-textbox:#_x0000_s1039;mso-fit-shape-to-text:t">
                    <w:txbxContent>
                      <w:p w:rsidR="001C06A1" w:rsidRPr="00275526" w:rsidRDefault="001C06A1">
                        <w:pPr>
                          <w:rPr>
                            <w:rFonts w:ascii="Bahnschrift SemiBold" w:hAnsi="Bahnschrift SemiBold"/>
                            <w:lang w:val="en-US"/>
                          </w:rPr>
                        </w:pPr>
                        <w:r>
                          <w:rPr>
                            <w:rFonts w:ascii="Bahnschrift SemiBold" w:hAnsi="Bahnschrift SemiBold"/>
                            <w:lang w:val="en-US"/>
                          </w:rPr>
                          <w:t>2</w:t>
                        </w:r>
                      </w:p>
                    </w:txbxContent>
                  </v:textbox>
                  <w10:wrap anchorx="margin"/>
                </v:shape>
              </w:pict>
            </w:r>
            <w:r w:rsidR="00332BFF" w:rsidRPr="000F2D70">
              <w:rPr>
                <w:rFonts w:eastAsia="Times New Roman"/>
                <w:b/>
                <w:bCs/>
              </w:rPr>
              <w:t>15 Ιουλίου</w:t>
            </w:r>
            <w:r w:rsidR="00315E01">
              <w:rPr>
                <w:rFonts w:eastAsia="Times New Roman"/>
                <w:b/>
                <w:bCs/>
              </w:rPr>
              <w:t xml:space="preserve"> 1821</w:t>
            </w:r>
            <w:r w:rsidR="00332BFF" w:rsidRPr="000F2D70">
              <w:rPr>
                <w:rFonts w:eastAsia="Times New Roman"/>
              </w:rPr>
              <w:t xml:space="preserve"> </w:t>
            </w:r>
          </w:p>
          <w:p w:rsidR="001C06A1" w:rsidRPr="001C06A1" w:rsidRDefault="00FA30D1" w:rsidP="007B2230">
            <w:pPr>
              <w:rPr>
                <w:rFonts w:eastAsia="Times New Roman"/>
              </w:rPr>
            </w:pPr>
            <w:r w:rsidRPr="000F2D70">
              <w:rPr>
                <w:rFonts w:eastAsia="Times New Roman"/>
              </w:rPr>
              <w:sym w:font="Wingdings" w:char="009F"/>
            </w:r>
            <w:r w:rsidRPr="000F2D70">
              <w:rPr>
                <w:rFonts w:eastAsia="Times New Roman"/>
              </w:rPr>
              <w:t xml:space="preserve"> </w:t>
            </w:r>
            <w:r w:rsidR="00706DA5" w:rsidRPr="000F2D70">
              <w:rPr>
                <w:rFonts w:eastAsia="Times New Roman"/>
              </w:rPr>
              <w:t xml:space="preserve">Ο </w:t>
            </w:r>
            <w:hyperlink r:id="rId61" w:tooltip="Ομέρ Βρυώνης" w:history="1">
              <w:r w:rsidR="00706DA5" w:rsidRPr="000F2D70">
                <w:rPr>
                  <w:rStyle w:val="-"/>
                  <w:rFonts w:eastAsia="Times New Roman"/>
                </w:rPr>
                <w:t>Ομέρ Βρυώνης</w:t>
              </w:r>
            </w:hyperlink>
            <w:r w:rsidR="00706DA5" w:rsidRPr="000F2D70">
              <w:rPr>
                <w:rFonts w:eastAsia="Times New Roman"/>
              </w:rPr>
              <w:t xml:space="preserve"> </w:t>
            </w:r>
            <w:hyperlink r:id="rId62" w:tooltip="Μάχη των Βρυσακίων" w:history="1">
              <w:r w:rsidR="00706DA5" w:rsidRPr="000F2D70">
                <w:rPr>
                  <w:rStyle w:val="-"/>
                  <w:rFonts w:eastAsia="Times New Roman"/>
                </w:rPr>
                <w:t xml:space="preserve">ηττάται στα </w:t>
              </w:r>
              <w:proofErr w:type="spellStart"/>
              <w:r w:rsidR="00706DA5" w:rsidRPr="000F2D70">
                <w:rPr>
                  <w:rStyle w:val="-"/>
                  <w:rFonts w:eastAsia="Times New Roman"/>
                </w:rPr>
                <w:t>Βρυσάκια</w:t>
              </w:r>
              <w:proofErr w:type="spellEnd"/>
              <w:r w:rsidR="00706DA5" w:rsidRPr="000F2D70">
                <w:rPr>
                  <w:rStyle w:val="-"/>
                  <w:rFonts w:eastAsia="Times New Roman"/>
                </w:rPr>
                <w:t xml:space="preserve"> της Εύβοιας</w:t>
              </w:r>
            </w:hyperlink>
            <w:r w:rsidR="00706DA5" w:rsidRPr="000F2D70">
              <w:rPr>
                <w:rFonts w:eastAsia="Times New Roman"/>
              </w:rPr>
              <w:t xml:space="preserve"> από τις επαναστατικές δυνάμεις,</w:t>
            </w:r>
          </w:p>
          <w:p w:rsidR="00706DA5" w:rsidRPr="000F2D70" w:rsidRDefault="00706DA5" w:rsidP="007B2230">
            <w:pPr>
              <w:rPr>
                <w:rFonts w:eastAsia="Times New Roman"/>
              </w:rPr>
            </w:pPr>
            <w:r w:rsidRPr="000F2D70">
              <w:rPr>
                <w:rFonts w:eastAsia="Times New Roman"/>
              </w:rPr>
              <w:t xml:space="preserve">επικεφαλής των οποίων είναι ο Αγγελής Νικόλαος ή </w:t>
            </w:r>
            <w:proofErr w:type="spellStart"/>
            <w:r w:rsidRPr="000F2D70">
              <w:rPr>
                <w:rFonts w:eastAsia="Times New Roman"/>
              </w:rPr>
              <w:t>Γωβγίνας</w:t>
            </w:r>
            <w:proofErr w:type="spellEnd"/>
            <w:r w:rsidRPr="000F2D70">
              <w:rPr>
                <w:rFonts w:eastAsia="Times New Roman"/>
              </w:rPr>
              <w:t xml:space="preserve"> και ο Α. </w:t>
            </w:r>
            <w:proofErr w:type="spellStart"/>
            <w:r w:rsidRPr="000F2D70">
              <w:rPr>
                <w:rFonts w:eastAsia="Times New Roman"/>
              </w:rPr>
              <w:t>Μπαλαλάς</w:t>
            </w:r>
            <w:proofErr w:type="spellEnd"/>
            <w:r w:rsidRPr="000F2D70">
              <w:rPr>
                <w:rFonts w:eastAsia="Times New Roman"/>
              </w:rPr>
              <w:t>.</w:t>
            </w:r>
          </w:p>
          <w:p w:rsidR="00332BFF" w:rsidRPr="000F2D70" w:rsidRDefault="00FA30D1" w:rsidP="007B2230">
            <w:pPr>
              <w:rPr>
                <w:rFonts w:eastAsia="Times New Roman"/>
              </w:rPr>
            </w:pPr>
            <w:r w:rsidRPr="000F2D70">
              <w:rPr>
                <w:rFonts w:eastAsia="Times New Roman"/>
              </w:rPr>
              <w:sym w:font="Wingdings" w:char="009F"/>
            </w:r>
            <w:r w:rsidRPr="000F2D70">
              <w:rPr>
                <w:rFonts w:eastAsia="Times New Roman"/>
              </w:rPr>
              <w:t xml:space="preserve"> </w:t>
            </w:r>
            <w:r w:rsidR="00706DA5" w:rsidRPr="000F2D70">
              <w:rPr>
                <w:rFonts w:eastAsia="Times New Roman"/>
              </w:rPr>
              <w:t xml:space="preserve">Διακόπτονται οι διπλωματικές σχέσεις Ρωσίας-Οθωμανικής Αυτοκρατορίας μετά την επίδοση τελεσιγράφου στην Πύλη από τον Ρώσο πρεσβευτή στην Κωνσταντινούπολη </w:t>
            </w:r>
            <w:proofErr w:type="spellStart"/>
            <w:r w:rsidR="00706DA5" w:rsidRPr="000F2D70">
              <w:rPr>
                <w:rFonts w:eastAsia="Times New Roman"/>
              </w:rPr>
              <w:t>Στρόγκανοφ</w:t>
            </w:r>
            <w:proofErr w:type="spellEnd"/>
            <w:r w:rsidR="00706DA5" w:rsidRPr="000F2D70">
              <w:rPr>
                <w:rFonts w:eastAsia="Times New Roman"/>
              </w:rPr>
              <w:t xml:space="preserve">. Η ρήξη αποφεύγεται με παρέμβαση του </w:t>
            </w:r>
            <w:proofErr w:type="spellStart"/>
            <w:r w:rsidR="00706DA5" w:rsidRPr="000F2D70">
              <w:rPr>
                <w:rFonts w:eastAsia="Times New Roman"/>
              </w:rPr>
              <w:t>Μέτερνιχ</w:t>
            </w:r>
            <w:proofErr w:type="spellEnd"/>
            <w:r w:rsidR="00706DA5" w:rsidRPr="000F2D70">
              <w:rPr>
                <w:rFonts w:eastAsia="Times New Roman"/>
              </w:rPr>
              <w:t>.</w:t>
            </w:r>
          </w:p>
        </w:tc>
      </w:tr>
      <w:tr w:rsidR="00332BFF" w:rsidRPr="000F2D70" w:rsidTr="007B2230">
        <w:trPr>
          <w:divId w:val="179516719"/>
          <w:cantSplit/>
          <w:trHeight w:val="1417"/>
        </w:trPr>
        <w:tc>
          <w:tcPr>
            <w:tcW w:w="0" w:type="auto"/>
            <w:vAlign w:val="center"/>
          </w:tcPr>
          <w:p w:rsidR="00016B3A" w:rsidRDefault="00332BFF" w:rsidP="00016B3A">
            <w:pPr>
              <w:rPr>
                <w:rFonts w:eastAsia="Times New Roman"/>
                <w:b/>
                <w:bCs/>
              </w:rPr>
            </w:pPr>
            <w:r w:rsidRPr="000F2D70">
              <w:rPr>
                <w:rFonts w:eastAsia="Times New Roman"/>
                <w:b/>
                <w:bCs/>
              </w:rPr>
              <w:lastRenderedPageBreak/>
              <w:t>14 Ιουλίου</w:t>
            </w:r>
            <w:r w:rsidR="00016B3A">
              <w:rPr>
                <w:rFonts w:eastAsia="Times New Roman"/>
                <w:b/>
                <w:bCs/>
              </w:rPr>
              <w:t xml:space="preserve"> 1821</w:t>
            </w:r>
          </w:p>
          <w:p w:rsidR="00332BFF" w:rsidRPr="000F2D70" w:rsidRDefault="00332BFF" w:rsidP="00016B3A">
            <w:pPr>
              <w:rPr>
                <w:rFonts w:eastAsia="Times New Roman"/>
              </w:rPr>
            </w:pPr>
            <w:r w:rsidRPr="000F2D70">
              <w:rPr>
                <w:rFonts w:eastAsia="Times New Roman"/>
              </w:rPr>
              <w:t xml:space="preserve">Ο Μάρκος Μπότσαρης νικά τους Τούρκους στους </w:t>
            </w:r>
            <w:proofErr w:type="spellStart"/>
            <w:r w:rsidRPr="000F2D70">
              <w:rPr>
                <w:rFonts w:eastAsia="Times New Roman"/>
              </w:rPr>
              <w:t>Βαριάδες</w:t>
            </w:r>
            <w:proofErr w:type="spellEnd"/>
            <w:r w:rsidRPr="000F2D70">
              <w:rPr>
                <w:rFonts w:eastAsia="Times New Roman"/>
              </w:rPr>
              <w:t>.</w:t>
            </w:r>
          </w:p>
        </w:tc>
      </w:tr>
      <w:tr w:rsidR="00332BFF" w:rsidRPr="000F2D70" w:rsidTr="007B2230">
        <w:trPr>
          <w:divId w:val="179516719"/>
          <w:cantSplit/>
          <w:trHeight w:val="1417"/>
        </w:trPr>
        <w:tc>
          <w:tcPr>
            <w:tcW w:w="0" w:type="auto"/>
            <w:vAlign w:val="center"/>
          </w:tcPr>
          <w:p w:rsidR="00016B3A" w:rsidRDefault="00332BFF" w:rsidP="00016B3A">
            <w:pPr>
              <w:rPr>
                <w:rFonts w:eastAsia="Times New Roman"/>
                <w:b/>
                <w:bCs/>
              </w:rPr>
            </w:pPr>
            <w:r w:rsidRPr="000F2D70">
              <w:rPr>
                <w:rFonts w:eastAsia="Times New Roman"/>
                <w:b/>
                <w:bCs/>
              </w:rPr>
              <w:t>17 Ιουλίου</w:t>
            </w:r>
            <w:r w:rsidR="00016B3A">
              <w:rPr>
                <w:rFonts w:eastAsia="Times New Roman"/>
                <w:b/>
                <w:bCs/>
              </w:rPr>
              <w:t xml:space="preserve"> 1821</w:t>
            </w:r>
          </w:p>
          <w:p w:rsidR="00332BFF" w:rsidRPr="000F2D70" w:rsidRDefault="00332BFF" w:rsidP="00016B3A">
            <w:pPr>
              <w:rPr>
                <w:rFonts w:eastAsia="Times New Roman"/>
              </w:rPr>
            </w:pPr>
            <w:r w:rsidRPr="000F2D70">
              <w:rPr>
                <w:rFonts w:eastAsia="Times New Roman"/>
              </w:rPr>
              <w:t>Ο Μάρκος Μπότσαρης συντρίβει τους Τούρκους στην Πλάκα.</w:t>
            </w:r>
          </w:p>
        </w:tc>
      </w:tr>
      <w:tr w:rsidR="00332BFF" w:rsidRPr="000F2D70" w:rsidTr="007B2230">
        <w:trPr>
          <w:divId w:val="179516719"/>
          <w:cantSplit/>
          <w:trHeight w:val="1417"/>
        </w:trPr>
        <w:tc>
          <w:tcPr>
            <w:tcW w:w="0" w:type="auto"/>
            <w:vAlign w:val="center"/>
          </w:tcPr>
          <w:p w:rsidR="00016B3A" w:rsidRDefault="00332BFF" w:rsidP="00016B3A">
            <w:pPr>
              <w:rPr>
                <w:rFonts w:eastAsia="Times New Roman"/>
                <w:b/>
                <w:bCs/>
              </w:rPr>
            </w:pPr>
            <w:r w:rsidRPr="000F2D70">
              <w:rPr>
                <w:rFonts w:eastAsia="Times New Roman"/>
                <w:b/>
                <w:bCs/>
              </w:rPr>
              <w:t>20 Ιουλίου</w:t>
            </w:r>
            <w:r w:rsidR="00016B3A">
              <w:rPr>
                <w:rFonts w:eastAsia="Times New Roman"/>
                <w:b/>
                <w:bCs/>
              </w:rPr>
              <w:t xml:space="preserve"> 1821</w:t>
            </w:r>
          </w:p>
          <w:p w:rsidR="00332BFF" w:rsidRPr="000F2D70" w:rsidRDefault="00332BFF" w:rsidP="00016B3A">
            <w:pPr>
              <w:rPr>
                <w:rFonts w:eastAsia="Times New Roman"/>
              </w:rPr>
            </w:pPr>
            <w:r w:rsidRPr="000F2D70">
              <w:rPr>
                <w:rFonts w:eastAsia="Times New Roman"/>
              </w:rPr>
              <w:t>Ο Ομέρ Βρυώνης και ο Ομέρ μπέης καταλαμβάνουν την Αθήνα.</w:t>
            </w:r>
          </w:p>
        </w:tc>
      </w:tr>
      <w:tr w:rsidR="00332BFF" w:rsidRPr="000F2D70" w:rsidTr="007B2230">
        <w:trPr>
          <w:divId w:val="179516719"/>
          <w:cantSplit/>
          <w:trHeight w:val="1417"/>
        </w:trPr>
        <w:tc>
          <w:tcPr>
            <w:tcW w:w="0" w:type="auto"/>
            <w:vAlign w:val="center"/>
          </w:tcPr>
          <w:p w:rsidR="00016B3A" w:rsidRDefault="00332BFF" w:rsidP="00016B3A">
            <w:pPr>
              <w:rPr>
                <w:rFonts w:eastAsia="Times New Roman"/>
                <w:b/>
                <w:bCs/>
              </w:rPr>
            </w:pPr>
            <w:r w:rsidRPr="000F2D70">
              <w:rPr>
                <w:rFonts w:eastAsia="Times New Roman"/>
                <w:b/>
                <w:bCs/>
              </w:rPr>
              <w:t>23 Ιουλίου</w:t>
            </w:r>
            <w:r w:rsidR="00016B3A">
              <w:rPr>
                <w:rFonts w:eastAsia="Times New Roman"/>
                <w:b/>
                <w:bCs/>
              </w:rPr>
              <w:t xml:space="preserve"> 1821</w:t>
            </w:r>
          </w:p>
          <w:p w:rsidR="00332BFF" w:rsidRPr="000F2D70" w:rsidRDefault="00332BFF" w:rsidP="00016B3A">
            <w:pPr>
              <w:rPr>
                <w:rFonts w:eastAsia="Times New Roman"/>
              </w:rPr>
            </w:pPr>
            <w:r w:rsidRPr="000F2D70">
              <w:rPr>
                <w:rFonts w:eastAsia="Times New Roman"/>
              </w:rPr>
              <w:t>Οι Τούρκοι παραδίδουν στις επαναστατικές δυνάμεις το Κάστρο της Μονεμβασιάς.</w:t>
            </w:r>
          </w:p>
        </w:tc>
      </w:tr>
      <w:tr w:rsidR="00332BFF" w:rsidRPr="000F2D70" w:rsidTr="007B2230">
        <w:trPr>
          <w:divId w:val="179516719"/>
          <w:cantSplit/>
          <w:trHeight w:val="1417"/>
        </w:trPr>
        <w:tc>
          <w:tcPr>
            <w:tcW w:w="0" w:type="auto"/>
            <w:vAlign w:val="center"/>
          </w:tcPr>
          <w:p w:rsidR="00016B3A" w:rsidRDefault="00332BFF" w:rsidP="00016B3A">
            <w:pPr>
              <w:rPr>
                <w:rFonts w:eastAsia="Times New Roman"/>
                <w:b/>
                <w:bCs/>
              </w:rPr>
            </w:pPr>
            <w:r w:rsidRPr="000F2D70">
              <w:rPr>
                <w:rFonts w:eastAsia="Times New Roman"/>
                <w:b/>
                <w:bCs/>
              </w:rPr>
              <w:t>24 Ιουλίου</w:t>
            </w:r>
            <w:r w:rsidR="00016B3A">
              <w:rPr>
                <w:rFonts w:eastAsia="Times New Roman"/>
                <w:b/>
                <w:bCs/>
              </w:rPr>
              <w:t xml:space="preserve"> 1821</w:t>
            </w:r>
          </w:p>
          <w:p w:rsidR="00332BFF" w:rsidRPr="000F2D70" w:rsidRDefault="00332BFF" w:rsidP="00016B3A">
            <w:pPr>
              <w:rPr>
                <w:rFonts w:eastAsia="Times New Roman"/>
              </w:rPr>
            </w:pPr>
            <w:r w:rsidRPr="000F2D70">
              <w:rPr>
                <w:rFonts w:eastAsia="Times New Roman"/>
              </w:rPr>
              <w:t xml:space="preserve">Επαναστατικές ομάδες υπό την αρχηγία του Χριστόφορου </w:t>
            </w:r>
            <w:proofErr w:type="spellStart"/>
            <w:r w:rsidRPr="000F2D70">
              <w:rPr>
                <w:rFonts w:eastAsia="Times New Roman"/>
              </w:rPr>
              <w:t>Περραιβού</w:t>
            </w:r>
            <w:proofErr w:type="spellEnd"/>
            <w:r w:rsidRPr="000F2D70">
              <w:rPr>
                <w:rFonts w:eastAsia="Times New Roman"/>
              </w:rPr>
              <w:t xml:space="preserve"> κυριεύουν την Πάργα, την οποία οι Τούρκοι ανακαταλαμβάνουν έπειτα από δύο μέρες.</w:t>
            </w:r>
          </w:p>
        </w:tc>
      </w:tr>
      <w:tr w:rsidR="00332BFF" w:rsidRPr="000F2D70" w:rsidTr="007B2230">
        <w:trPr>
          <w:divId w:val="179516719"/>
          <w:cantSplit/>
          <w:trHeight w:val="1417"/>
        </w:trPr>
        <w:tc>
          <w:tcPr>
            <w:tcW w:w="0" w:type="auto"/>
            <w:vAlign w:val="center"/>
          </w:tcPr>
          <w:p w:rsidR="00016B3A" w:rsidRDefault="00332BFF" w:rsidP="00016B3A">
            <w:pPr>
              <w:rPr>
                <w:rFonts w:eastAsia="Times New Roman"/>
                <w:b/>
                <w:bCs/>
              </w:rPr>
            </w:pPr>
            <w:r w:rsidRPr="000F2D70">
              <w:rPr>
                <w:rFonts w:eastAsia="Times New Roman"/>
                <w:b/>
                <w:bCs/>
              </w:rPr>
              <w:t>7 Αυγούστου</w:t>
            </w:r>
            <w:r w:rsidR="00016B3A">
              <w:rPr>
                <w:rFonts w:eastAsia="Times New Roman"/>
                <w:b/>
                <w:bCs/>
              </w:rPr>
              <w:t xml:space="preserve"> 1821</w:t>
            </w:r>
          </w:p>
          <w:p w:rsidR="00332BFF" w:rsidRPr="000F2D70" w:rsidRDefault="00332BFF" w:rsidP="00016B3A">
            <w:pPr>
              <w:rPr>
                <w:rFonts w:eastAsia="Times New Roman"/>
              </w:rPr>
            </w:pPr>
            <w:r w:rsidRPr="000F2D70">
              <w:rPr>
                <w:rFonts w:eastAsia="Times New Roman"/>
              </w:rPr>
              <w:t xml:space="preserve">Οι Τούρκοι παραδίδουν με συνθήκη το φρούριο του </w:t>
            </w:r>
            <w:proofErr w:type="spellStart"/>
            <w:r w:rsidRPr="000F2D70">
              <w:rPr>
                <w:rFonts w:eastAsia="Times New Roman"/>
              </w:rPr>
              <w:t>Νεόκαστρου</w:t>
            </w:r>
            <w:proofErr w:type="spellEnd"/>
            <w:r w:rsidRPr="000F2D70">
              <w:rPr>
                <w:rFonts w:eastAsia="Times New Roman"/>
              </w:rPr>
              <w:t>.</w:t>
            </w:r>
          </w:p>
        </w:tc>
      </w:tr>
      <w:tr w:rsidR="00332BFF" w:rsidRPr="000F2D70" w:rsidTr="007B2230">
        <w:trPr>
          <w:divId w:val="179516719"/>
          <w:cantSplit/>
          <w:trHeight w:val="1417"/>
        </w:trPr>
        <w:tc>
          <w:tcPr>
            <w:tcW w:w="0" w:type="auto"/>
            <w:vAlign w:val="center"/>
          </w:tcPr>
          <w:p w:rsidR="00016B3A" w:rsidRDefault="00332BFF" w:rsidP="00016B3A">
            <w:pPr>
              <w:rPr>
                <w:rFonts w:eastAsia="Times New Roman"/>
                <w:b/>
                <w:bCs/>
              </w:rPr>
            </w:pPr>
            <w:r w:rsidRPr="000F2D70">
              <w:rPr>
                <w:rFonts w:eastAsia="Times New Roman"/>
                <w:b/>
                <w:bCs/>
              </w:rPr>
              <w:t>19 Αυγούστου</w:t>
            </w:r>
            <w:r w:rsidR="00016B3A">
              <w:rPr>
                <w:rFonts w:eastAsia="Times New Roman"/>
                <w:b/>
                <w:bCs/>
              </w:rPr>
              <w:t xml:space="preserve"> 1821</w:t>
            </w:r>
          </w:p>
          <w:p w:rsidR="00332BFF" w:rsidRPr="000F2D70" w:rsidRDefault="00332BFF" w:rsidP="00016B3A">
            <w:pPr>
              <w:rPr>
                <w:rFonts w:eastAsia="Times New Roman"/>
              </w:rPr>
            </w:pPr>
            <w:r w:rsidRPr="000F2D70">
              <w:rPr>
                <w:rFonts w:eastAsia="Times New Roman"/>
              </w:rPr>
              <w:t xml:space="preserve">Σημαντική επιτυχία των επαναστατών στις </w:t>
            </w:r>
            <w:proofErr w:type="spellStart"/>
            <w:r w:rsidRPr="000F2D70">
              <w:rPr>
                <w:rFonts w:eastAsia="Times New Roman"/>
              </w:rPr>
              <w:t>Αλιάκες</w:t>
            </w:r>
            <w:proofErr w:type="spellEnd"/>
            <w:r w:rsidRPr="000F2D70">
              <w:rPr>
                <w:rFonts w:eastAsia="Times New Roman"/>
              </w:rPr>
              <w:t xml:space="preserve"> Θερίσου της Κρήτης (οπλαρχηγοί: Δασκαλάκης, </w:t>
            </w:r>
            <w:proofErr w:type="spellStart"/>
            <w:r w:rsidRPr="000F2D70">
              <w:rPr>
                <w:rFonts w:eastAsia="Times New Roman"/>
              </w:rPr>
              <w:t>Βουρδουμπής</w:t>
            </w:r>
            <w:proofErr w:type="spellEnd"/>
            <w:r w:rsidRPr="000F2D70">
              <w:rPr>
                <w:rFonts w:eastAsia="Times New Roman"/>
              </w:rPr>
              <w:t xml:space="preserve">, Π. </w:t>
            </w:r>
            <w:proofErr w:type="spellStart"/>
            <w:r w:rsidRPr="000F2D70">
              <w:rPr>
                <w:rFonts w:eastAsia="Times New Roman"/>
              </w:rPr>
              <w:t>Πρωτοπαπαδάκης</w:t>
            </w:r>
            <w:proofErr w:type="spellEnd"/>
            <w:r w:rsidRPr="000F2D70">
              <w:rPr>
                <w:rFonts w:eastAsia="Times New Roman"/>
              </w:rPr>
              <w:t xml:space="preserve">, </w:t>
            </w:r>
            <w:proofErr w:type="spellStart"/>
            <w:r w:rsidRPr="000F2D70">
              <w:rPr>
                <w:rFonts w:eastAsia="Times New Roman"/>
              </w:rPr>
              <w:t>Σήφακας</w:t>
            </w:r>
            <w:proofErr w:type="spellEnd"/>
            <w:r w:rsidRPr="000F2D70">
              <w:rPr>
                <w:rFonts w:eastAsia="Times New Roman"/>
              </w:rPr>
              <w:t xml:space="preserve">, </w:t>
            </w:r>
            <w:proofErr w:type="spellStart"/>
            <w:r w:rsidRPr="000F2D70">
              <w:rPr>
                <w:rFonts w:eastAsia="Times New Roman"/>
              </w:rPr>
              <w:t>Μανουσέλης</w:t>
            </w:r>
            <w:proofErr w:type="spellEnd"/>
            <w:r w:rsidRPr="000F2D70">
              <w:rPr>
                <w:rFonts w:eastAsia="Times New Roman"/>
              </w:rPr>
              <w:t xml:space="preserve">, </w:t>
            </w:r>
            <w:proofErr w:type="spellStart"/>
            <w:r w:rsidRPr="000F2D70">
              <w:rPr>
                <w:rFonts w:eastAsia="Times New Roman"/>
              </w:rPr>
              <w:t>Μανουσογιαννάκης</w:t>
            </w:r>
            <w:proofErr w:type="spellEnd"/>
            <w:r w:rsidRPr="000F2D70">
              <w:rPr>
                <w:rFonts w:eastAsia="Times New Roman"/>
              </w:rPr>
              <w:t xml:space="preserve"> κ.ά.).</w:t>
            </w:r>
          </w:p>
        </w:tc>
      </w:tr>
      <w:tr w:rsidR="00332BFF" w:rsidRPr="000F2D70" w:rsidTr="007B2230">
        <w:trPr>
          <w:divId w:val="179516719"/>
          <w:cantSplit/>
          <w:trHeight w:val="1417"/>
        </w:trPr>
        <w:tc>
          <w:tcPr>
            <w:tcW w:w="0" w:type="auto"/>
            <w:vAlign w:val="center"/>
          </w:tcPr>
          <w:p w:rsidR="00016B3A" w:rsidRDefault="00332BFF" w:rsidP="00016B3A">
            <w:pPr>
              <w:rPr>
                <w:rFonts w:eastAsia="Times New Roman"/>
                <w:b/>
                <w:bCs/>
              </w:rPr>
            </w:pPr>
            <w:r w:rsidRPr="000F2D70">
              <w:rPr>
                <w:rFonts w:eastAsia="Times New Roman"/>
                <w:b/>
                <w:bCs/>
              </w:rPr>
              <w:t>Αύγουστος</w:t>
            </w:r>
            <w:r w:rsidR="00016B3A">
              <w:rPr>
                <w:rFonts w:eastAsia="Times New Roman"/>
                <w:b/>
                <w:bCs/>
              </w:rPr>
              <w:t xml:space="preserve"> 1821</w:t>
            </w:r>
          </w:p>
          <w:p w:rsidR="00332BFF" w:rsidRPr="000F2D70" w:rsidRDefault="00332BFF" w:rsidP="00016B3A">
            <w:pPr>
              <w:rPr>
                <w:rFonts w:eastAsia="Times New Roman"/>
              </w:rPr>
            </w:pPr>
            <w:r w:rsidRPr="000F2D70">
              <w:rPr>
                <w:rFonts w:eastAsia="Times New Roman"/>
              </w:rPr>
              <w:t>Οι Τούρκοι επιτίθενται στους επαναστάτες στα Σφακιά της Κρήτης.</w:t>
            </w:r>
          </w:p>
        </w:tc>
      </w:tr>
      <w:tr w:rsidR="00332BFF" w:rsidRPr="000F2D70" w:rsidTr="007B2230">
        <w:trPr>
          <w:divId w:val="179516719"/>
          <w:cantSplit/>
          <w:trHeight w:val="1417"/>
        </w:trPr>
        <w:tc>
          <w:tcPr>
            <w:tcW w:w="0" w:type="auto"/>
            <w:vAlign w:val="center"/>
          </w:tcPr>
          <w:p w:rsidR="00016B3A" w:rsidRDefault="00332BFF" w:rsidP="00016B3A">
            <w:pPr>
              <w:rPr>
                <w:rFonts w:eastAsia="Times New Roman"/>
                <w:b/>
                <w:bCs/>
              </w:rPr>
            </w:pPr>
            <w:r w:rsidRPr="000F2D70">
              <w:rPr>
                <w:rFonts w:eastAsia="Times New Roman"/>
                <w:b/>
                <w:bCs/>
              </w:rPr>
              <w:t>26 Αυγούστου</w:t>
            </w:r>
            <w:r w:rsidR="00016B3A">
              <w:rPr>
                <w:rFonts w:eastAsia="Times New Roman"/>
                <w:b/>
                <w:bCs/>
              </w:rPr>
              <w:t xml:space="preserve"> 1821</w:t>
            </w:r>
          </w:p>
          <w:p w:rsidR="00332BFF" w:rsidRPr="000F2D70" w:rsidRDefault="00332BFF" w:rsidP="00016B3A">
            <w:pPr>
              <w:rPr>
                <w:rFonts w:eastAsia="Times New Roman"/>
              </w:rPr>
            </w:pPr>
            <w:r w:rsidRPr="000F2D70">
              <w:rPr>
                <w:rFonts w:eastAsia="Times New Roman"/>
              </w:rPr>
              <w:t xml:space="preserve">Νίκη των Ελλήνων υπό τους Γκούρα, Πανουργιά, </w:t>
            </w:r>
            <w:proofErr w:type="spellStart"/>
            <w:r w:rsidRPr="000F2D70">
              <w:rPr>
                <w:rFonts w:eastAsia="Times New Roman"/>
              </w:rPr>
              <w:t>Διοβουνιώτη</w:t>
            </w:r>
            <w:proofErr w:type="spellEnd"/>
            <w:r w:rsidRPr="000F2D70">
              <w:rPr>
                <w:rFonts w:eastAsia="Times New Roman"/>
              </w:rPr>
              <w:t xml:space="preserve">, </w:t>
            </w:r>
            <w:proofErr w:type="spellStart"/>
            <w:r w:rsidRPr="000F2D70">
              <w:rPr>
                <w:rFonts w:eastAsia="Times New Roman"/>
              </w:rPr>
              <w:t>Κοντοσόπουλο</w:t>
            </w:r>
            <w:proofErr w:type="spellEnd"/>
            <w:r w:rsidRPr="000F2D70">
              <w:rPr>
                <w:rFonts w:eastAsia="Times New Roman"/>
              </w:rPr>
              <w:t xml:space="preserve"> κ.ά. επί των Τούρκων του </w:t>
            </w:r>
            <w:proofErr w:type="spellStart"/>
            <w:r w:rsidRPr="000F2D70">
              <w:rPr>
                <w:rFonts w:eastAsia="Times New Roman"/>
              </w:rPr>
              <w:t>Μπεϊράν</w:t>
            </w:r>
            <w:proofErr w:type="spellEnd"/>
            <w:r w:rsidRPr="000F2D70">
              <w:rPr>
                <w:rFonts w:eastAsia="Times New Roman"/>
              </w:rPr>
              <w:t xml:space="preserve"> πασά στα Βασιλικά Λοκρίδας. Σε αυτή τη μάχη σκοτώνεται ο </w:t>
            </w:r>
            <w:proofErr w:type="spellStart"/>
            <w:r w:rsidRPr="000F2D70">
              <w:rPr>
                <w:rFonts w:eastAsia="Times New Roman"/>
              </w:rPr>
              <w:t>Μπεϊράν</w:t>
            </w:r>
            <w:proofErr w:type="spellEnd"/>
            <w:r w:rsidRPr="000F2D70">
              <w:rPr>
                <w:rFonts w:eastAsia="Times New Roman"/>
              </w:rPr>
              <w:t xml:space="preserve"> πασάς.</w:t>
            </w:r>
          </w:p>
        </w:tc>
      </w:tr>
      <w:tr w:rsidR="00332BFF" w:rsidRPr="000F2D70" w:rsidTr="007B2230">
        <w:trPr>
          <w:divId w:val="179516719"/>
          <w:cantSplit/>
          <w:trHeight w:val="1417"/>
        </w:trPr>
        <w:tc>
          <w:tcPr>
            <w:tcW w:w="0" w:type="auto"/>
            <w:vAlign w:val="center"/>
          </w:tcPr>
          <w:p w:rsidR="00016B3A" w:rsidRDefault="00332BFF" w:rsidP="00016B3A">
            <w:pPr>
              <w:rPr>
                <w:rFonts w:eastAsia="Times New Roman"/>
                <w:b/>
                <w:bCs/>
              </w:rPr>
            </w:pPr>
            <w:r w:rsidRPr="000F2D70">
              <w:rPr>
                <w:rFonts w:eastAsia="Times New Roman"/>
                <w:b/>
                <w:bCs/>
              </w:rPr>
              <w:t>1 Σεπτεμβρίου</w:t>
            </w:r>
            <w:r w:rsidR="00016B3A">
              <w:rPr>
                <w:rFonts w:eastAsia="Times New Roman"/>
                <w:b/>
                <w:bCs/>
              </w:rPr>
              <w:t xml:space="preserve"> 1821</w:t>
            </w:r>
          </w:p>
          <w:p w:rsidR="00332BFF" w:rsidRPr="000F2D70" w:rsidRDefault="00332BFF" w:rsidP="00016B3A">
            <w:pPr>
              <w:rPr>
                <w:rFonts w:eastAsia="Times New Roman"/>
              </w:rPr>
            </w:pPr>
            <w:r w:rsidRPr="000F2D70">
              <w:rPr>
                <w:rFonts w:eastAsia="Times New Roman"/>
              </w:rPr>
              <w:t>Τουρκικός στρατός αποβιβάζεται στη Σαμοθράκη και τις επόμενες μέρες προβαίνει σε σφαγές του ελληνικού πληθυσμού (</w:t>
            </w:r>
            <w:hyperlink r:id="rId63" w:tooltip="Ολοκαύτωμα της Σαμοθράκης" w:history="1">
              <w:r w:rsidRPr="000F2D70">
                <w:rPr>
                  <w:rStyle w:val="-"/>
                  <w:rFonts w:eastAsia="Times New Roman"/>
                </w:rPr>
                <w:t>Ολοκαύτωμα της Σαμοθράκης</w:t>
              </w:r>
            </w:hyperlink>
            <w:r w:rsidRPr="000F2D70">
              <w:rPr>
                <w:rFonts w:eastAsia="Times New Roman"/>
              </w:rPr>
              <w:t>).</w:t>
            </w:r>
          </w:p>
        </w:tc>
      </w:tr>
      <w:tr w:rsidR="00332BFF" w:rsidRPr="000F2D70" w:rsidTr="007B2230">
        <w:trPr>
          <w:divId w:val="179516719"/>
          <w:cantSplit/>
          <w:trHeight w:val="1417"/>
        </w:trPr>
        <w:tc>
          <w:tcPr>
            <w:tcW w:w="0" w:type="auto"/>
            <w:vAlign w:val="center"/>
          </w:tcPr>
          <w:p w:rsidR="0010042F" w:rsidRDefault="00332BFF" w:rsidP="0010042F">
            <w:pPr>
              <w:rPr>
                <w:rFonts w:eastAsia="Times New Roman"/>
                <w:b/>
                <w:bCs/>
              </w:rPr>
            </w:pPr>
            <w:r w:rsidRPr="000F2D70">
              <w:rPr>
                <w:rFonts w:eastAsia="Times New Roman"/>
                <w:b/>
                <w:bCs/>
              </w:rPr>
              <w:lastRenderedPageBreak/>
              <w:t>8 Σεπτεμβρίου</w:t>
            </w:r>
            <w:r w:rsidR="0010042F">
              <w:rPr>
                <w:rFonts w:eastAsia="Times New Roman"/>
                <w:b/>
                <w:bCs/>
              </w:rPr>
              <w:t xml:space="preserve"> 1821</w:t>
            </w:r>
          </w:p>
          <w:p w:rsidR="00332BFF" w:rsidRPr="000F2D70" w:rsidRDefault="00332BFF" w:rsidP="0010042F">
            <w:pPr>
              <w:rPr>
                <w:rFonts w:eastAsia="Times New Roman"/>
              </w:rPr>
            </w:pPr>
            <w:r w:rsidRPr="000F2D70">
              <w:rPr>
                <w:rFonts w:eastAsia="Times New Roman"/>
              </w:rPr>
              <w:t xml:space="preserve">Οι </w:t>
            </w:r>
            <w:hyperlink r:id="rId64" w:tooltip="Γεωργάκης Ολύμπιος" w:history="1">
              <w:proofErr w:type="spellStart"/>
              <w:r w:rsidRPr="000F2D70">
                <w:rPr>
                  <w:rStyle w:val="-"/>
                  <w:rFonts w:eastAsia="Times New Roman"/>
                </w:rPr>
                <w:t>Γεωργάκης</w:t>
              </w:r>
              <w:proofErr w:type="spellEnd"/>
              <w:r w:rsidRPr="000F2D70">
                <w:rPr>
                  <w:rStyle w:val="-"/>
                  <w:rFonts w:eastAsia="Times New Roman"/>
                </w:rPr>
                <w:t xml:space="preserve"> Ολύμπιος</w:t>
              </w:r>
            </w:hyperlink>
            <w:r w:rsidRPr="000F2D70">
              <w:rPr>
                <w:rFonts w:eastAsia="Times New Roman"/>
              </w:rPr>
              <w:t xml:space="preserve"> και </w:t>
            </w:r>
            <w:hyperlink r:id="rId65" w:tooltip="Ιωάννης Φαρμάκης" w:history="1">
              <w:r w:rsidRPr="000F2D70">
                <w:rPr>
                  <w:rStyle w:val="-"/>
                  <w:rFonts w:eastAsia="Times New Roman"/>
                </w:rPr>
                <w:t>Ιωάννης Φαρμάκης</w:t>
              </w:r>
            </w:hyperlink>
            <w:r w:rsidRPr="000F2D70">
              <w:rPr>
                <w:rFonts w:eastAsia="Times New Roman"/>
              </w:rPr>
              <w:t xml:space="preserve"> </w:t>
            </w:r>
            <w:hyperlink r:id="rId66" w:tooltip="Μάχη της Μονής Σέκκου" w:history="1">
              <w:r w:rsidRPr="000F2D70">
                <w:rPr>
                  <w:rStyle w:val="-"/>
                  <w:rFonts w:eastAsia="Times New Roman"/>
                </w:rPr>
                <w:t>ηττώνται στη Μονή Σέκου</w:t>
              </w:r>
            </w:hyperlink>
            <w:r w:rsidRPr="000F2D70">
              <w:rPr>
                <w:rFonts w:eastAsia="Times New Roman"/>
              </w:rPr>
              <w:t xml:space="preserve"> στη Μολδαβία. Ο Ολύμπιος ανατινάζει το κωδωνοστάσιο της μονής συμπαρασύροντας στο θάνατο δεκάδες Τούρκους.</w:t>
            </w:r>
          </w:p>
        </w:tc>
      </w:tr>
      <w:tr w:rsidR="00332BFF" w:rsidRPr="000F2D70" w:rsidTr="007B2230">
        <w:trPr>
          <w:divId w:val="179516719"/>
          <w:cantSplit/>
          <w:trHeight w:val="1417"/>
        </w:trPr>
        <w:tc>
          <w:tcPr>
            <w:tcW w:w="0" w:type="auto"/>
            <w:vAlign w:val="center"/>
          </w:tcPr>
          <w:p w:rsidR="0010042F" w:rsidRDefault="00332BFF" w:rsidP="0010042F">
            <w:pPr>
              <w:rPr>
                <w:rFonts w:eastAsia="Times New Roman"/>
                <w:b/>
                <w:bCs/>
              </w:rPr>
            </w:pPr>
            <w:r w:rsidRPr="000F2D70">
              <w:rPr>
                <w:rFonts w:eastAsia="Times New Roman"/>
                <w:b/>
                <w:bCs/>
              </w:rPr>
              <w:t>9 Σεπτεμβρίου</w:t>
            </w:r>
            <w:r w:rsidR="0010042F">
              <w:rPr>
                <w:rFonts w:eastAsia="Times New Roman"/>
                <w:b/>
                <w:bCs/>
              </w:rPr>
              <w:t xml:space="preserve"> 1821</w:t>
            </w:r>
          </w:p>
          <w:p w:rsidR="00332BFF" w:rsidRPr="000F2D70" w:rsidRDefault="00332BFF" w:rsidP="0010042F">
            <w:pPr>
              <w:rPr>
                <w:rFonts w:eastAsia="Times New Roman"/>
              </w:rPr>
            </w:pPr>
            <w:r w:rsidRPr="000F2D70">
              <w:rPr>
                <w:rFonts w:eastAsia="Times New Roman"/>
              </w:rPr>
              <w:t>Αλλεπάλληλες ήττες των Ελλήνων στην περιοχή των Πατρών.</w:t>
            </w:r>
          </w:p>
        </w:tc>
      </w:tr>
      <w:tr w:rsidR="00332BFF" w:rsidRPr="000F2D70" w:rsidTr="007B2230">
        <w:trPr>
          <w:divId w:val="179516719"/>
          <w:cantSplit/>
          <w:trHeight w:val="1417"/>
        </w:trPr>
        <w:tc>
          <w:tcPr>
            <w:tcW w:w="0" w:type="auto"/>
            <w:vAlign w:val="center"/>
          </w:tcPr>
          <w:p w:rsidR="0010042F" w:rsidRDefault="00332BFF" w:rsidP="007B2230">
            <w:pPr>
              <w:rPr>
                <w:rFonts w:eastAsia="Times New Roman"/>
                <w:b/>
                <w:bCs/>
              </w:rPr>
            </w:pPr>
            <w:r w:rsidRPr="000F2D70">
              <w:rPr>
                <w:rFonts w:eastAsia="Times New Roman"/>
                <w:b/>
                <w:bCs/>
              </w:rPr>
              <w:t>15 Σεπτεμβρίου</w:t>
            </w:r>
            <w:r w:rsidR="0010042F">
              <w:rPr>
                <w:rFonts w:eastAsia="Times New Roman"/>
                <w:b/>
                <w:bCs/>
              </w:rPr>
              <w:t xml:space="preserve"> 1821</w:t>
            </w:r>
          </w:p>
          <w:p w:rsidR="00332BFF" w:rsidRPr="000F2D70" w:rsidRDefault="00332BFF" w:rsidP="007B2230">
            <w:pPr>
              <w:rPr>
                <w:rFonts w:eastAsia="Times New Roman"/>
              </w:rPr>
            </w:pPr>
            <w:r w:rsidRPr="000F2D70">
              <w:rPr>
                <w:rFonts w:eastAsia="Times New Roman"/>
              </w:rPr>
              <w:t xml:space="preserve">Στον Άγιο Αθανάσιο κοντά στην </w:t>
            </w:r>
            <w:proofErr w:type="spellStart"/>
            <w:r w:rsidRPr="000F2D70">
              <w:rPr>
                <w:rFonts w:eastAsia="Times New Roman"/>
              </w:rPr>
              <w:t>Τριπολιτσά</w:t>
            </w:r>
            <w:proofErr w:type="spellEnd"/>
            <w:r w:rsidRPr="000F2D70">
              <w:rPr>
                <w:rFonts w:eastAsia="Times New Roman"/>
              </w:rPr>
              <w:t xml:space="preserve"> αποβαίνουν άκαρπες οι συνομιλίες ανάμεσα στην ελληνική (Θ. Κολοκοτρώνης, </w:t>
            </w:r>
            <w:proofErr w:type="spellStart"/>
            <w:r w:rsidRPr="000F2D70">
              <w:rPr>
                <w:rFonts w:eastAsia="Times New Roman"/>
              </w:rPr>
              <w:t>Πετρόμπεης</w:t>
            </w:r>
            <w:proofErr w:type="spellEnd"/>
            <w:r w:rsidRPr="000F2D70">
              <w:rPr>
                <w:rFonts w:eastAsia="Times New Roman"/>
              </w:rPr>
              <w:t xml:space="preserve"> Μαυρομιχάλης, Π. Π. Γερμανός και Αναγνωσταράς) και την τουρκική αντιπροσωπεία για την παράδοση της πρωτεύουσας του Μοριά στους επαναστάτες.</w:t>
            </w:r>
          </w:p>
        </w:tc>
      </w:tr>
      <w:tr w:rsidR="00332BFF" w:rsidRPr="000F2D70" w:rsidTr="007B2230">
        <w:trPr>
          <w:divId w:val="179516719"/>
          <w:cantSplit/>
          <w:trHeight w:val="1417"/>
        </w:trPr>
        <w:tc>
          <w:tcPr>
            <w:tcW w:w="0" w:type="auto"/>
            <w:vAlign w:val="center"/>
          </w:tcPr>
          <w:p w:rsidR="0010042F" w:rsidRDefault="00332BFF" w:rsidP="0010042F">
            <w:pPr>
              <w:rPr>
                <w:rFonts w:eastAsia="Times New Roman"/>
                <w:b/>
                <w:bCs/>
              </w:rPr>
            </w:pPr>
            <w:r w:rsidRPr="000F2D70">
              <w:rPr>
                <w:rFonts w:eastAsia="Times New Roman"/>
                <w:b/>
                <w:bCs/>
              </w:rPr>
              <w:t>20 Σεπτεμβρίου</w:t>
            </w:r>
            <w:r w:rsidR="0010042F">
              <w:rPr>
                <w:rFonts w:eastAsia="Times New Roman"/>
                <w:b/>
                <w:bCs/>
              </w:rPr>
              <w:t xml:space="preserve"> 1821</w:t>
            </w:r>
          </w:p>
          <w:p w:rsidR="00332BFF" w:rsidRPr="000F2D70" w:rsidRDefault="00332BFF" w:rsidP="0010042F">
            <w:pPr>
              <w:rPr>
                <w:rFonts w:eastAsia="Times New Roman"/>
              </w:rPr>
            </w:pPr>
            <w:r w:rsidRPr="000F2D70">
              <w:rPr>
                <w:rFonts w:eastAsia="Times New Roman"/>
              </w:rPr>
              <w:t xml:space="preserve">Ο </w:t>
            </w:r>
            <w:proofErr w:type="spellStart"/>
            <w:r w:rsidRPr="000F2D70">
              <w:rPr>
                <w:rFonts w:eastAsia="Times New Roman"/>
              </w:rPr>
              <w:t>καπουδάν</w:t>
            </w:r>
            <w:proofErr w:type="spellEnd"/>
            <w:r w:rsidRPr="000F2D70">
              <w:rPr>
                <w:rFonts w:eastAsia="Times New Roman"/>
              </w:rPr>
              <w:t xml:space="preserve"> </w:t>
            </w:r>
            <w:proofErr w:type="spellStart"/>
            <w:r w:rsidRPr="000F2D70">
              <w:rPr>
                <w:rFonts w:eastAsia="Times New Roman"/>
              </w:rPr>
              <w:t>Νουαΐχ</w:t>
            </w:r>
            <w:proofErr w:type="spellEnd"/>
            <w:r w:rsidRPr="000F2D70">
              <w:rPr>
                <w:rFonts w:eastAsia="Times New Roman"/>
              </w:rPr>
              <w:t xml:space="preserve"> </w:t>
            </w:r>
            <w:proofErr w:type="spellStart"/>
            <w:r w:rsidRPr="000F2D70">
              <w:rPr>
                <w:rFonts w:eastAsia="Times New Roman"/>
              </w:rPr>
              <w:t>Ζααδέ</w:t>
            </w:r>
            <w:proofErr w:type="spellEnd"/>
            <w:r w:rsidRPr="000F2D70">
              <w:rPr>
                <w:rFonts w:eastAsia="Times New Roman"/>
              </w:rPr>
              <w:t xml:space="preserve"> Αλή (</w:t>
            </w:r>
            <w:proofErr w:type="spellStart"/>
            <w:r w:rsidRPr="000F2D70">
              <w:rPr>
                <w:rFonts w:eastAsia="Times New Roman"/>
              </w:rPr>
              <w:t>Καρα</w:t>
            </w:r>
            <w:proofErr w:type="spellEnd"/>
            <w:r w:rsidRPr="000F2D70">
              <w:rPr>
                <w:rFonts w:eastAsia="Times New Roman"/>
              </w:rPr>
              <w:t>-</w:t>
            </w:r>
            <w:proofErr w:type="spellStart"/>
            <w:r w:rsidRPr="000F2D70">
              <w:rPr>
                <w:rFonts w:eastAsia="Times New Roman"/>
              </w:rPr>
              <w:t>Αλής</w:t>
            </w:r>
            <w:proofErr w:type="spellEnd"/>
            <w:r w:rsidRPr="000F2D70">
              <w:rPr>
                <w:rFonts w:eastAsia="Times New Roman"/>
              </w:rPr>
              <w:t>) πυρπολεί το Γαλαξίδι.</w:t>
            </w:r>
          </w:p>
        </w:tc>
      </w:tr>
      <w:tr w:rsidR="00332BFF" w:rsidRPr="000F2D70" w:rsidTr="007B2230">
        <w:trPr>
          <w:divId w:val="179516719"/>
          <w:cantSplit/>
          <w:trHeight w:val="1417"/>
        </w:trPr>
        <w:tc>
          <w:tcPr>
            <w:tcW w:w="0" w:type="auto"/>
            <w:vAlign w:val="center"/>
          </w:tcPr>
          <w:p w:rsidR="0010042F" w:rsidRDefault="00332BFF" w:rsidP="0010042F">
            <w:pPr>
              <w:rPr>
                <w:rFonts w:eastAsia="Times New Roman"/>
                <w:b/>
                <w:bCs/>
              </w:rPr>
            </w:pPr>
            <w:r w:rsidRPr="000F2D70">
              <w:rPr>
                <w:rFonts w:eastAsia="Times New Roman"/>
                <w:b/>
                <w:bCs/>
              </w:rPr>
              <w:t>23 Σεπτεμβρίου</w:t>
            </w:r>
            <w:r w:rsidR="0010042F">
              <w:rPr>
                <w:rFonts w:eastAsia="Times New Roman"/>
                <w:b/>
                <w:bCs/>
              </w:rPr>
              <w:t xml:space="preserve"> 1821</w:t>
            </w:r>
          </w:p>
          <w:p w:rsidR="00332BFF" w:rsidRPr="000F2D70" w:rsidRDefault="00D77AEA" w:rsidP="0010042F">
            <w:pPr>
              <w:rPr>
                <w:rFonts w:eastAsia="Times New Roman"/>
              </w:rPr>
            </w:pPr>
            <w:hyperlink r:id="rId67" w:tooltip="Άλωση της Τριπολιτσάς" w:history="1">
              <w:r w:rsidR="00332BFF" w:rsidRPr="000F2D70">
                <w:rPr>
                  <w:rStyle w:val="-"/>
                  <w:rFonts w:eastAsia="Times New Roman"/>
                </w:rPr>
                <w:t xml:space="preserve">Οι επαναστάτες καταλαμβάνουν την πρωτεύουσα του Μοριά, την </w:t>
              </w:r>
              <w:proofErr w:type="spellStart"/>
              <w:r w:rsidR="00332BFF" w:rsidRPr="000F2D70">
                <w:rPr>
                  <w:rStyle w:val="-"/>
                  <w:rFonts w:eastAsia="Times New Roman"/>
                </w:rPr>
                <w:t>Τριπολιτσά</w:t>
              </w:r>
              <w:proofErr w:type="spellEnd"/>
            </w:hyperlink>
            <w:r w:rsidR="00332BFF" w:rsidRPr="000F2D70">
              <w:rPr>
                <w:rFonts w:eastAsia="Times New Roman"/>
              </w:rPr>
              <w:t>.</w:t>
            </w:r>
          </w:p>
        </w:tc>
      </w:tr>
      <w:tr w:rsidR="00332BFF" w:rsidRPr="000F2D70" w:rsidTr="007B2230">
        <w:trPr>
          <w:divId w:val="179516719"/>
          <w:cantSplit/>
          <w:trHeight w:val="1417"/>
        </w:trPr>
        <w:tc>
          <w:tcPr>
            <w:tcW w:w="0" w:type="auto"/>
            <w:vAlign w:val="center"/>
          </w:tcPr>
          <w:p w:rsidR="0010042F" w:rsidRDefault="00332BFF" w:rsidP="0010042F">
            <w:pPr>
              <w:rPr>
                <w:rFonts w:eastAsia="Times New Roman"/>
                <w:b/>
                <w:bCs/>
              </w:rPr>
            </w:pPr>
            <w:r w:rsidRPr="000F2D70">
              <w:rPr>
                <w:rFonts w:eastAsia="Times New Roman"/>
                <w:b/>
                <w:bCs/>
              </w:rPr>
              <w:t>Σεπτέμβριος (τέλη)</w:t>
            </w:r>
            <w:r w:rsidR="0010042F">
              <w:rPr>
                <w:rFonts w:eastAsia="Times New Roman"/>
                <w:b/>
                <w:bCs/>
              </w:rPr>
              <w:t xml:space="preserve"> 1821</w:t>
            </w:r>
          </w:p>
          <w:p w:rsidR="00332BFF" w:rsidRPr="000F2D70" w:rsidRDefault="00332BFF" w:rsidP="0010042F">
            <w:pPr>
              <w:rPr>
                <w:rFonts w:eastAsia="Times New Roman"/>
              </w:rPr>
            </w:pPr>
            <w:r w:rsidRPr="000F2D70">
              <w:rPr>
                <w:rFonts w:eastAsia="Times New Roman"/>
              </w:rPr>
              <w:t xml:space="preserve">Οι Τούρκοι εξουδετερώνουν τους επαναστάτες στο </w:t>
            </w:r>
            <w:proofErr w:type="spellStart"/>
            <w:r w:rsidRPr="000F2D70">
              <w:rPr>
                <w:rFonts w:eastAsia="Times New Roman"/>
              </w:rPr>
              <w:t>Σκουλένιο</w:t>
            </w:r>
            <w:proofErr w:type="spellEnd"/>
            <w:r w:rsidRPr="000F2D70">
              <w:rPr>
                <w:rFonts w:eastAsia="Times New Roman"/>
              </w:rPr>
              <w:t xml:space="preserve"> και στη Μονή Σέκου. Ο Φαρμάκης παραδίνεται και μεταφέρεται στην Κωνσταντινούπολη όπου και αποκεφαλίζεται.</w:t>
            </w:r>
          </w:p>
        </w:tc>
      </w:tr>
      <w:tr w:rsidR="00332BFF" w:rsidRPr="000F2D70" w:rsidTr="007B2230">
        <w:trPr>
          <w:divId w:val="179516719"/>
          <w:cantSplit/>
          <w:trHeight w:val="1417"/>
        </w:trPr>
        <w:tc>
          <w:tcPr>
            <w:tcW w:w="0" w:type="auto"/>
            <w:vAlign w:val="center"/>
          </w:tcPr>
          <w:p w:rsidR="0010042F" w:rsidRDefault="00332BFF" w:rsidP="0010042F">
            <w:pPr>
              <w:rPr>
                <w:rFonts w:eastAsia="Times New Roman"/>
                <w:b/>
                <w:bCs/>
              </w:rPr>
            </w:pPr>
            <w:r w:rsidRPr="000F2D70">
              <w:rPr>
                <w:rFonts w:eastAsia="Times New Roman"/>
                <w:b/>
                <w:bCs/>
              </w:rPr>
              <w:t>Οκτώβριος</w:t>
            </w:r>
            <w:r w:rsidR="0010042F">
              <w:rPr>
                <w:rFonts w:eastAsia="Times New Roman"/>
                <w:b/>
                <w:bCs/>
              </w:rPr>
              <w:t xml:space="preserve"> 1821</w:t>
            </w:r>
          </w:p>
          <w:p w:rsidR="00332BFF" w:rsidRPr="000F2D70" w:rsidRDefault="00332BFF" w:rsidP="0010042F">
            <w:pPr>
              <w:rPr>
                <w:rFonts w:eastAsia="Times New Roman"/>
              </w:rPr>
            </w:pPr>
            <w:r w:rsidRPr="000F2D70">
              <w:rPr>
                <w:rFonts w:eastAsia="Times New Roman"/>
              </w:rPr>
              <w:t xml:space="preserve">Σημαντικές επιτυχίες των Ελλήνων στη Λοκρίδα και τη Βοιωτία υποχρεώνουν τον Ομέρ Βρυώνη και τον </w:t>
            </w:r>
            <w:proofErr w:type="spellStart"/>
            <w:r w:rsidRPr="000F2D70">
              <w:rPr>
                <w:rFonts w:eastAsia="Times New Roman"/>
              </w:rPr>
              <w:t>Κιοσέ</w:t>
            </w:r>
            <w:proofErr w:type="spellEnd"/>
            <w:r w:rsidRPr="000F2D70">
              <w:rPr>
                <w:rFonts w:eastAsia="Times New Roman"/>
              </w:rPr>
              <w:t xml:space="preserve"> </w:t>
            </w:r>
            <w:proofErr w:type="spellStart"/>
            <w:r w:rsidRPr="000F2D70">
              <w:rPr>
                <w:rFonts w:eastAsia="Times New Roman"/>
              </w:rPr>
              <w:t>Μεχμέτ</w:t>
            </w:r>
            <w:proofErr w:type="spellEnd"/>
            <w:r w:rsidRPr="000F2D70">
              <w:rPr>
                <w:rFonts w:eastAsia="Times New Roman"/>
              </w:rPr>
              <w:t xml:space="preserve"> να αποσυρθούν στη Λαμία.</w:t>
            </w:r>
          </w:p>
        </w:tc>
      </w:tr>
      <w:tr w:rsidR="00332BFF" w:rsidRPr="000F2D70" w:rsidTr="007B2230">
        <w:trPr>
          <w:divId w:val="179516719"/>
          <w:cantSplit/>
          <w:trHeight w:val="1417"/>
        </w:trPr>
        <w:tc>
          <w:tcPr>
            <w:tcW w:w="0" w:type="auto"/>
            <w:vAlign w:val="center"/>
          </w:tcPr>
          <w:p w:rsidR="0010042F" w:rsidRDefault="00332BFF" w:rsidP="0010042F">
            <w:pPr>
              <w:rPr>
                <w:rFonts w:eastAsia="Times New Roman"/>
                <w:b/>
                <w:bCs/>
              </w:rPr>
            </w:pPr>
            <w:r w:rsidRPr="000F2D70">
              <w:rPr>
                <w:rFonts w:eastAsia="Times New Roman"/>
                <w:b/>
                <w:bCs/>
              </w:rPr>
              <w:t>6 Οκτωβρίου</w:t>
            </w:r>
            <w:r w:rsidR="0010042F">
              <w:rPr>
                <w:rFonts w:eastAsia="Times New Roman"/>
                <w:b/>
                <w:bCs/>
              </w:rPr>
              <w:t xml:space="preserve"> 1821</w:t>
            </w:r>
          </w:p>
          <w:p w:rsidR="00332BFF" w:rsidRPr="000F2D70" w:rsidRDefault="00332BFF" w:rsidP="0010042F">
            <w:pPr>
              <w:rPr>
                <w:rFonts w:eastAsia="Times New Roman"/>
              </w:rPr>
            </w:pPr>
            <w:r w:rsidRPr="000F2D70">
              <w:rPr>
                <w:rFonts w:eastAsia="Times New Roman"/>
              </w:rPr>
              <w:t>Προκήρυξη του Δ. Υψηλάντη για σύγκληση εθνοσυνέλευσης.</w:t>
            </w:r>
          </w:p>
        </w:tc>
      </w:tr>
      <w:tr w:rsidR="00332BFF" w:rsidRPr="000F2D70" w:rsidTr="004600CF">
        <w:trPr>
          <w:divId w:val="179516719"/>
          <w:cantSplit/>
          <w:trHeight w:val="1247"/>
        </w:trPr>
        <w:tc>
          <w:tcPr>
            <w:tcW w:w="0" w:type="auto"/>
            <w:vAlign w:val="center"/>
          </w:tcPr>
          <w:p w:rsidR="0010042F" w:rsidRDefault="00332BFF" w:rsidP="007B2230">
            <w:pPr>
              <w:rPr>
                <w:rFonts w:eastAsia="Times New Roman"/>
                <w:b/>
                <w:bCs/>
              </w:rPr>
            </w:pPr>
            <w:r w:rsidRPr="000F2D70">
              <w:rPr>
                <w:rFonts w:eastAsia="Times New Roman"/>
                <w:b/>
                <w:bCs/>
              </w:rPr>
              <w:t>30 Οκτωβρίου</w:t>
            </w:r>
            <w:r w:rsidR="0010042F">
              <w:rPr>
                <w:rFonts w:eastAsia="Times New Roman"/>
                <w:b/>
                <w:bCs/>
              </w:rPr>
              <w:t xml:space="preserve"> 1821</w:t>
            </w:r>
          </w:p>
          <w:p w:rsidR="00332BFF" w:rsidRPr="000F2D70" w:rsidRDefault="00332BFF" w:rsidP="007B2230">
            <w:pPr>
              <w:rPr>
                <w:rFonts w:eastAsia="Times New Roman"/>
              </w:rPr>
            </w:pPr>
            <w:r w:rsidRPr="000F2D70">
              <w:rPr>
                <w:rFonts w:eastAsia="Times New Roman"/>
              </w:rPr>
              <w:t>Καταπνίγεται από τους Τούρκους η Επανάσταση στη Χαλκιδική.</w:t>
            </w:r>
          </w:p>
        </w:tc>
      </w:tr>
      <w:tr w:rsidR="00332BFF" w:rsidRPr="000F2D70" w:rsidTr="007B2230">
        <w:trPr>
          <w:divId w:val="179516719"/>
          <w:cantSplit/>
          <w:trHeight w:val="1417"/>
        </w:trPr>
        <w:tc>
          <w:tcPr>
            <w:tcW w:w="0" w:type="auto"/>
            <w:vAlign w:val="center"/>
          </w:tcPr>
          <w:p w:rsidR="0010042F" w:rsidRDefault="00332BFF" w:rsidP="007B2230">
            <w:pPr>
              <w:rPr>
                <w:rFonts w:eastAsia="Times New Roman"/>
                <w:b/>
                <w:bCs/>
              </w:rPr>
            </w:pPr>
            <w:r w:rsidRPr="000F2D70">
              <w:rPr>
                <w:rFonts w:eastAsia="Times New Roman"/>
                <w:b/>
                <w:bCs/>
              </w:rPr>
              <w:t>4 Νοεμβρίου</w:t>
            </w:r>
            <w:r w:rsidR="0010042F">
              <w:rPr>
                <w:rFonts w:eastAsia="Times New Roman"/>
                <w:b/>
                <w:bCs/>
              </w:rPr>
              <w:t xml:space="preserve"> 1821</w:t>
            </w:r>
          </w:p>
          <w:p w:rsidR="00332BFF" w:rsidRPr="000F2D70" w:rsidRDefault="00332BFF" w:rsidP="007B2230">
            <w:pPr>
              <w:rPr>
                <w:rFonts w:eastAsia="Times New Roman"/>
              </w:rPr>
            </w:pPr>
            <w:r w:rsidRPr="000F2D70">
              <w:rPr>
                <w:rFonts w:eastAsia="Times New Roman"/>
              </w:rPr>
              <w:t xml:space="preserve">Αρχίζει τις εργασίες της στο Μεσολόγγι υπό την προεδρία του Αλέξανδρου Μαυροκορδάτου η </w:t>
            </w:r>
            <w:hyperlink r:id="rId68" w:tooltip="Συνέλευση της Δυτικής Χέρσου Ελλάδος" w:history="1">
              <w:r w:rsidRPr="000F2D70">
                <w:rPr>
                  <w:rStyle w:val="-"/>
                  <w:rFonts w:eastAsia="Times New Roman"/>
                </w:rPr>
                <w:t>Συνέλευση της Δυτικής Χέρσου Ελλάδος</w:t>
              </w:r>
            </w:hyperlink>
            <w:r w:rsidRPr="000F2D70">
              <w:rPr>
                <w:rFonts w:eastAsia="Times New Roman"/>
              </w:rPr>
              <w:t>.</w:t>
            </w:r>
          </w:p>
        </w:tc>
      </w:tr>
      <w:tr w:rsidR="00332BFF" w:rsidRPr="000F2D70" w:rsidTr="007B2230">
        <w:trPr>
          <w:divId w:val="179516719"/>
          <w:cantSplit/>
          <w:trHeight w:val="1417"/>
        </w:trPr>
        <w:tc>
          <w:tcPr>
            <w:tcW w:w="0" w:type="auto"/>
            <w:vAlign w:val="center"/>
          </w:tcPr>
          <w:p w:rsidR="0010042F" w:rsidRDefault="00332BFF" w:rsidP="0010042F">
            <w:pPr>
              <w:rPr>
                <w:rFonts w:eastAsia="Times New Roman"/>
                <w:b/>
                <w:bCs/>
              </w:rPr>
            </w:pPr>
            <w:r w:rsidRPr="000F2D70">
              <w:rPr>
                <w:rFonts w:eastAsia="Times New Roman"/>
                <w:b/>
                <w:bCs/>
              </w:rPr>
              <w:lastRenderedPageBreak/>
              <w:t>13 Νοεμβρίου</w:t>
            </w:r>
            <w:r w:rsidR="0010042F">
              <w:rPr>
                <w:rFonts w:eastAsia="Times New Roman"/>
                <w:b/>
                <w:bCs/>
              </w:rPr>
              <w:t xml:space="preserve"> 1821</w:t>
            </w:r>
          </w:p>
          <w:p w:rsidR="00332BFF" w:rsidRPr="000F2D70" w:rsidRDefault="00332BFF" w:rsidP="0010042F">
            <w:pPr>
              <w:rPr>
                <w:rFonts w:eastAsia="Times New Roman"/>
              </w:rPr>
            </w:pPr>
            <w:r w:rsidRPr="000F2D70">
              <w:rPr>
                <w:rFonts w:eastAsia="Times New Roman"/>
              </w:rPr>
              <w:t xml:space="preserve">Απελευθερώνεται η πόλη της Άρτας από τους Σουλιώτες οπλαρχηγούς Μάρκο και Νότη Μπότσαρη, τους αδερφούς Τζαβέλα, τον Λ. </w:t>
            </w:r>
            <w:proofErr w:type="spellStart"/>
            <w:r w:rsidRPr="000F2D70">
              <w:rPr>
                <w:rFonts w:eastAsia="Times New Roman"/>
              </w:rPr>
              <w:t>Βέικο</w:t>
            </w:r>
            <w:proofErr w:type="spellEnd"/>
            <w:r w:rsidRPr="000F2D70">
              <w:rPr>
                <w:rFonts w:eastAsia="Times New Roman"/>
              </w:rPr>
              <w:t xml:space="preserve"> κ.ά.</w:t>
            </w:r>
          </w:p>
        </w:tc>
      </w:tr>
      <w:tr w:rsidR="00332BFF" w:rsidRPr="000F2D70" w:rsidTr="007B2230">
        <w:trPr>
          <w:divId w:val="179516719"/>
          <w:cantSplit/>
          <w:trHeight w:val="1417"/>
        </w:trPr>
        <w:tc>
          <w:tcPr>
            <w:tcW w:w="0" w:type="auto"/>
            <w:vAlign w:val="center"/>
          </w:tcPr>
          <w:p w:rsidR="0010042F" w:rsidRDefault="00332BFF" w:rsidP="0010042F">
            <w:pPr>
              <w:rPr>
                <w:rFonts w:eastAsia="Times New Roman"/>
                <w:b/>
                <w:bCs/>
              </w:rPr>
            </w:pPr>
            <w:r w:rsidRPr="000F2D70">
              <w:rPr>
                <w:rFonts w:eastAsia="Times New Roman"/>
                <w:b/>
                <w:bCs/>
              </w:rPr>
              <w:t>15 Νοεμβρίου</w:t>
            </w:r>
            <w:r w:rsidR="0010042F">
              <w:rPr>
                <w:rFonts w:eastAsia="Times New Roman"/>
                <w:b/>
                <w:bCs/>
              </w:rPr>
              <w:t xml:space="preserve"> 1821</w:t>
            </w:r>
          </w:p>
          <w:p w:rsidR="00332BFF" w:rsidRPr="000F2D70" w:rsidRDefault="00332BFF" w:rsidP="0010042F">
            <w:pPr>
              <w:rPr>
                <w:rFonts w:eastAsia="Times New Roman"/>
              </w:rPr>
            </w:pPr>
            <w:r w:rsidRPr="000F2D70">
              <w:rPr>
                <w:rFonts w:eastAsia="Times New Roman"/>
              </w:rPr>
              <w:t xml:space="preserve">Συγκροτείται σε σώμα η Συνέλευση της Ανατολικής Χέρσου Ελλάδος υπό την προεδρία του </w:t>
            </w:r>
            <w:hyperlink r:id="rId69" w:tooltip="Θεόδωρος Νέγρης (πολιτικός)" w:history="1">
              <w:r w:rsidRPr="000F2D70">
                <w:rPr>
                  <w:rStyle w:val="-"/>
                  <w:rFonts w:eastAsia="Times New Roman"/>
                </w:rPr>
                <w:t>Θεόδωρου Νέγρη (Σάλωνα)</w:t>
              </w:r>
            </w:hyperlink>
            <w:r w:rsidRPr="000F2D70">
              <w:rPr>
                <w:rFonts w:eastAsia="Times New Roman"/>
              </w:rPr>
              <w:t>. Έπειτα από δύο μέρες η συνέλευση εκλέγει τα μέλη του Αρείου Πάγου.</w:t>
            </w:r>
          </w:p>
        </w:tc>
      </w:tr>
      <w:tr w:rsidR="00332BFF" w:rsidRPr="000F2D70" w:rsidTr="004600CF">
        <w:trPr>
          <w:divId w:val="179516719"/>
          <w:cantSplit/>
          <w:trHeight w:val="1247"/>
        </w:trPr>
        <w:tc>
          <w:tcPr>
            <w:tcW w:w="0" w:type="auto"/>
            <w:vAlign w:val="center"/>
          </w:tcPr>
          <w:p w:rsidR="0010042F" w:rsidRDefault="00332BFF" w:rsidP="0010042F">
            <w:pPr>
              <w:rPr>
                <w:rFonts w:eastAsia="Times New Roman"/>
                <w:b/>
                <w:bCs/>
              </w:rPr>
            </w:pPr>
            <w:r w:rsidRPr="000F2D70">
              <w:rPr>
                <w:rFonts w:eastAsia="Times New Roman"/>
                <w:b/>
                <w:bCs/>
              </w:rPr>
              <w:t>22 Νοεμβρίου</w:t>
            </w:r>
            <w:r w:rsidR="0010042F">
              <w:rPr>
                <w:rFonts w:eastAsia="Times New Roman"/>
                <w:b/>
                <w:bCs/>
              </w:rPr>
              <w:t xml:space="preserve"> 1821</w:t>
            </w:r>
          </w:p>
          <w:p w:rsidR="00332BFF" w:rsidRPr="000F2D70" w:rsidRDefault="00332BFF" w:rsidP="0010042F">
            <w:pPr>
              <w:rPr>
                <w:rFonts w:eastAsia="Times New Roman"/>
              </w:rPr>
            </w:pPr>
            <w:r w:rsidRPr="000F2D70">
              <w:rPr>
                <w:rFonts w:eastAsia="Times New Roman"/>
              </w:rPr>
              <w:t xml:space="preserve">Ο </w:t>
            </w:r>
            <w:proofErr w:type="spellStart"/>
            <w:r w:rsidRPr="000F2D70">
              <w:rPr>
                <w:rFonts w:eastAsia="Times New Roman"/>
              </w:rPr>
              <w:t>Γιουσούφ</w:t>
            </w:r>
            <w:proofErr w:type="spellEnd"/>
            <w:r w:rsidRPr="000F2D70">
              <w:rPr>
                <w:rFonts w:eastAsia="Times New Roman"/>
              </w:rPr>
              <w:t xml:space="preserve"> Σελίμ πασάς πυρπολεί την Πάτρα.</w:t>
            </w:r>
          </w:p>
        </w:tc>
      </w:tr>
      <w:tr w:rsidR="00332BFF" w:rsidRPr="000F2D70" w:rsidTr="004600CF">
        <w:trPr>
          <w:divId w:val="179516719"/>
          <w:cantSplit/>
          <w:trHeight w:val="1247"/>
        </w:trPr>
        <w:tc>
          <w:tcPr>
            <w:tcW w:w="0" w:type="auto"/>
            <w:vAlign w:val="center"/>
          </w:tcPr>
          <w:p w:rsidR="0010042F" w:rsidRDefault="00332BFF" w:rsidP="0010042F">
            <w:pPr>
              <w:rPr>
                <w:rFonts w:eastAsia="Times New Roman"/>
                <w:b/>
                <w:bCs/>
              </w:rPr>
            </w:pPr>
            <w:r w:rsidRPr="000F2D70">
              <w:rPr>
                <w:rFonts w:eastAsia="Times New Roman"/>
                <w:b/>
                <w:bCs/>
              </w:rPr>
              <w:t>7 Δεκεμβρίου</w:t>
            </w:r>
            <w:r w:rsidR="0010042F">
              <w:rPr>
                <w:rFonts w:eastAsia="Times New Roman"/>
                <w:b/>
                <w:bCs/>
              </w:rPr>
              <w:t xml:space="preserve"> 1821</w:t>
            </w:r>
          </w:p>
          <w:p w:rsidR="00332BFF" w:rsidRPr="000F2D70" w:rsidRDefault="00332BFF" w:rsidP="0010042F">
            <w:pPr>
              <w:rPr>
                <w:rFonts w:eastAsia="Times New Roman"/>
              </w:rPr>
            </w:pPr>
            <w:r w:rsidRPr="000F2D70">
              <w:rPr>
                <w:rFonts w:eastAsia="Times New Roman"/>
              </w:rPr>
              <w:t>Ο Δημήτριος Υψηλάντης εκλέγεται στο Άργος πρόεδρος της Πελοποννησιακής Γερουσίας.</w:t>
            </w:r>
          </w:p>
        </w:tc>
      </w:tr>
      <w:tr w:rsidR="00332BFF" w:rsidRPr="000F2D70" w:rsidTr="004600CF">
        <w:trPr>
          <w:divId w:val="179516719"/>
          <w:cantSplit/>
          <w:trHeight w:val="1247"/>
        </w:trPr>
        <w:tc>
          <w:tcPr>
            <w:tcW w:w="0" w:type="auto"/>
            <w:vAlign w:val="center"/>
          </w:tcPr>
          <w:p w:rsidR="0010042F" w:rsidRDefault="00332BFF" w:rsidP="0010042F">
            <w:pPr>
              <w:rPr>
                <w:rFonts w:eastAsia="Times New Roman"/>
                <w:b/>
                <w:bCs/>
              </w:rPr>
            </w:pPr>
            <w:r w:rsidRPr="000F2D70">
              <w:rPr>
                <w:rFonts w:eastAsia="Times New Roman"/>
                <w:b/>
                <w:bCs/>
              </w:rPr>
              <w:t>3-4 Δεκεμβρίου</w:t>
            </w:r>
            <w:r w:rsidR="0010042F">
              <w:rPr>
                <w:rFonts w:eastAsia="Times New Roman"/>
                <w:b/>
                <w:bCs/>
              </w:rPr>
              <w:t xml:space="preserve"> 1821</w:t>
            </w:r>
          </w:p>
          <w:p w:rsidR="00332BFF" w:rsidRPr="000F2D70" w:rsidRDefault="00332BFF" w:rsidP="0010042F">
            <w:pPr>
              <w:rPr>
                <w:rFonts w:eastAsia="Times New Roman"/>
              </w:rPr>
            </w:pPr>
            <w:r w:rsidRPr="000F2D70">
              <w:rPr>
                <w:rFonts w:eastAsia="Times New Roman"/>
              </w:rPr>
              <w:t>Οι επαναστάτες αποτυγχάνουν να καταλάβουν το φρούριο του Ναυπλίου.</w:t>
            </w:r>
          </w:p>
        </w:tc>
      </w:tr>
      <w:tr w:rsidR="00332BFF" w:rsidRPr="000F2D70" w:rsidTr="004600CF">
        <w:trPr>
          <w:divId w:val="179516719"/>
          <w:cantSplit/>
          <w:trHeight w:val="1247"/>
        </w:trPr>
        <w:tc>
          <w:tcPr>
            <w:tcW w:w="0" w:type="auto"/>
            <w:vAlign w:val="center"/>
          </w:tcPr>
          <w:p w:rsidR="0010042F" w:rsidRDefault="00332BFF" w:rsidP="0010042F">
            <w:pPr>
              <w:rPr>
                <w:rFonts w:eastAsia="Times New Roman"/>
                <w:b/>
                <w:bCs/>
              </w:rPr>
            </w:pPr>
            <w:r w:rsidRPr="000F2D70">
              <w:rPr>
                <w:rFonts w:eastAsia="Times New Roman"/>
                <w:b/>
                <w:bCs/>
              </w:rPr>
              <w:t>6 Δεκεμβρίου</w:t>
            </w:r>
            <w:r w:rsidR="0010042F">
              <w:rPr>
                <w:rFonts w:eastAsia="Times New Roman"/>
                <w:b/>
                <w:bCs/>
              </w:rPr>
              <w:t xml:space="preserve"> 1821</w:t>
            </w:r>
          </w:p>
          <w:p w:rsidR="00332BFF" w:rsidRPr="000F2D70" w:rsidRDefault="00332BFF" w:rsidP="0010042F">
            <w:pPr>
              <w:rPr>
                <w:rFonts w:eastAsia="Times New Roman"/>
              </w:rPr>
            </w:pPr>
            <w:r w:rsidRPr="000F2D70">
              <w:rPr>
                <w:rFonts w:eastAsia="Times New Roman"/>
              </w:rPr>
              <w:t>Οι επαναστάτες ηττώνται από τα τουρκικά στρατεύματα κοντά στο χωριό Σταυρό της Κρήτης. Πεθαίνει ο οπλαρχηγός Γ. Δασκαλάκης ή Τσελεπής.</w:t>
            </w:r>
          </w:p>
        </w:tc>
      </w:tr>
      <w:tr w:rsidR="00332BFF" w:rsidRPr="000F2D70" w:rsidTr="004600CF">
        <w:trPr>
          <w:divId w:val="179516719"/>
          <w:cantSplit/>
          <w:trHeight w:val="1247"/>
        </w:trPr>
        <w:tc>
          <w:tcPr>
            <w:tcW w:w="0" w:type="auto"/>
            <w:vAlign w:val="center"/>
          </w:tcPr>
          <w:p w:rsidR="0010042F" w:rsidRDefault="00332BFF" w:rsidP="007B2230">
            <w:pPr>
              <w:rPr>
                <w:rFonts w:eastAsia="Times New Roman"/>
                <w:b/>
                <w:bCs/>
              </w:rPr>
            </w:pPr>
            <w:r w:rsidRPr="000F2D70">
              <w:rPr>
                <w:rFonts w:eastAsia="Times New Roman"/>
                <w:b/>
                <w:bCs/>
              </w:rPr>
              <w:t>20 Δεκεμβρίου</w:t>
            </w:r>
            <w:r w:rsidR="0010042F">
              <w:rPr>
                <w:rFonts w:eastAsia="Times New Roman"/>
                <w:b/>
                <w:bCs/>
              </w:rPr>
              <w:t xml:space="preserve"> 1821</w:t>
            </w:r>
          </w:p>
          <w:p w:rsidR="00332BFF" w:rsidRPr="000F2D70" w:rsidRDefault="00332BFF" w:rsidP="007B2230">
            <w:pPr>
              <w:rPr>
                <w:rFonts w:eastAsia="Times New Roman"/>
              </w:rPr>
            </w:pPr>
            <w:r w:rsidRPr="000F2D70">
              <w:rPr>
                <w:rFonts w:eastAsia="Times New Roman"/>
              </w:rPr>
              <w:t xml:space="preserve">Έναρξη των εργασιών της </w:t>
            </w:r>
            <w:hyperlink r:id="rId70" w:tooltip="Α΄ Εθνοσυνέλευση Επιδαύρου" w:history="1">
              <w:r w:rsidRPr="000F2D70">
                <w:rPr>
                  <w:rStyle w:val="-"/>
                  <w:rFonts w:eastAsia="Times New Roman"/>
                </w:rPr>
                <w:t>Α΄ Εθνοσυνέλευσης</w:t>
              </w:r>
            </w:hyperlink>
            <w:r w:rsidRPr="000F2D70">
              <w:rPr>
                <w:rFonts w:eastAsia="Times New Roman"/>
              </w:rPr>
              <w:t xml:space="preserve"> στην </w:t>
            </w:r>
            <w:proofErr w:type="spellStart"/>
            <w:r w:rsidRPr="000F2D70">
              <w:rPr>
                <w:rFonts w:eastAsia="Times New Roman"/>
              </w:rPr>
              <w:t>Πιάδα</w:t>
            </w:r>
            <w:proofErr w:type="spellEnd"/>
            <w:r w:rsidRPr="000F2D70">
              <w:rPr>
                <w:rFonts w:eastAsia="Times New Roman"/>
              </w:rPr>
              <w:t xml:space="preserve"> της Παλαιάς Επιδαύρου.</w:t>
            </w:r>
          </w:p>
        </w:tc>
      </w:tr>
      <w:tr w:rsidR="00332BFF" w:rsidRPr="000F2D70" w:rsidTr="004600CF">
        <w:trPr>
          <w:divId w:val="179516719"/>
          <w:cantSplit/>
          <w:trHeight w:val="1247"/>
        </w:trPr>
        <w:tc>
          <w:tcPr>
            <w:tcW w:w="0" w:type="auto"/>
            <w:vAlign w:val="center"/>
          </w:tcPr>
          <w:p w:rsidR="0010042F" w:rsidRDefault="00332BFF" w:rsidP="007B2230">
            <w:pPr>
              <w:rPr>
                <w:rFonts w:eastAsia="Times New Roman"/>
                <w:b/>
                <w:bCs/>
              </w:rPr>
            </w:pPr>
            <w:r w:rsidRPr="000F2D70">
              <w:rPr>
                <w:rFonts w:eastAsia="Times New Roman"/>
                <w:b/>
                <w:bCs/>
              </w:rPr>
              <w:t>24 Δεκεμβρίου</w:t>
            </w:r>
            <w:r w:rsidR="0010042F">
              <w:rPr>
                <w:rFonts w:eastAsia="Times New Roman"/>
                <w:b/>
                <w:bCs/>
              </w:rPr>
              <w:t xml:space="preserve"> 1821</w:t>
            </w:r>
          </w:p>
          <w:p w:rsidR="00332BFF" w:rsidRPr="000F2D70" w:rsidRDefault="00332BFF" w:rsidP="007B2230">
            <w:pPr>
              <w:rPr>
                <w:rFonts w:eastAsia="Times New Roman"/>
              </w:rPr>
            </w:pPr>
            <w:r w:rsidRPr="000F2D70">
              <w:rPr>
                <w:rFonts w:eastAsia="Times New Roman"/>
              </w:rPr>
              <w:t xml:space="preserve">Σημαντική νίκη των Κρητικών έξω από τα Χανιά (οπλαρχηγοί: </w:t>
            </w:r>
            <w:proofErr w:type="spellStart"/>
            <w:r w:rsidRPr="000F2D70">
              <w:rPr>
                <w:rFonts w:eastAsia="Times New Roman"/>
              </w:rPr>
              <w:t>Σήφακας</w:t>
            </w:r>
            <w:proofErr w:type="spellEnd"/>
            <w:r w:rsidRPr="000F2D70">
              <w:rPr>
                <w:rFonts w:eastAsia="Times New Roman"/>
              </w:rPr>
              <w:t xml:space="preserve">, Ρούσος </w:t>
            </w:r>
            <w:proofErr w:type="spellStart"/>
            <w:r w:rsidRPr="000F2D70">
              <w:rPr>
                <w:rFonts w:eastAsia="Times New Roman"/>
              </w:rPr>
              <w:t>Βουρδουμπής</w:t>
            </w:r>
            <w:proofErr w:type="spellEnd"/>
            <w:r w:rsidRPr="000F2D70">
              <w:rPr>
                <w:rFonts w:eastAsia="Times New Roman"/>
              </w:rPr>
              <w:t xml:space="preserve">, </w:t>
            </w:r>
            <w:proofErr w:type="spellStart"/>
            <w:r w:rsidRPr="000F2D70">
              <w:rPr>
                <w:rFonts w:eastAsia="Times New Roman"/>
              </w:rPr>
              <w:t>Πρωτοπαπαδάκης</w:t>
            </w:r>
            <w:proofErr w:type="spellEnd"/>
            <w:r w:rsidRPr="000F2D70">
              <w:rPr>
                <w:rFonts w:eastAsia="Times New Roman"/>
              </w:rPr>
              <w:t xml:space="preserve">, </w:t>
            </w:r>
            <w:proofErr w:type="spellStart"/>
            <w:r w:rsidRPr="000F2D70">
              <w:rPr>
                <w:rFonts w:eastAsia="Times New Roman"/>
              </w:rPr>
              <w:t>Μελιδόνης</w:t>
            </w:r>
            <w:proofErr w:type="spellEnd"/>
            <w:r w:rsidRPr="000F2D70">
              <w:rPr>
                <w:rFonts w:eastAsia="Times New Roman"/>
              </w:rPr>
              <w:t xml:space="preserve"> κ.ά.).</w:t>
            </w:r>
          </w:p>
        </w:tc>
      </w:tr>
      <w:tr w:rsidR="00332BFF" w:rsidRPr="000F2D70" w:rsidTr="007B2230">
        <w:trPr>
          <w:divId w:val="179516719"/>
          <w:cantSplit/>
          <w:trHeight w:val="1417"/>
        </w:trPr>
        <w:tc>
          <w:tcPr>
            <w:tcW w:w="0" w:type="auto"/>
            <w:vAlign w:val="center"/>
          </w:tcPr>
          <w:p w:rsidR="0010042F" w:rsidRDefault="00332BFF" w:rsidP="007B2230">
            <w:pPr>
              <w:rPr>
                <w:rFonts w:eastAsia="Times New Roman"/>
                <w:b/>
                <w:bCs/>
              </w:rPr>
            </w:pPr>
            <w:r w:rsidRPr="000F2D70">
              <w:rPr>
                <w:rFonts w:eastAsia="Times New Roman"/>
                <w:b/>
                <w:bCs/>
              </w:rPr>
              <w:t>31 Δεκεμβρίου</w:t>
            </w:r>
            <w:r w:rsidR="0010042F">
              <w:rPr>
                <w:rFonts w:eastAsia="Times New Roman"/>
                <w:b/>
                <w:bCs/>
              </w:rPr>
              <w:t xml:space="preserve"> 1821</w:t>
            </w:r>
          </w:p>
          <w:p w:rsidR="00332BFF" w:rsidRPr="000F2D70" w:rsidRDefault="00332BFF" w:rsidP="007B2230">
            <w:pPr>
              <w:rPr>
                <w:rFonts w:eastAsia="Times New Roman"/>
              </w:rPr>
            </w:pPr>
            <w:r w:rsidRPr="000F2D70">
              <w:rPr>
                <w:rFonts w:eastAsia="Times New Roman"/>
              </w:rPr>
              <w:t xml:space="preserve">Νίκη των Ελλήνων σε μάχη κοντά στο </w:t>
            </w:r>
            <w:proofErr w:type="spellStart"/>
            <w:r w:rsidRPr="000F2D70">
              <w:rPr>
                <w:rFonts w:eastAsia="Times New Roman"/>
              </w:rPr>
              <w:t>Βαθύπετρο</w:t>
            </w:r>
            <w:proofErr w:type="spellEnd"/>
            <w:r w:rsidRPr="000F2D70">
              <w:rPr>
                <w:rFonts w:eastAsia="Times New Roman"/>
              </w:rPr>
              <w:t xml:space="preserve"> της Κρήτης (οπλαρχηγοί: </w:t>
            </w:r>
            <w:proofErr w:type="spellStart"/>
            <w:r w:rsidRPr="000F2D70">
              <w:rPr>
                <w:rFonts w:eastAsia="Times New Roman"/>
              </w:rPr>
              <w:t>Παναγιώτου</w:t>
            </w:r>
            <w:proofErr w:type="spellEnd"/>
            <w:r w:rsidRPr="000F2D70">
              <w:rPr>
                <w:rFonts w:eastAsia="Times New Roman"/>
              </w:rPr>
              <w:t xml:space="preserve">, Ζερβουδάκης, </w:t>
            </w:r>
            <w:proofErr w:type="spellStart"/>
            <w:r w:rsidRPr="000F2D70">
              <w:rPr>
                <w:rFonts w:eastAsia="Times New Roman"/>
              </w:rPr>
              <w:t>Μαυροθαλασσίτης</w:t>
            </w:r>
            <w:proofErr w:type="spellEnd"/>
            <w:r w:rsidRPr="000F2D70">
              <w:rPr>
                <w:rFonts w:eastAsia="Times New Roman"/>
              </w:rPr>
              <w:t>, Νικολαΐδης κ.ά.).</w:t>
            </w:r>
          </w:p>
        </w:tc>
      </w:tr>
    </w:tbl>
    <w:p w:rsidR="006F55AD" w:rsidRDefault="006F55AD" w:rsidP="00332BFF">
      <w:pPr>
        <w:outlineLvl w:val="1"/>
        <w:divId w:val="179516719"/>
        <w:rPr>
          <w:rFonts w:eastAsia="Times New Roman"/>
        </w:rPr>
      </w:pPr>
    </w:p>
    <w:sectPr w:rsidR="006F55AD" w:rsidSect="005B3AD7">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Bahnschrift SemiBold">
    <w:panose1 w:val="020B0502040204020203"/>
    <w:charset w:val="A1"/>
    <w:family w:val="swiss"/>
    <w:pitch w:val="variable"/>
    <w:sig w:usb0="A00002C7" w:usb1="00000002"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52A4"/>
    <w:multiLevelType w:val="multilevel"/>
    <w:tmpl w:val="1E785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44E58"/>
    <w:multiLevelType w:val="multilevel"/>
    <w:tmpl w:val="783E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8C3BA9"/>
    <w:multiLevelType w:val="multilevel"/>
    <w:tmpl w:val="E744B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CA711B"/>
    <w:multiLevelType w:val="multilevel"/>
    <w:tmpl w:val="BAE0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3A717C"/>
    <w:multiLevelType w:val="multilevel"/>
    <w:tmpl w:val="DC32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6C3ED6"/>
    <w:multiLevelType w:val="multilevel"/>
    <w:tmpl w:val="AFE69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D73588"/>
    <w:multiLevelType w:val="multilevel"/>
    <w:tmpl w:val="AF66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790601"/>
    <w:multiLevelType w:val="multilevel"/>
    <w:tmpl w:val="0E40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2B74A0"/>
    <w:multiLevelType w:val="multilevel"/>
    <w:tmpl w:val="D7BA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1B70E6"/>
    <w:multiLevelType w:val="multilevel"/>
    <w:tmpl w:val="E750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AD563A"/>
    <w:multiLevelType w:val="multilevel"/>
    <w:tmpl w:val="83805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5E6E3B"/>
    <w:multiLevelType w:val="multilevel"/>
    <w:tmpl w:val="5D62F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E873C9"/>
    <w:multiLevelType w:val="multilevel"/>
    <w:tmpl w:val="1E785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5022F2"/>
    <w:multiLevelType w:val="multilevel"/>
    <w:tmpl w:val="1E785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022673"/>
    <w:multiLevelType w:val="multilevel"/>
    <w:tmpl w:val="71B82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AA2BC7"/>
    <w:multiLevelType w:val="multilevel"/>
    <w:tmpl w:val="41E4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034689"/>
    <w:multiLevelType w:val="multilevel"/>
    <w:tmpl w:val="8B444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3830D9"/>
    <w:multiLevelType w:val="multilevel"/>
    <w:tmpl w:val="64E4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8B2E00"/>
    <w:multiLevelType w:val="hybridMultilevel"/>
    <w:tmpl w:val="F7423D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35E27DA"/>
    <w:multiLevelType w:val="multilevel"/>
    <w:tmpl w:val="2546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1B77BB"/>
    <w:multiLevelType w:val="multilevel"/>
    <w:tmpl w:val="1CF68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C56BAE"/>
    <w:multiLevelType w:val="multilevel"/>
    <w:tmpl w:val="69E8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7015F3"/>
    <w:multiLevelType w:val="multilevel"/>
    <w:tmpl w:val="1E785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736749"/>
    <w:multiLevelType w:val="multilevel"/>
    <w:tmpl w:val="6870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0F0E03"/>
    <w:multiLevelType w:val="multilevel"/>
    <w:tmpl w:val="1E785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954073"/>
    <w:multiLevelType w:val="multilevel"/>
    <w:tmpl w:val="9726F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D0201C0"/>
    <w:multiLevelType w:val="multilevel"/>
    <w:tmpl w:val="850EC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55760D"/>
    <w:multiLevelType w:val="multilevel"/>
    <w:tmpl w:val="43766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2936A2"/>
    <w:multiLevelType w:val="multilevel"/>
    <w:tmpl w:val="3F74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CC242A"/>
    <w:multiLevelType w:val="multilevel"/>
    <w:tmpl w:val="1E785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4317D2"/>
    <w:multiLevelType w:val="hybridMultilevel"/>
    <w:tmpl w:val="BD7A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D252503"/>
    <w:multiLevelType w:val="multilevel"/>
    <w:tmpl w:val="23B8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2D0FA0"/>
    <w:multiLevelType w:val="multilevel"/>
    <w:tmpl w:val="5F6E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0E2104"/>
    <w:multiLevelType w:val="multilevel"/>
    <w:tmpl w:val="86E80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48681E"/>
    <w:multiLevelType w:val="multilevel"/>
    <w:tmpl w:val="42E2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5D1483"/>
    <w:multiLevelType w:val="multilevel"/>
    <w:tmpl w:val="169C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E91B25"/>
    <w:multiLevelType w:val="multilevel"/>
    <w:tmpl w:val="3BDA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31515C"/>
    <w:multiLevelType w:val="multilevel"/>
    <w:tmpl w:val="0C2C5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FB0A49"/>
    <w:multiLevelType w:val="multilevel"/>
    <w:tmpl w:val="8ED64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C6E5C15"/>
    <w:multiLevelType w:val="multilevel"/>
    <w:tmpl w:val="C91C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2B0706"/>
    <w:multiLevelType w:val="multilevel"/>
    <w:tmpl w:val="1E785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181769"/>
    <w:multiLevelType w:val="multilevel"/>
    <w:tmpl w:val="89DE8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FBB049E"/>
    <w:multiLevelType w:val="hybridMultilevel"/>
    <w:tmpl w:val="CA06D0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FC466AC"/>
    <w:multiLevelType w:val="multilevel"/>
    <w:tmpl w:val="1E785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4"/>
  </w:num>
  <w:num w:numId="3">
    <w:abstractNumId w:val="40"/>
  </w:num>
  <w:num w:numId="4">
    <w:abstractNumId w:val="3"/>
  </w:num>
  <w:num w:numId="5">
    <w:abstractNumId w:val="7"/>
  </w:num>
  <w:num w:numId="6">
    <w:abstractNumId w:val="11"/>
  </w:num>
  <w:num w:numId="7">
    <w:abstractNumId w:val="20"/>
  </w:num>
  <w:num w:numId="8">
    <w:abstractNumId w:val="16"/>
  </w:num>
  <w:num w:numId="9">
    <w:abstractNumId w:val="26"/>
  </w:num>
  <w:num w:numId="10">
    <w:abstractNumId w:val="41"/>
  </w:num>
  <w:num w:numId="11">
    <w:abstractNumId w:val="2"/>
  </w:num>
  <w:num w:numId="12">
    <w:abstractNumId w:val="10"/>
  </w:num>
  <w:num w:numId="13">
    <w:abstractNumId w:val="33"/>
  </w:num>
  <w:num w:numId="14">
    <w:abstractNumId w:val="36"/>
  </w:num>
  <w:num w:numId="15">
    <w:abstractNumId w:val="4"/>
  </w:num>
  <w:num w:numId="16">
    <w:abstractNumId w:val="25"/>
  </w:num>
  <w:num w:numId="17">
    <w:abstractNumId w:val="32"/>
  </w:num>
  <w:num w:numId="18">
    <w:abstractNumId w:val="27"/>
  </w:num>
  <w:num w:numId="19">
    <w:abstractNumId w:val="35"/>
  </w:num>
  <w:num w:numId="20">
    <w:abstractNumId w:val="15"/>
  </w:num>
  <w:num w:numId="21">
    <w:abstractNumId w:val="37"/>
  </w:num>
  <w:num w:numId="22">
    <w:abstractNumId w:val="38"/>
  </w:num>
  <w:num w:numId="23">
    <w:abstractNumId w:val="34"/>
  </w:num>
  <w:num w:numId="24">
    <w:abstractNumId w:val="9"/>
  </w:num>
  <w:num w:numId="25">
    <w:abstractNumId w:val="23"/>
  </w:num>
  <w:num w:numId="26">
    <w:abstractNumId w:val="1"/>
  </w:num>
  <w:num w:numId="27">
    <w:abstractNumId w:val="19"/>
  </w:num>
  <w:num w:numId="28">
    <w:abstractNumId w:val="5"/>
  </w:num>
  <w:num w:numId="29">
    <w:abstractNumId w:val="17"/>
  </w:num>
  <w:num w:numId="30">
    <w:abstractNumId w:val="31"/>
  </w:num>
  <w:num w:numId="31">
    <w:abstractNumId w:val="21"/>
  </w:num>
  <w:num w:numId="32">
    <w:abstractNumId w:val="39"/>
  </w:num>
  <w:num w:numId="33">
    <w:abstractNumId w:val="6"/>
  </w:num>
  <w:num w:numId="34">
    <w:abstractNumId w:val="8"/>
  </w:num>
  <w:num w:numId="35">
    <w:abstractNumId w:val="30"/>
  </w:num>
  <w:num w:numId="36">
    <w:abstractNumId w:val="42"/>
  </w:num>
  <w:num w:numId="37">
    <w:abstractNumId w:val="18"/>
  </w:num>
  <w:num w:numId="38">
    <w:abstractNumId w:val="12"/>
  </w:num>
  <w:num w:numId="39">
    <w:abstractNumId w:val="22"/>
  </w:num>
  <w:num w:numId="40">
    <w:abstractNumId w:val="43"/>
  </w:num>
  <w:num w:numId="41">
    <w:abstractNumId w:val="0"/>
  </w:num>
  <w:num w:numId="42">
    <w:abstractNumId w:val="13"/>
  </w:num>
  <w:num w:numId="43">
    <w:abstractNumId w:val="29"/>
  </w:num>
  <w:num w:numId="44">
    <w:abstractNumId w:val="2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doNotCompress"/>
  <w:compat/>
  <w:rsids>
    <w:rsidRoot w:val="00912885"/>
    <w:rsid w:val="000036F9"/>
    <w:rsid w:val="000151E5"/>
    <w:rsid w:val="00016B3A"/>
    <w:rsid w:val="00060822"/>
    <w:rsid w:val="00066AD5"/>
    <w:rsid w:val="000D1870"/>
    <w:rsid w:val="000F2D70"/>
    <w:rsid w:val="0010042F"/>
    <w:rsid w:val="00134B9B"/>
    <w:rsid w:val="00136268"/>
    <w:rsid w:val="001A0B15"/>
    <w:rsid w:val="001C06A1"/>
    <w:rsid w:val="001F0151"/>
    <w:rsid w:val="0022501C"/>
    <w:rsid w:val="00241C5D"/>
    <w:rsid w:val="00275526"/>
    <w:rsid w:val="00290D2E"/>
    <w:rsid w:val="002A652D"/>
    <w:rsid w:val="003148FA"/>
    <w:rsid w:val="00315E01"/>
    <w:rsid w:val="00332BFF"/>
    <w:rsid w:val="003368E3"/>
    <w:rsid w:val="0036082E"/>
    <w:rsid w:val="003B4EA4"/>
    <w:rsid w:val="004030B4"/>
    <w:rsid w:val="00445771"/>
    <w:rsid w:val="004600CF"/>
    <w:rsid w:val="004B49E3"/>
    <w:rsid w:val="004F5F95"/>
    <w:rsid w:val="00511DCA"/>
    <w:rsid w:val="005353AB"/>
    <w:rsid w:val="005525F6"/>
    <w:rsid w:val="005B3AD7"/>
    <w:rsid w:val="005F72EA"/>
    <w:rsid w:val="00615EC1"/>
    <w:rsid w:val="006223CA"/>
    <w:rsid w:val="0064497D"/>
    <w:rsid w:val="00646F54"/>
    <w:rsid w:val="00653924"/>
    <w:rsid w:val="00681E00"/>
    <w:rsid w:val="006877D5"/>
    <w:rsid w:val="006A1185"/>
    <w:rsid w:val="006F17B5"/>
    <w:rsid w:val="006F55AD"/>
    <w:rsid w:val="00706DA5"/>
    <w:rsid w:val="007071B8"/>
    <w:rsid w:val="0073286C"/>
    <w:rsid w:val="007679DA"/>
    <w:rsid w:val="007A2D8A"/>
    <w:rsid w:val="007B2230"/>
    <w:rsid w:val="007F023C"/>
    <w:rsid w:val="00803C3C"/>
    <w:rsid w:val="00805185"/>
    <w:rsid w:val="00833AE8"/>
    <w:rsid w:val="008345BB"/>
    <w:rsid w:val="008650DB"/>
    <w:rsid w:val="00901DE5"/>
    <w:rsid w:val="00912885"/>
    <w:rsid w:val="009137F3"/>
    <w:rsid w:val="009202F8"/>
    <w:rsid w:val="0096446D"/>
    <w:rsid w:val="009B26C0"/>
    <w:rsid w:val="00A45C54"/>
    <w:rsid w:val="00A50D74"/>
    <w:rsid w:val="00AE5F47"/>
    <w:rsid w:val="00B44A91"/>
    <w:rsid w:val="00B84373"/>
    <w:rsid w:val="00BB0F5F"/>
    <w:rsid w:val="00BF0153"/>
    <w:rsid w:val="00C01FF0"/>
    <w:rsid w:val="00C02105"/>
    <w:rsid w:val="00C57651"/>
    <w:rsid w:val="00CA0B94"/>
    <w:rsid w:val="00CB4CFB"/>
    <w:rsid w:val="00CE1B17"/>
    <w:rsid w:val="00D16882"/>
    <w:rsid w:val="00D77AEA"/>
    <w:rsid w:val="00DC475C"/>
    <w:rsid w:val="00DD1A68"/>
    <w:rsid w:val="00DD257F"/>
    <w:rsid w:val="00E520F1"/>
    <w:rsid w:val="00E63EDB"/>
    <w:rsid w:val="00E86F26"/>
    <w:rsid w:val="00EC3664"/>
    <w:rsid w:val="00F60BE2"/>
    <w:rsid w:val="00FA30D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5AD"/>
    <w:rPr>
      <w:rFonts w:eastAsiaTheme="minorEastAsia"/>
      <w:sz w:val="24"/>
      <w:szCs w:val="24"/>
    </w:rPr>
  </w:style>
  <w:style w:type="paragraph" w:styleId="1">
    <w:name w:val="heading 1"/>
    <w:basedOn w:val="a"/>
    <w:link w:val="1Char"/>
    <w:uiPriority w:val="9"/>
    <w:qFormat/>
    <w:rsid w:val="006F55AD"/>
    <w:pPr>
      <w:spacing w:before="100" w:beforeAutospacing="1" w:after="100" w:afterAutospacing="1"/>
      <w:outlineLvl w:val="0"/>
    </w:pPr>
    <w:rPr>
      <w:b/>
      <w:bCs/>
      <w:kern w:val="36"/>
      <w:sz w:val="48"/>
      <w:szCs w:val="48"/>
    </w:rPr>
  </w:style>
  <w:style w:type="paragraph" w:styleId="2">
    <w:name w:val="heading 2"/>
    <w:basedOn w:val="a"/>
    <w:link w:val="2Char"/>
    <w:uiPriority w:val="9"/>
    <w:qFormat/>
    <w:rsid w:val="006F55AD"/>
    <w:pPr>
      <w:spacing w:before="100" w:beforeAutospacing="1" w:after="100" w:afterAutospacing="1"/>
      <w:outlineLvl w:val="1"/>
    </w:pPr>
    <w:rPr>
      <w:b/>
      <w:bCs/>
      <w:sz w:val="36"/>
      <w:szCs w:val="36"/>
    </w:rPr>
  </w:style>
  <w:style w:type="paragraph" w:styleId="3">
    <w:name w:val="heading 3"/>
    <w:basedOn w:val="a"/>
    <w:link w:val="3Char"/>
    <w:uiPriority w:val="9"/>
    <w:qFormat/>
    <w:rsid w:val="006F55A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6F55AD"/>
    <w:rPr>
      <w:color w:val="0000FF"/>
      <w:u w:val="single"/>
    </w:rPr>
  </w:style>
  <w:style w:type="character" w:styleId="-0">
    <w:name w:val="FollowedHyperlink"/>
    <w:basedOn w:val="a0"/>
    <w:uiPriority w:val="99"/>
    <w:semiHidden/>
    <w:unhideWhenUsed/>
    <w:rsid w:val="006F55AD"/>
    <w:rPr>
      <w:color w:val="800080"/>
      <w:u w:val="single"/>
    </w:rPr>
  </w:style>
  <w:style w:type="character" w:customStyle="1" w:styleId="3Char">
    <w:name w:val="Επικεφαλίδα 3 Char"/>
    <w:basedOn w:val="a0"/>
    <w:link w:val="3"/>
    <w:uiPriority w:val="9"/>
    <w:semiHidden/>
    <w:rsid w:val="006F55AD"/>
    <w:rPr>
      <w:rFonts w:asciiTheme="majorHAnsi" w:eastAsiaTheme="majorEastAsia" w:hAnsiTheme="majorHAnsi" w:cstheme="majorBidi"/>
      <w:b/>
      <w:bCs/>
      <w:color w:val="4F81BD" w:themeColor="accent1"/>
      <w:sz w:val="24"/>
      <w:szCs w:val="24"/>
    </w:rPr>
  </w:style>
  <w:style w:type="paragraph" w:styleId="Web">
    <w:name w:val="Normal (Web)"/>
    <w:basedOn w:val="a"/>
    <w:uiPriority w:val="99"/>
    <w:unhideWhenUsed/>
    <w:rsid w:val="006F55AD"/>
    <w:pPr>
      <w:spacing w:before="100" w:beforeAutospacing="1" w:after="100" w:afterAutospacing="1"/>
    </w:pPr>
  </w:style>
  <w:style w:type="paragraph" w:customStyle="1" w:styleId="ui-helper-hidden">
    <w:name w:val="ui-helper-hidden"/>
    <w:basedOn w:val="a"/>
    <w:rsid w:val="006F55AD"/>
    <w:pPr>
      <w:spacing w:before="100" w:beforeAutospacing="1" w:after="100" w:afterAutospacing="1"/>
    </w:pPr>
    <w:rPr>
      <w:vanish/>
    </w:rPr>
  </w:style>
  <w:style w:type="paragraph" w:customStyle="1" w:styleId="ui-helper-hidden-accessible">
    <w:name w:val="ui-helper-hidden-accessible"/>
    <w:basedOn w:val="a"/>
    <w:rsid w:val="006F55AD"/>
    <w:pPr>
      <w:ind w:left="-15" w:right="-15"/>
    </w:pPr>
  </w:style>
  <w:style w:type="paragraph" w:customStyle="1" w:styleId="ui-helper-reset">
    <w:name w:val="ui-helper-reset"/>
    <w:basedOn w:val="a"/>
    <w:rsid w:val="006F55AD"/>
  </w:style>
  <w:style w:type="paragraph" w:customStyle="1" w:styleId="ui-helper-zfix">
    <w:name w:val="ui-helper-zfix"/>
    <w:basedOn w:val="a"/>
    <w:rsid w:val="006F55AD"/>
    <w:pPr>
      <w:spacing w:before="100" w:beforeAutospacing="1" w:after="100" w:afterAutospacing="1"/>
    </w:pPr>
  </w:style>
  <w:style w:type="paragraph" w:customStyle="1" w:styleId="ui-icon">
    <w:name w:val="ui-icon"/>
    <w:basedOn w:val="a"/>
    <w:rsid w:val="006F55AD"/>
    <w:pPr>
      <w:spacing w:before="100" w:beforeAutospacing="1" w:after="100" w:afterAutospacing="1"/>
      <w:ind w:firstLine="7343"/>
    </w:pPr>
  </w:style>
  <w:style w:type="paragraph" w:customStyle="1" w:styleId="ui-widget-overlay">
    <w:name w:val="ui-widget-overlay"/>
    <w:basedOn w:val="a"/>
    <w:rsid w:val="006F55AD"/>
    <w:pPr>
      <w:spacing w:before="100" w:beforeAutospacing="1" w:after="100" w:afterAutospacing="1"/>
    </w:pPr>
  </w:style>
  <w:style w:type="paragraph" w:customStyle="1" w:styleId="ui-widget">
    <w:name w:val="ui-widget"/>
    <w:basedOn w:val="a"/>
    <w:rsid w:val="006F55AD"/>
    <w:pPr>
      <w:spacing w:before="100" w:beforeAutospacing="1" w:after="100" w:afterAutospacing="1"/>
    </w:pPr>
    <w:rPr>
      <w:rFonts w:ascii="Arial" w:hAnsi="Arial" w:cs="Arial"/>
      <w:sz w:val="19"/>
      <w:szCs w:val="19"/>
    </w:rPr>
  </w:style>
  <w:style w:type="paragraph" w:customStyle="1" w:styleId="ui-widget-content">
    <w:name w:val="ui-widget-content"/>
    <w:basedOn w:val="a"/>
    <w:rsid w:val="006F55AD"/>
    <w:pPr>
      <w:pBdr>
        <w:top w:val="single" w:sz="6" w:space="0" w:color="CCCCCC"/>
        <w:left w:val="single" w:sz="6" w:space="0" w:color="CCCCCC"/>
        <w:bottom w:val="single" w:sz="6" w:space="0" w:color="CCCCCC"/>
        <w:right w:val="single" w:sz="6" w:space="0" w:color="CCCCCC"/>
      </w:pBdr>
      <w:spacing w:before="100" w:beforeAutospacing="1" w:after="100" w:afterAutospacing="1"/>
    </w:pPr>
    <w:rPr>
      <w:color w:val="362B36"/>
    </w:rPr>
  </w:style>
  <w:style w:type="paragraph" w:customStyle="1" w:styleId="ui-widget-header">
    <w:name w:val="ui-widget-header"/>
    <w:basedOn w:val="a"/>
    <w:rsid w:val="006F55AD"/>
    <w:pPr>
      <w:pBdr>
        <w:top w:val="single" w:sz="6" w:space="0" w:color="AED0EA"/>
        <w:left w:val="single" w:sz="6" w:space="0" w:color="AED0EA"/>
        <w:bottom w:val="single" w:sz="6" w:space="0" w:color="AED0EA"/>
        <w:right w:val="single" w:sz="6" w:space="0" w:color="AED0EA"/>
      </w:pBdr>
      <w:shd w:val="clear" w:color="auto" w:fill="FFFFFF"/>
      <w:spacing w:before="100" w:beforeAutospacing="1" w:after="100" w:afterAutospacing="1"/>
    </w:pPr>
    <w:rPr>
      <w:b/>
      <w:bCs/>
      <w:color w:val="222222"/>
    </w:rPr>
  </w:style>
  <w:style w:type="paragraph" w:customStyle="1" w:styleId="ui-state-default">
    <w:name w:val="ui-state-default"/>
    <w:basedOn w:val="a"/>
    <w:rsid w:val="006F55AD"/>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color w:val="2779AA"/>
    </w:rPr>
  </w:style>
  <w:style w:type="paragraph" w:customStyle="1" w:styleId="ui-state-hover">
    <w:name w:val="ui-state-hover"/>
    <w:basedOn w:val="a"/>
    <w:rsid w:val="006F55AD"/>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focus">
    <w:name w:val="ui-state-focus"/>
    <w:basedOn w:val="a"/>
    <w:rsid w:val="006F55AD"/>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active">
    <w:name w:val="ui-state-active"/>
    <w:basedOn w:val="a"/>
    <w:rsid w:val="006F55AD"/>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color w:val="000000"/>
    </w:rPr>
  </w:style>
  <w:style w:type="paragraph" w:customStyle="1" w:styleId="ui-state-highlight">
    <w:name w:val="ui-state-highlight"/>
    <w:basedOn w:val="a"/>
    <w:rsid w:val="006F55AD"/>
    <w:pPr>
      <w:pBdr>
        <w:top w:val="single" w:sz="6" w:space="0" w:color="F9DD34"/>
        <w:left w:val="single" w:sz="6" w:space="0" w:color="F9DD34"/>
        <w:bottom w:val="single" w:sz="6" w:space="0" w:color="F9DD34"/>
        <w:right w:val="single" w:sz="6" w:space="0" w:color="F9DD34"/>
      </w:pBdr>
      <w:spacing w:before="100" w:beforeAutospacing="1" w:after="100" w:afterAutospacing="1"/>
    </w:pPr>
    <w:rPr>
      <w:color w:val="363636"/>
    </w:rPr>
  </w:style>
  <w:style w:type="paragraph" w:customStyle="1" w:styleId="ui-state-error">
    <w:name w:val="ui-state-error"/>
    <w:basedOn w:val="a"/>
    <w:rsid w:val="006F55AD"/>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color w:val="FFFFFF"/>
    </w:rPr>
  </w:style>
  <w:style w:type="paragraph" w:customStyle="1" w:styleId="ui-state-error-text">
    <w:name w:val="ui-state-error-text"/>
    <w:basedOn w:val="a"/>
    <w:rsid w:val="006F55AD"/>
    <w:pPr>
      <w:spacing w:before="100" w:beforeAutospacing="1" w:after="100" w:afterAutospacing="1"/>
    </w:pPr>
    <w:rPr>
      <w:color w:val="FFFFFF"/>
    </w:rPr>
  </w:style>
  <w:style w:type="paragraph" w:customStyle="1" w:styleId="ui-priority-primary">
    <w:name w:val="ui-priority-primary"/>
    <w:basedOn w:val="a"/>
    <w:rsid w:val="006F55AD"/>
    <w:pPr>
      <w:spacing w:before="100" w:beforeAutospacing="1" w:after="100" w:afterAutospacing="1"/>
    </w:pPr>
    <w:rPr>
      <w:b/>
      <w:bCs/>
    </w:rPr>
  </w:style>
  <w:style w:type="paragraph" w:customStyle="1" w:styleId="ui-priority-secondary">
    <w:name w:val="ui-priority-secondary"/>
    <w:basedOn w:val="a"/>
    <w:rsid w:val="006F55AD"/>
    <w:pPr>
      <w:spacing w:before="100" w:beforeAutospacing="1" w:after="100" w:afterAutospacing="1"/>
    </w:pPr>
  </w:style>
  <w:style w:type="paragraph" w:customStyle="1" w:styleId="ui-state-disabled">
    <w:name w:val="ui-state-disabled"/>
    <w:basedOn w:val="a"/>
    <w:rsid w:val="006F55AD"/>
    <w:pPr>
      <w:spacing w:before="100" w:beforeAutospacing="1" w:after="100" w:afterAutospacing="1"/>
    </w:pPr>
  </w:style>
  <w:style w:type="paragraph" w:customStyle="1" w:styleId="ui-widget-shadow">
    <w:name w:val="ui-widget-shadow"/>
    <w:basedOn w:val="a"/>
    <w:rsid w:val="006F55AD"/>
    <w:pPr>
      <w:shd w:val="clear" w:color="auto" w:fill="000000"/>
      <w:ind w:left="-105"/>
    </w:pPr>
  </w:style>
  <w:style w:type="paragraph" w:customStyle="1" w:styleId="ui-dialog">
    <w:name w:val="ui-dialog"/>
    <w:basedOn w:val="a"/>
    <w:rsid w:val="006F55AD"/>
    <w:pPr>
      <w:pBdr>
        <w:top w:val="single" w:sz="6" w:space="0" w:color="A2A9B1"/>
        <w:left w:val="single" w:sz="6" w:space="0" w:color="A2A9B1"/>
        <w:bottom w:val="single" w:sz="6" w:space="0" w:color="A2A9B1"/>
        <w:right w:val="single" w:sz="6" w:space="0" w:color="A2A9B1"/>
      </w:pBdr>
      <w:spacing w:before="100" w:beforeAutospacing="1" w:after="100" w:afterAutospacing="1"/>
    </w:pPr>
  </w:style>
  <w:style w:type="paragraph" w:customStyle="1" w:styleId="ui-button">
    <w:name w:val="ui-button"/>
    <w:basedOn w:val="a"/>
    <w:rsid w:val="006F55AD"/>
    <w:pPr>
      <w:spacing w:before="100" w:beforeAutospacing="1" w:after="100" w:afterAutospacing="1"/>
      <w:ind w:right="24"/>
      <w:jc w:val="center"/>
      <w:textAlignment w:val="center"/>
    </w:pPr>
  </w:style>
  <w:style w:type="paragraph" w:customStyle="1" w:styleId="ui-button-icon-only">
    <w:name w:val="ui-button-icon-only"/>
    <w:basedOn w:val="a"/>
    <w:rsid w:val="006F55AD"/>
    <w:pPr>
      <w:spacing w:before="100" w:beforeAutospacing="1" w:after="100" w:afterAutospacing="1"/>
    </w:pPr>
  </w:style>
  <w:style w:type="paragraph" w:customStyle="1" w:styleId="ui-button-icons-only">
    <w:name w:val="ui-button-icons-only"/>
    <w:basedOn w:val="a"/>
    <w:rsid w:val="006F55AD"/>
    <w:pPr>
      <w:spacing w:before="100" w:beforeAutospacing="1" w:after="100" w:afterAutospacing="1"/>
    </w:pPr>
  </w:style>
  <w:style w:type="paragraph" w:customStyle="1" w:styleId="ui-buttonset">
    <w:name w:val="ui-buttonset"/>
    <w:basedOn w:val="a"/>
    <w:rsid w:val="006F55AD"/>
    <w:pPr>
      <w:spacing w:before="100" w:beforeAutospacing="1" w:after="100" w:afterAutospacing="1"/>
      <w:ind w:right="105"/>
    </w:pPr>
  </w:style>
  <w:style w:type="paragraph" w:customStyle="1" w:styleId="ui-datepicker">
    <w:name w:val="ui-datepicker"/>
    <w:basedOn w:val="a"/>
    <w:rsid w:val="006F55AD"/>
    <w:pPr>
      <w:spacing w:before="100" w:beforeAutospacing="1" w:after="100" w:afterAutospacing="1"/>
    </w:pPr>
    <w:rPr>
      <w:vanish/>
    </w:rPr>
  </w:style>
  <w:style w:type="paragraph" w:customStyle="1" w:styleId="ui-datepicker-row-break">
    <w:name w:val="ui-datepicker-row-break"/>
    <w:basedOn w:val="a"/>
    <w:rsid w:val="006F55AD"/>
    <w:pPr>
      <w:spacing w:before="100" w:beforeAutospacing="1" w:after="100" w:afterAutospacing="1"/>
    </w:pPr>
    <w:rPr>
      <w:sz w:val="2"/>
      <w:szCs w:val="2"/>
    </w:rPr>
  </w:style>
  <w:style w:type="paragraph" w:customStyle="1" w:styleId="ui-datepicker-rtl">
    <w:name w:val="ui-datepicker-rtl"/>
    <w:basedOn w:val="a"/>
    <w:rsid w:val="006F55AD"/>
    <w:pPr>
      <w:bidi/>
      <w:spacing w:before="100" w:beforeAutospacing="1" w:after="100" w:afterAutospacing="1"/>
    </w:pPr>
  </w:style>
  <w:style w:type="paragraph" w:customStyle="1" w:styleId="ui-datepicker-cover">
    <w:name w:val="ui-datepicker-cover"/>
    <w:basedOn w:val="a"/>
    <w:rsid w:val="006F55AD"/>
    <w:pPr>
      <w:spacing w:before="100" w:beforeAutospacing="1" w:after="100" w:afterAutospacing="1"/>
    </w:pPr>
  </w:style>
  <w:style w:type="paragraph" w:customStyle="1" w:styleId="ui-menu">
    <w:name w:val="ui-menu"/>
    <w:basedOn w:val="a"/>
    <w:rsid w:val="006F55AD"/>
  </w:style>
  <w:style w:type="paragraph" w:customStyle="1" w:styleId="ui-progressbar">
    <w:name w:val="ui-progressbar"/>
    <w:basedOn w:val="a"/>
    <w:rsid w:val="006F55AD"/>
    <w:pPr>
      <w:spacing w:before="100" w:beforeAutospacing="1" w:after="100" w:afterAutospacing="1"/>
    </w:pPr>
  </w:style>
  <w:style w:type="paragraph" w:customStyle="1" w:styleId="ui-resizable-handle">
    <w:name w:val="ui-resizable-handle"/>
    <w:basedOn w:val="a"/>
    <w:rsid w:val="006F55AD"/>
    <w:pPr>
      <w:spacing w:before="100" w:beforeAutospacing="1" w:after="100" w:afterAutospacing="1"/>
    </w:pPr>
    <w:rPr>
      <w:sz w:val="2"/>
      <w:szCs w:val="2"/>
    </w:rPr>
  </w:style>
  <w:style w:type="paragraph" w:customStyle="1" w:styleId="ui-resizable-n">
    <w:name w:val="ui-resizable-n"/>
    <w:basedOn w:val="a"/>
    <w:rsid w:val="006F55AD"/>
    <w:pPr>
      <w:spacing w:before="100" w:beforeAutospacing="1" w:after="100" w:afterAutospacing="1"/>
    </w:pPr>
  </w:style>
  <w:style w:type="paragraph" w:customStyle="1" w:styleId="ui-resizable-s">
    <w:name w:val="ui-resizable-s"/>
    <w:basedOn w:val="a"/>
    <w:rsid w:val="006F55AD"/>
    <w:pPr>
      <w:spacing w:before="100" w:beforeAutospacing="1" w:after="100" w:afterAutospacing="1"/>
    </w:pPr>
  </w:style>
  <w:style w:type="paragraph" w:customStyle="1" w:styleId="ui-resizable-e">
    <w:name w:val="ui-resizable-e"/>
    <w:basedOn w:val="a"/>
    <w:rsid w:val="006F55AD"/>
    <w:pPr>
      <w:spacing w:before="100" w:beforeAutospacing="1" w:after="100" w:afterAutospacing="1"/>
    </w:pPr>
  </w:style>
  <w:style w:type="paragraph" w:customStyle="1" w:styleId="ui-resizable-w">
    <w:name w:val="ui-resizable-w"/>
    <w:basedOn w:val="a"/>
    <w:rsid w:val="006F55AD"/>
    <w:pPr>
      <w:spacing w:before="100" w:beforeAutospacing="1" w:after="100" w:afterAutospacing="1"/>
    </w:pPr>
  </w:style>
  <w:style w:type="paragraph" w:customStyle="1" w:styleId="ui-resizable-se">
    <w:name w:val="ui-resizable-se"/>
    <w:basedOn w:val="a"/>
    <w:rsid w:val="006F55AD"/>
    <w:pPr>
      <w:spacing w:before="100" w:beforeAutospacing="1" w:after="100" w:afterAutospacing="1"/>
    </w:pPr>
  </w:style>
  <w:style w:type="paragraph" w:customStyle="1" w:styleId="ui-resizable-sw">
    <w:name w:val="ui-resizable-sw"/>
    <w:basedOn w:val="a"/>
    <w:rsid w:val="006F55AD"/>
    <w:pPr>
      <w:spacing w:before="100" w:beforeAutospacing="1" w:after="100" w:afterAutospacing="1"/>
    </w:pPr>
  </w:style>
  <w:style w:type="paragraph" w:customStyle="1" w:styleId="ui-resizable-nw">
    <w:name w:val="ui-resizable-nw"/>
    <w:basedOn w:val="a"/>
    <w:rsid w:val="006F55AD"/>
    <w:pPr>
      <w:spacing w:before="100" w:beforeAutospacing="1" w:after="100" w:afterAutospacing="1"/>
    </w:pPr>
  </w:style>
  <w:style w:type="paragraph" w:customStyle="1" w:styleId="ui-resizable-ne">
    <w:name w:val="ui-resizable-ne"/>
    <w:basedOn w:val="a"/>
    <w:rsid w:val="006F55AD"/>
    <w:pPr>
      <w:spacing w:before="100" w:beforeAutospacing="1" w:after="100" w:afterAutospacing="1"/>
    </w:pPr>
  </w:style>
  <w:style w:type="paragraph" w:customStyle="1" w:styleId="ui-selectable-helper">
    <w:name w:val="ui-selectable-helper"/>
    <w:basedOn w:val="a"/>
    <w:rsid w:val="006F55AD"/>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slider">
    <w:name w:val="ui-slider"/>
    <w:basedOn w:val="a"/>
    <w:rsid w:val="006F55AD"/>
    <w:pPr>
      <w:spacing w:before="100" w:beforeAutospacing="1" w:after="100" w:afterAutospacing="1"/>
    </w:pPr>
  </w:style>
  <w:style w:type="paragraph" w:customStyle="1" w:styleId="ui-slider-horizontal">
    <w:name w:val="ui-slider-horizontal"/>
    <w:basedOn w:val="a"/>
    <w:rsid w:val="006F55AD"/>
    <w:pPr>
      <w:spacing w:before="100" w:beforeAutospacing="1" w:after="100" w:afterAutospacing="1"/>
    </w:pPr>
  </w:style>
  <w:style w:type="paragraph" w:customStyle="1" w:styleId="ui-slider-vertical">
    <w:name w:val="ui-slider-vertical"/>
    <w:basedOn w:val="a"/>
    <w:rsid w:val="006F55AD"/>
    <w:pPr>
      <w:spacing w:before="100" w:beforeAutospacing="1" w:after="100" w:afterAutospacing="1"/>
    </w:pPr>
  </w:style>
  <w:style w:type="paragraph" w:customStyle="1" w:styleId="ui-tabs">
    <w:name w:val="ui-tabs"/>
    <w:basedOn w:val="a"/>
    <w:rsid w:val="006F55AD"/>
    <w:pPr>
      <w:spacing w:before="100" w:beforeAutospacing="1" w:after="100" w:afterAutospacing="1"/>
    </w:pPr>
  </w:style>
  <w:style w:type="paragraph" w:customStyle="1" w:styleId="ui-tooltip">
    <w:name w:val="ui-tooltip"/>
    <w:basedOn w:val="a"/>
    <w:rsid w:val="006F55AD"/>
    <w:pPr>
      <w:spacing w:before="100" w:beforeAutospacing="1" w:after="100" w:afterAutospacing="1"/>
    </w:pPr>
  </w:style>
  <w:style w:type="paragraph" w:customStyle="1" w:styleId="mw-editfont-monospace">
    <w:name w:val="mw-editfont-monospace"/>
    <w:basedOn w:val="a"/>
    <w:rsid w:val="006F55AD"/>
    <w:pPr>
      <w:spacing w:before="100" w:beforeAutospacing="1" w:after="100" w:afterAutospacing="1"/>
    </w:pPr>
    <w:rPr>
      <w:rFonts w:ascii="Courier New" w:hAnsi="Courier New" w:cs="Courier New"/>
      <w:sz w:val="20"/>
      <w:szCs w:val="20"/>
    </w:rPr>
  </w:style>
  <w:style w:type="paragraph" w:customStyle="1" w:styleId="mw-editfont-sans-serif">
    <w:name w:val="mw-editfont-sans-serif"/>
    <w:basedOn w:val="a"/>
    <w:rsid w:val="006F55AD"/>
    <w:pPr>
      <w:spacing w:before="100" w:beforeAutospacing="1" w:after="100" w:afterAutospacing="1"/>
    </w:pPr>
    <w:rPr>
      <w:rFonts w:ascii="Arial" w:hAnsi="Arial" w:cs="Arial"/>
      <w:sz w:val="20"/>
      <w:szCs w:val="20"/>
    </w:rPr>
  </w:style>
  <w:style w:type="paragraph" w:customStyle="1" w:styleId="mw-editfont-serif">
    <w:name w:val="mw-editfont-serif"/>
    <w:basedOn w:val="a"/>
    <w:rsid w:val="006F55AD"/>
    <w:pPr>
      <w:spacing w:before="100" w:beforeAutospacing="1" w:after="100" w:afterAutospacing="1"/>
    </w:pPr>
    <w:rPr>
      <w:sz w:val="20"/>
      <w:szCs w:val="20"/>
    </w:rPr>
  </w:style>
  <w:style w:type="paragraph" w:customStyle="1" w:styleId="mw-ui-button">
    <w:name w:val="mw-ui-button"/>
    <w:basedOn w:val="a"/>
    <w:rsid w:val="006F55AD"/>
    <w:pPr>
      <w:pBdr>
        <w:top w:val="single" w:sz="6" w:space="5" w:color="A2A9B1"/>
        <w:left w:val="single" w:sz="6" w:space="9" w:color="A2A9B1"/>
        <w:bottom w:val="single" w:sz="6" w:space="5" w:color="A2A9B1"/>
        <w:right w:val="single" w:sz="6" w:space="9" w:color="A2A9B1"/>
      </w:pBdr>
      <w:shd w:val="clear" w:color="auto" w:fill="F8F9FA"/>
      <w:spacing w:line="308" w:lineRule="atLeast"/>
      <w:jc w:val="center"/>
      <w:textAlignment w:val="center"/>
    </w:pPr>
    <w:rPr>
      <w:rFonts w:ascii="inherit" w:hAnsi="inherit"/>
      <w:b/>
      <w:bCs/>
      <w:color w:val="202122"/>
    </w:rPr>
  </w:style>
  <w:style w:type="paragraph" w:customStyle="1" w:styleId="mw-cite-up-arrow-backlink">
    <w:name w:val="mw-cite-up-arrow-backlink"/>
    <w:basedOn w:val="a"/>
    <w:rsid w:val="006F55AD"/>
    <w:pPr>
      <w:spacing w:before="100" w:beforeAutospacing="1" w:after="100" w:afterAutospacing="1"/>
    </w:pPr>
    <w:rPr>
      <w:vanish/>
    </w:rPr>
  </w:style>
  <w:style w:type="paragraph" w:customStyle="1" w:styleId="ve-init-mw-progressbarwidget">
    <w:name w:val="ve-init-mw-progressbarwidget"/>
    <w:basedOn w:val="a"/>
    <w:rsid w:val="006F55AD"/>
    <w:pPr>
      <w:pBdr>
        <w:top w:val="single" w:sz="6" w:space="0" w:color="3366CC"/>
        <w:left w:val="single" w:sz="6" w:space="0" w:color="3366CC"/>
        <w:bottom w:val="single" w:sz="6" w:space="0" w:color="3366CC"/>
        <w:right w:val="single" w:sz="6" w:space="0" w:color="3366CC"/>
      </w:pBdr>
      <w:shd w:val="clear" w:color="auto" w:fill="FFFFFF"/>
      <w:ind w:left="2976" w:right="2976"/>
    </w:pPr>
  </w:style>
  <w:style w:type="paragraph" w:customStyle="1" w:styleId="ve-init-mw-progressbarwidget-bar">
    <w:name w:val="ve-init-mw-progressbarwidget-bar"/>
    <w:basedOn w:val="a"/>
    <w:rsid w:val="006F55AD"/>
    <w:pPr>
      <w:shd w:val="clear" w:color="auto" w:fill="3366CC"/>
      <w:spacing w:before="100" w:beforeAutospacing="1" w:after="100" w:afterAutospacing="1"/>
    </w:pPr>
  </w:style>
  <w:style w:type="paragraph" w:customStyle="1" w:styleId="referencetooltip">
    <w:name w:val="referencetooltip"/>
    <w:basedOn w:val="a"/>
    <w:rsid w:val="006F55AD"/>
    <w:rPr>
      <w:sz w:val="15"/>
      <w:szCs w:val="15"/>
    </w:rPr>
  </w:style>
  <w:style w:type="paragraph" w:customStyle="1" w:styleId="rtflipped">
    <w:name w:val="rtflipped"/>
    <w:basedOn w:val="a"/>
    <w:rsid w:val="006F55AD"/>
    <w:pPr>
      <w:spacing w:before="100" w:beforeAutospacing="1" w:after="100" w:afterAutospacing="1"/>
    </w:pPr>
  </w:style>
  <w:style w:type="paragraph" w:customStyle="1" w:styleId="rtsettings">
    <w:name w:val="rtsettings"/>
    <w:basedOn w:val="a"/>
    <w:rsid w:val="006F55AD"/>
    <w:pPr>
      <w:spacing w:after="100" w:afterAutospacing="1"/>
      <w:ind w:right="-105"/>
    </w:pPr>
  </w:style>
  <w:style w:type="paragraph" w:customStyle="1" w:styleId="uls-menu">
    <w:name w:val="uls-menu"/>
    <w:basedOn w:val="a"/>
    <w:rsid w:val="006F55AD"/>
    <w:pPr>
      <w:spacing w:before="100" w:beforeAutospacing="1" w:after="100" w:afterAutospacing="1"/>
    </w:pPr>
    <w:rPr>
      <w:sz w:val="27"/>
      <w:szCs w:val="27"/>
    </w:rPr>
  </w:style>
  <w:style w:type="paragraph" w:customStyle="1" w:styleId="uls-search-wrapper-wrapper">
    <w:name w:val="uls-search-wrapper-wrapper"/>
    <w:basedOn w:val="a"/>
    <w:rsid w:val="006F55AD"/>
    <w:pPr>
      <w:spacing w:before="75" w:after="75"/>
    </w:pPr>
  </w:style>
  <w:style w:type="paragraph" w:customStyle="1" w:styleId="uls-icon-back">
    <w:name w:val="uls-icon-back"/>
    <w:basedOn w:val="a"/>
    <w:rsid w:val="006F55AD"/>
    <w:pPr>
      <w:pBdr>
        <w:right w:val="single" w:sz="6" w:space="0" w:color="C8CCD1"/>
      </w:pBdr>
      <w:spacing w:before="100" w:beforeAutospacing="1" w:after="100" w:afterAutospacing="1"/>
    </w:pPr>
  </w:style>
  <w:style w:type="paragraph" w:customStyle="1" w:styleId="cn-closebutton">
    <w:name w:val="cn-closebutton"/>
    <w:basedOn w:val="a"/>
    <w:rsid w:val="006F55AD"/>
    <w:pPr>
      <w:spacing w:before="100" w:beforeAutospacing="1" w:after="100" w:afterAutospacing="1"/>
      <w:ind w:firstLine="300"/>
    </w:pPr>
  </w:style>
  <w:style w:type="paragraph" w:customStyle="1" w:styleId="ve-init-mw-tempwikitexteditorwidget">
    <w:name w:val="ve-init-mw-tempwikitexteditorwidget"/>
    <w:basedOn w:val="a"/>
    <w:rsid w:val="006F55AD"/>
    <w:pPr>
      <w:spacing w:before="100" w:beforeAutospacing="1" w:after="100" w:afterAutospacing="1" w:line="360" w:lineRule="atLeast"/>
    </w:pPr>
  </w:style>
  <w:style w:type="paragraph" w:customStyle="1" w:styleId="ve-init-mw-desktoparticletarget-loading-overlay">
    <w:name w:val="ve-init-mw-desktoparticletarget-loading-overlay"/>
    <w:basedOn w:val="a"/>
    <w:rsid w:val="006F55AD"/>
    <w:pPr>
      <w:spacing w:after="100" w:afterAutospacing="1"/>
    </w:pPr>
  </w:style>
  <w:style w:type="paragraph" w:customStyle="1" w:styleId="ve-init-mw-desktoparticletarget-toolbarplaceholder">
    <w:name w:val="ve-init-mw-desktoparticletarget-toolbarplaceholder"/>
    <w:basedOn w:val="a"/>
    <w:rsid w:val="006F55AD"/>
    <w:pPr>
      <w:pBdr>
        <w:bottom w:val="single" w:sz="6" w:space="0" w:color="C8CCD1"/>
      </w:pBdr>
      <w:spacing w:after="343"/>
      <w:ind w:left="-137" w:right="-137"/>
    </w:pPr>
    <w:rPr>
      <w:sz w:val="21"/>
      <w:szCs w:val="21"/>
    </w:rPr>
  </w:style>
  <w:style w:type="paragraph" w:customStyle="1" w:styleId="mw-editsection-divider">
    <w:name w:val="mw-editsection-divider"/>
    <w:basedOn w:val="a"/>
    <w:rsid w:val="006F55AD"/>
    <w:pPr>
      <w:spacing w:before="100" w:beforeAutospacing="1" w:after="100" w:afterAutospacing="1"/>
    </w:pPr>
    <w:rPr>
      <w:color w:val="54595D"/>
    </w:rPr>
  </w:style>
  <w:style w:type="paragraph" w:customStyle="1" w:styleId="ve-init-mw-desktoparticletarget-toolbarplaceholder-open">
    <w:name w:val="ve-init-mw-desktoparticletarget-toolbarplaceholder-open"/>
    <w:basedOn w:val="a"/>
    <w:rsid w:val="006F55AD"/>
    <w:pPr>
      <w:spacing w:before="100" w:beforeAutospacing="1" w:after="100" w:afterAutospacing="1"/>
    </w:pPr>
  </w:style>
  <w:style w:type="paragraph" w:customStyle="1" w:styleId="ve-init-mw-desktoparticletarget-toolbar">
    <w:name w:val="ve-init-mw-desktoparticletarget-toolbar"/>
    <w:basedOn w:val="a"/>
    <w:rsid w:val="006F55AD"/>
    <w:pPr>
      <w:spacing w:after="343"/>
      <w:ind w:left="-137" w:right="-137"/>
    </w:pPr>
    <w:rPr>
      <w:sz w:val="21"/>
      <w:szCs w:val="21"/>
    </w:rPr>
  </w:style>
  <w:style w:type="paragraph" w:customStyle="1" w:styleId="mw-ui-icon">
    <w:name w:val="mw-ui-icon"/>
    <w:basedOn w:val="a"/>
    <w:rsid w:val="006F55AD"/>
    <w:pPr>
      <w:spacing w:before="100" w:beforeAutospacing="1" w:after="100" w:afterAutospacing="1" w:line="360" w:lineRule="atLeast"/>
    </w:pPr>
  </w:style>
  <w:style w:type="paragraph" w:customStyle="1" w:styleId="mwe-popups-settings-help">
    <w:name w:val="mwe-popups-settings-help"/>
    <w:basedOn w:val="a"/>
    <w:rsid w:val="006F55AD"/>
    <w:pPr>
      <w:spacing w:before="600" w:after="600"/>
      <w:ind w:left="600" w:right="600"/>
    </w:pPr>
    <w:rPr>
      <w:b/>
      <w:bCs/>
      <w:sz w:val="20"/>
      <w:szCs w:val="20"/>
    </w:rPr>
  </w:style>
  <w:style w:type="paragraph" w:customStyle="1" w:styleId="mwe-popups">
    <w:name w:val="mwe-popups"/>
    <w:basedOn w:val="a"/>
    <w:rsid w:val="006F55AD"/>
    <w:pPr>
      <w:shd w:val="clear" w:color="auto" w:fill="FFFFFF"/>
      <w:spacing w:before="100" w:beforeAutospacing="1" w:after="100" w:afterAutospacing="1" w:line="300" w:lineRule="atLeast"/>
    </w:pPr>
    <w:rPr>
      <w:vanish/>
      <w:sz w:val="21"/>
      <w:szCs w:val="21"/>
    </w:rPr>
  </w:style>
  <w:style w:type="paragraph" w:customStyle="1" w:styleId="mwe-popups-settings-icon">
    <w:name w:val="mwe-popups-settings-icon"/>
    <w:basedOn w:val="a"/>
    <w:rsid w:val="006F55AD"/>
    <w:pPr>
      <w:spacing w:before="60" w:after="30"/>
      <w:ind w:left="60" w:right="60" w:hanging="240"/>
    </w:pPr>
  </w:style>
  <w:style w:type="paragraph" w:customStyle="1" w:styleId="mwe-popups-overlay">
    <w:name w:val="mwe-popups-overlay"/>
    <w:basedOn w:val="a"/>
    <w:rsid w:val="006F55AD"/>
    <w:pPr>
      <w:spacing w:before="100" w:beforeAutospacing="1" w:after="100" w:afterAutospacing="1"/>
    </w:pPr>
  </w:style>
  <w:style w:type="paragraph" w:customStyle="1" w:styleId="ui-button-large">
    <w:name w:val="ui-button-large"/>
    <w:basedOn w:val="a"/>
    <w:rsid w:val="006F55AD"/>
    <w:pPr>
      <w:spacing w:before="100" w:beforeAutospacing="1" w:after="100" w:afterAutospacing="1"/>
    </w:pPr>
  </w:style>
  <w:style w:type="paragraph" w:customStyle="1" w:styleId="ui-button-green">
    <w:name w:val="ui-button-green"/>
    <w:basedOn w:val="a"/>
    <w:rsid w:val="006F55AD"/>
    <w:pPr>
      <w:spacing w:before="100" w:beforeAutospacing="1" w:after="100" w:afterAutospacing="1"/>
    </w:pPr>
  </w:style>
  <w:style w:type="paragraph" w:customStyle="1" w:styleId="ui-button-blue">
    <w:name w:val="ui-button-blue"/>
    <w:basedOn w:val="a"/>
    <w:rsid w:val="006F55AD"/>
    <w:pPr>
      <w:spacing w:before="100" w:beforeAutospacing="1" w:after="100" w:afterAutospacing="1"/>
    </w:pPr>
  </w:style>
  <w:style w:type="paragraph" w:customStyle="1" w:styleId="ui-button-red">
    <w:name w:val="ui-button-red"/>
    <w:basedOn w:val="a"/>
    <w:rsid w:val="006F55AD"/>
    <w:pPr>
      <w:spacing w:before="100" w:beforeAutospacing="1" w:after="100" w:afterAutospacing="1"/>
    </w:pPr>
  </w:style>
  <w:style w:type="paragraph" w:customStyle="1" w:styleId="ui-accordion-header">
    <w:name w:val="ui-accordion-header"/>
    <w:basedOn w:val="a"/>
    <w:rsid w:val="006F55AD"/>
    <w:pPr>
      <w:spacing w:before="100" w:beforeAutospacing="1" w:after="100" w:afterAutospacing="1"/>
    </w:pPr>
  </w:style>
  <w:style w:type="paragraph" w:customStyle="1" w:styleId="ui-accordion-icons">
    <w:name w:val="ui-accordion-icons"/>
    <w:basedOn w:val="a"/>
    <w:rsid w:val="006F55AD"/>
    <w:pPr>
      <w:spacing w:before="100" w:beforeAutospacing="1" w:after="100" w:afterAutospacing="1"/>
    </w:pPr>
  </w:style>
  <w:style w:type="paragraph" w:customStyle="1" w:styleId="ui-accordion-noicons">
    <w:name w:val="ui-accordion-noicons"/>
    <w:basedOn w:val="a"/>
    <w:rsid w:val="006F55AD"/>
    <w:pPr>
      <w:spacing w:before="100" w:beforeAutospacing="1" w:after="100" w:afterAutospacing="1"/>
    </w:pPr>
  </w:style>
  <w:style w:type="paragraph" w:customStyle="1" w:styleId="ui-accordion-content">
    <w:name w:val="ui-accordion-content"/>
    <w:basedOn w:val="a"/>
    <w:rsid w:val="006F55AD"/>
    <w:pPr>
      <w:spacing w:before="100" w:beforeAutospacing="1" w:after="100" w:afterAutospacing="1"/>
    </w:pPr>
  </w:style>
  <w:style w:type="paragraph" w:customStyle="1" w:styleId="ui-button-text">
    <w:name w:val="ui-button-text"/>
    <w:basedOn w:val="a"/>
    <w:rsid w:val="006F55AD"/>
    <w:pPr>
      <w:spacing w:before="100" w:beforeAutospacing="1" w:after="100" w:afterAutospacing="1"/>
    </w:pPr>
  </w:style>
  <w:style w:type="paragraph" w:customStyle="1" w:styleId="ui-datepicker-header">
    <w:name w:val="ui-datepicker-header"/>
    <w:basedOn w:val="a"/>
    <w:rsid w:val="006F55AD"/>
    <w:pPr>
      <w:spacing w:before="100" w:beforeAutospacing="1" w:after="100" w:afterAutospacing="1"/>
    </w:pPr>
  </w:style>
  <w:style w:type="paragraph" w:customStyle="1" w:styleId="ui-datepicker-prev">
    <w:name w:val="ui-datepicker-prev"/>
    <w:basedOn w:val="a"/>
    <w:rsid w:val="006F55AD"/>
    <w:pPr>
      <w:spacing w:before="100" w:beforeAutospacing="1" w:after="100" w:afterAutospacing="1"/>
    </w:pPr>
  </w:style>
  <w:style w:type="paragraph" w:customStyle="1" w:styleId="ui-datepicker-next">
    <w:name w:val="ui-datepicker-next"/>
    <w:basedOn w:val="a"/>
    <w:rsid w:val="006F55AD"/>
    <w:pPr>
      <w:spacing w:before="100" w:beforeAutospacing="1" w:after="100" w:afterAutospacing="1"/>
    </w:pPr>
  </w:style>
  <w:style w:type="paragraph" w:customStyle="1" w:styleId="ui-datepicker-title">
    <w:name w:val="ui-datepicker-title"/>
    <w:basedOn w:val="a"/>
    <w:rsid w:val="006F55AD"/>
    <w:pPr>
      <w:spacing w:before="100" w:beforeAutospacing="1" w:after="100" w:afterAutospacing="1"/>
    </w:pPr>
  </w:style>
  <w:style w:type="paragraph" w:customStyle="1" w:styleId="ui-datepicker-buttonpane">
    <w:name w:val="ui-datepicker-buttonpane"/>
    <w:basedOn w:val="a"/>
    <w:rsid w:val="006F55AD"/>
    <w:pPr>
      <w:spacing w:before="100" w:beforeAutospacing="1" w:after="100" w:afterAutospacing="1"/>
    </w:pPr>
  </w:style>
  <w:style w:type="paragraph" w:customStyle="1" w:styleId="ui-datepicker-group">
    <w:name w:val="ui-datepicker-group"/>
    <w:basedOn w:val="a"/>
    <w:rsid w:val="006F55AD"/>
    <w:pPr>
      <w:spacing w:before="100" w:beforeAutospacing="1" w:after="100" w:afterAutospacing="1"/>
    </w:pPr>
  </w:style>
  <w:style w:type="paragraph" w:customStyle="1" w:styleId="ui-dialog-titlebar">
    <w:name w:val="ui-dialog-titlebar"/>
    <w:basedOn w:val="a"/>
    <w:rsid w:val="006F55AD"/>
    <w:pPr>
      <w:spacing w:before="100" w:beforeAutospacing="1" w:after="100" w:afterAutospacing="1"/>
    </w:pPr>
  </w:style>
  <w:style w:type="paragraph" w:customStyle="1" w:styleId="ui-dialog-title">
    <w:name w:val="ui-dialog-title"/>
    <w:basedOn w:val="a"/>
    <w:rsid w:val="006F55AD"/>
    <w:pPr>
      <w:spacing w:before="100" w:beforeAutospacing="1" w:after="100" w:afterAutospacing="1"/>
    </w:pPr>
  </w:style>
  <w:style w:type="paragraph" w:customStyle="1" w:styleId="ui-dialog-titlebar-close">
    <w:name w:val="ui-dialog-titlebar-close"/>
    <w:basedOn w:val="a"/>
    <w:rsid w:val="006F55AD"/>
    <w:pPr>
      <w:spacing w:before="100" w:beforeAutospacing="1" w:after="100" w:afterAutospacing="1"/>
    </w:pPr>
  </w:style>
  <w:style w:type="paragraph" w:customStyle="1" w:styleId="ui-dialog-content">
    <w:name w:val="ui-dialog-content"/>
    <w:basedOn w:val="a"/>
    <w:rsid w:val="006F55AD"/>
    <w:pPr>
      <w:spacing w:before="100" w:beforeAutospacing="1" w:after="100" w:afterAutospacing="1"/>
    </w:pPr>
  </w:style>
  <w:style w:type="paragraph" w:customStyle="1" w:styleId="ui-dialog-buttonpane">
    <w:name w:val="ui-dialog-buttonpane"/>
    <w:basedOn w:val="a"/>
    <w:rsid w:val="006F55AD"/>
    <w:pPr>
      <w:spacing w:before="100" w:beforeAutospacing="1" w:after="100" w:afterAutospacing="1"/>
    </w:pPr>
  </w:style>
  <w:style w:type="paragraph" w:customStyle="1" w:styleId="ui-menu-item">
    <w:name w:val="ui-menu-item"/>
    <w:basedOn w:val="a"/>
    <w:rsid w:val="006F55AD"/>
    <w:pPr>
      <w:spacing w:before="100" w:beforeAutospacing="1" w:after="100" w:afterAutospacing="1"/>
    </w:pPr>
  </w:style>
  <w:style w:type="paragraph" w:customStyle="1" w:styleId="ui-menu-divider">
    <w:name w:val="ui-menu-divider"/>
    <w:basedOn w:val="a"/>
    <w:rsid w:val="006F55AD"/>
    <w:pPr>
      <w:spacing w:before="100" w:beforeAutospacing="1" w:after="100" w:afterAutospacing="1"/>
    </w:pPr>
  </w:style>
  <w:style w:type="paragraph" w:customStyle="1" w:styleId="ui-progressbar-value">
    <w:name w:val="ui-progressbar-value"/>
    <w:basedOn w:val="a"/>
    <w:rsid w:val="006F55AD"/>
    <w:pPr>
      <w:spacing w:before="100" w:beforeAutospacing="1" w:after="100" w:afterAutospacing="1"/>
    </w:pPr>
  </w:style>
  <w:style w:type="paragraph" w:customStyle="1" w:styleId="ui-slider-handle">
    <w:name w:val="ui-slider-handle"/>
    <w:basedOn w:val="a"/>
    <w:rsid w:val="006F55AD"/>
    <w:pPr>
      <w:spacing w:before="100" w:beforeAutospacing="1" w:after="100" w:afterAutospacing="1"/>
    </w:pPr>
  </w:style>
  <w:style w:type="paragraph" w:customStyle="1" w:styleId="ui-slider-range">
    <w:name w:val="ui-slider-range"/>
    <w:basedOn w:val="a"/>
    <w:rsid w:val="006F55AD"/>
    <w:pPr>
      <w:spacing w:before="100" w:beforeAutospacing="1" w:after="100" w:afterAutospacing="1"/>
    </w:pPr>
  </w:style>
  <w:style w:type="paragraph" w:customStyle="1" w:styleId="ui-tabs-nav">
    <w:name w:val="ui-tabs-nav"/>
    <w:basedOn w:val="a"/>
    <w:rsid w:val="006F55AD"/>
    <w:pPr>
      <w:spacing w:before="100" w:beforeAutospacing="1" w:after="100" w:afterAutospacing="1"/>
    </w:pPr>
  </w:style>
  <w:style w:type="paragraph" w:customStyle="1" w:styleId="ui-tabs-panel">
    <w:name w:val="ui-tabs-panel"/>
    <w:basedOn w:val="a"/>
    <w:rsid w:val="006F55AD"/>
    <w:pPr>
      <w:spacing w:before="100" w:beforeAutospacing="1" w:after="100" w:afterAutospacing="1"/>
    </w:pPr>
  </w:style>
  <w:style w:type="paragraph" w:customStyle="1" w:styleId="uls-search">
    <w:name w:val="uls-search"/>
    <w:basedOn w:val="a"/>
    <w:rsid w:val="006F55AD"/>
    <w:pPr>
      <w:spacing w:before="100" w:beforeAutospacing="1" w:after="100" w:afterAutospacing="1"/>
    </w:pPr>
  </w:style>
  <w:style w:type="paragraph" w:customStyle="1" w:styleId="uls-filtersuggestion">
    <w:name w:val="uls-filtersuggestion"/>
    <w:basedOn w:val="a"/>
    <w:rsid w:val="006F55AD"/>
    <w:pPr>
      <w:spacing w:before="100" w:beforeAutospacing="1" w:after="100" w:afterAutospacing="1"/>
    </w:pPr>
  </w:style>
  <w:style w:type="paragraph" w:customStyle="1" w:styleId="uls-lcd-region-title">
    <w:name w:val="uls-lcd-region-title"/>
    <w:basedOn w:val="a"/>
    <w:rsid w:val="006F55AD"/>
    <w:pPr>
      <w:spacing w:before="100" w:beforeAutospacing="1" w:after="100" w:afterAutospacing="1"/>
    </w:pPr>
  </w:style>
  <w:style w:type="paragraph" w:customStyle="1" w:styleId="mw-indicators">
    <w:name w:val="mw-indicators"/>
    <w:basedOn w:val="a"/>
    <w:rsid w:val="006F55AD"/>
    <w:pPr>
      <w:spacing w:before="100" w:beforeAutospacing="1" w:after="100" w:afterAutospacing="1"/>
    </w:pPr>
  </w:style>
  <w:style w:type="paragraph" w:customStyle="1" w:styleId="ve-ui-surface">
    <w:name w:val="ve-ui-surface"/>
    <w:basedOn w:val="a"/>
    <w:rsid w:val="006F55AD"/>
    <w:pPr>
      <w:spacing w:before="100" w:beforeAutospacing="1" w:after="100" w:afterAutospacing="1"/>
    </w:pPr>
  </w:style>
  <w:style w:type="paragraph" w:customStyle="1" w:styleId="ve-init-mw-desktoparticletarget-editablecontent">
    <w:name w:val="ve-init-mw-desktoparticletarget-editablecontent"/>
    <w:basedOn w:val="a"/>
    <w:rsid w:val="006F55AD"/>
    <w:pPr>
      <w:spacing w:before="100" w:beforeAutospacing="1" w:after="100" w:afterAutospacing="1"/>
    </w:pPr>
  </w:style>
  <w:style w:type="paragraph" w:customStyle="1" w:styleId="mw-ui-icon-preview-disambiguation">
    <w:name w:val="mw-ui-icon-preview-disambiguation"/>
    <w:basedOn w:val="a"/>
    <w:rsid w:val="006F55AD"/>
    <w:pPr>
      <w:spacing w:before="100" w:beforeAutospacing="1" w:after="100" w:afterAutospacing="1"/>
    </w:pPr>
  </w:style>
  <w:style w:type="paragraph" w:customStyle="1" w:styleId="mw-ui-icon-preview-generic">
    <w:name w:val="mw-ui-icon-preview-generic"/>
    <w:basedOn w:val="a"/>
    <w:rsid w:val="006F55AD"/>
    <w:pPr>
      <w:spacing w:before="100" w:beforeAutospacing="1" w:after="100" w:afterAutospacing="1"/>
    </w:pPr>
  </w:style>
  <w:style w:type="paragraph" w:customStyle="1" w:styleId="mwe-popups-container">
    <w:name w:val="mwe-popups-container"/>
    <w:basedOn w:val="a"/>
    <w:rsid w:val="006F55AD"/>
    <w:pPr>
      <w:spacing w:before="100" w:beforeAutospacing="1" w:after="100" w:afterAutospacing="1"/>
    </w:pPr>
  </w:style>
  <w:style w:type="paragraph" w:customStyle="1" w:styleId="mwe-popups-extract">
    <w:name w:val="mwe-popups-extract"/>
    <w:basedOn w:val="a"/>
    <w:rsid w:val="006F55AD"/>
    <w:pPr>
      <w:spacing w:before="100" w:beforeAutospacing="1" w:after="100" w:afterAutospacing="1"/>
    </w:pPr>
  </w:style>
  <w:style w:type="paragraph" w:customStyle="1" w:styleId="mwe-popups-title">
    <w:name w:val="mwe-popups-title"/>
    <w:basedOn w:val="a"/>
    <w:rsid w:val="006F55AD"/>
    <w:pPr>
      <w:spacing w:before="100" w:beforeAutospacing="1" w:after="100" w:afterAutospacing="1"/>
    </w:pPr>
  </w:style>
  <w:style w:type="paragraph" w:customStyle="1" w:styleId="mw-dismissable-notice">
    <w:name w:val="mw-dismissable-notice"/>
    <w:basedOn w:val="a"/>
    <w:rsid w:val="006F55AD"/>
    <w:pPr>
      <w:spacing w:before="100" w:beforeAutospacing="1" w:after="100" w:afterAutospacing="1"/>
    </w:pPr>
  </w:style>
  <w:style w:type="paragraph" w:customStyle="1" w:styleId="ui-accordion-header-icon">
    <w:name w:val="ui-accordion-header-icon"/>
    <w:basedOn w:val="a"/>
    <w:rsid w:val="006F55AD"/>
    <w:pPr>
      <w:spacing w:before="100" w:beforeAutospacing="1" w:after="100" w:afterAutospacing="1"/>
    </w:pPr>
  </w:style>
  <w:style w:type="paragraph" w:customStyle="1" w:styleId="uls-no-found-more">
    <w:name w:val="uls-no-found-more"/>
    <w:basedOn w:val="a"/>
    <w:rsid w:val="006F55AD"/>
    <w:pPr>
      <w:spacing w:before="100" w:beforeAutospacing="1" w:after="100" w:afterAutospacing="1"/>
    </w:pPr>
  </w:style>
  <w:style w:type="paragraph" w:customStyle="1" w:styleId="uls-trigger">
    <w:name w:val="uls-trigger"/>
    <w:basedOn w:val="a"/>
    <w:rsid w:val="006F55AD"/>
    <w:pPr>
      <w:spacing w:before="100" w:beforeAutospacing="1" w:after="100" w:afterAutospacing="1"/>
    </w:pPr>
  </w:style>
  <w:style w:type="paragraph" w:customStyle="1" w:styleId="cite-accessibility-label">
    <w:name w:val="cite-accessibility-label"/>
    <w:basedOn w:val="a"/>
    <w:rsid w:val="006F55AD"/>
    <w:pPr>
      <w:spacing w:before="100" w:beforeAutospacing="1" w:after="100" w:afterAutospacing="1"/>
    </w:pPr>
  </w:style>
  <w:style w:type="paragraph" w:customStyle="1" w:styleId="oo-ui-element-hidden">
    <w:name w:val="oo-ui-element-hidden"/>
    <w:basedOn w:val="a"/>
    <w:rsid w:val="006F55AD"/>
    <w:pPr>
      <w:spacing w:before="100" w:beforeAutospacing="1" w:after="100" w:afterAutospacing="1"/>
    </w:pPr>
    <w:rPr>
      <w:vanish/>
    </w:rPr>
  </w:style>
  <w:style w:type="paragraph" w:customStyle="1" w:styleId="ui-icon-closethick">
    <w:name w:val="ui-icon-closethick"/>
    <w:basedOn w:val="a"/>
    <w:rsid w:val="006F55AD"/>
    <w:pPr>
      <w:spacing w:before="100" w:beforeAutospacing="1" w:after="100" w:afterAutospacing="1"/>
    </w:pPr>
  </w:style>
  <w:style w:type="paragraph" w:customStyle="1" w:styleId="ui-widget1">
    <w:name w:val="ui-widget1"/>
    <w:basedOn w:val="a"/>
    <w:rsid w:val="006F55AD"/>
    <w:pPr>
      <w:spacing w:before="100" w:beforeAutospacing="1" w:after="100" w:afterAutospacing="1"/>
    </w:pPr>
    <w:rPr>
      <w:rFonts w:ascii="Arial" w:hAnsi="Arial" w:cs="Arial"/>
    </w:rPr>
  </w:style>
  <w:style w:type="paragraph" w:customStyle="1" w:styleId="ui-state-default1">
    <w:name w:val="ui-state-default1"/>
    <w:basedOn w:val="a"/>
    <w:rsid w:val="006F55AD"/>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color w:val="2779AA"/>
    </w:rPr>
  </w:style>
  <w:style w:type="paragraph" w:customStyle="1" w:styleId="ui-state-default2">
    <w:name w:val="ui-state-default2"/>
    <w:basedOn w:val="a"/>
    <w:rsid w:val="006F55AD"/>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color w:val="2779AA"/>
    </w:rPr>
  </w:style>
  <w:style w:type="paragraph" w:customStyle="1" w:styleId="ui-state-hover1">
    <w:name w:val="ui-state-hover1"/>
    <w:basedOn w:val="a"/>
    <w:rsid w:val="006F55AD"/>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hover2">
    <w:name w:val="ui-state-hover2"/>
    <w:basedOn w:val="a"/>
    <w:rsid w:val="006F55AD"/>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focus1">
    <w:name w:val="ui-state-focus1"/>
    <w:basedOn w:val="a"/>
    <w:rsid w:val="006F55AD"/>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focus2">
    <w:name w:val="ui-state-focus2"/>
    <w:basedOn w:val="a"/>
    <w:rsid w:val="006F55AD"/>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color w:val="0070A3"/>
    </w:rPr>
  </w:style>
  <w:style w:type="paragraph" w:customStyle="1" w:styleId="ui-state-active1">
    <w:name w:val="ui-state-active1"/>
    <w:basedOn w:val="a"/>
    <w:rsid w:val="006F55AD"/>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color w:val="000000"/>
    </w:rPr>
  </w:style>
  <w:style w:type="paragraph" w:customStyle="1" w:styleId="ui-state-active2">
    <w:name w:val="ui-state-active2"/>
    <w:basedOn w:val="a"/>
    <w:rsid w:val="006F55AD"/>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color w:val="000000"/>
    </w:rPr>
  </w:style>
  <w:style w:type="paragraph" w:customStyle="1" w:styleId="ui-state-highlight1">
    <w:name w:val="ui-state-highlight1"/>
    <w:basedOn w:val="a"/>
    <w:rsid w:val="006F55AD"/>
    <w:pPr>
      <w:pBdr>
        <w:top w:val="single" w:sz="6" w:space="0" w:color="F9DD34"/>
        <w:left w:val="single" w:sz="6" w:space="0" w:color="F9DD34"/>
        <w:bottom w:val="single" w:sz="6" w:space="0" w:color="F9DD34"/>
        <w:right w:val="single" w:sz="6" w:space="0" w:color="F9DD34"/>
      </w:pBdr>
      <w:spacing w:before="100" w:beforeAutospacing="1" w:after="100" w:afterAutospacing="1"/>
    </w:pPr>
    <w:rPr>
      <w:color w:val="363636"/>
    </w:rPr>
  </w:style>
  <w:style w:type="paragraph" w:customStyle="1" w:styleId="ui-state-highlight2">
    <w:name w:val="ui-state-highlight2"/>
    <w:basedOn w:val="a"/>
    <w:rsid w:val="006F55AD"/>
    <w:pPr>
      <w:pBdr>
        <w:top w:val="single" w:sz="6" w:space="0" w:color="F9DD34"/>
        <w:left w:val="single" w:sz="6" w:space="0" w:color="F9DD34"/>
        <w:bottom w:val="single" w:sz="6" w:space="0" w:color="F9DD34"/>
        <w:right w:val="single" w:sz="6" w:space="0" w:color="F9DD34"/>
      </w:pBdr>
      <w:spacing w:before="100" w:beforeAutospacing="1" w:after="100" w:afterAutospacing="1"/>
    </w:pPr>
    <w:rPr>
      <w:color w:val="363636"/>
    </w:rPr>
  </w:style>
  <w:style w:type="paragraph" w:customStyle="1" w:styleId="ui-state-error1">
    <w:name w:val="ui-state-error1"/>
    <w:basedOn w:val="a"/>
    <w:rsid w:val="006F55AD"/>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color w:val="FFFFFF"/>
    </w:rPr>
  </w:style>
  <w:style w:type="paragraph" w:customStyle="1" w:styleId="ui-state-error2">
    <w:name w:val="ui-state-error2"/>
    <w:basedOn w:val="a"/>
    <w:rsid w:val="006F55AD"/>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color w:val="FFFFFF"/>
    </w:rPr>
  </w:style>
  <w:style w:type="paragraph" w:customStyle="1" w:styleId="ui-state-error-text1">
    <w:name w:val="ui-state-error-text1"/>
    <w:basedOn w:val="a"/>
    <w:rsid w:val="006F55AD"/>
    <w:pPr>
      <w:spacing w:before="100" w:beforeAutospacing="1" w:after="100" w:afterAutospacing="1"/>
    </w:pPr>
    <w:rPr>
      <w:color w:val="FFFFFF"/>
    </w:rPr>
  </w:style>
  <w:style w:type="paragraph" w:customStyle="1" w:styleId="ui-state-error-text2">
    <w:name w:val="ui-state-error-text2"/>
    <w:basedOn w:val="a"/>
    <w:rsid w:val="006F55AD"/>
    <w:pPr>
      <w:spacing w:before="100" w:beforeAutospacing="1" w:after="100" w:afterAutospacing="1"/>
    </w:pPr>
    <w:rPr>
      <w:color w:val="FFFFFF"/>
    </w:rPr>
  </w:style>
  <w:style w:type="paragraph" w:customStyle="1" w:styleId="ui-priority-primary1">
    <w:name w:val="ui-priority-primary1"/>
    <w:basedOn w:val="a"/>
    <w:rsid w:val="006F55AD"/>
    <w:pPr>
      <w:spacing w:before="100" w:beforeAutospacing="1" w:after="100" w:afterAutospacing="1"/>
    </w:pPr>
    <w:rPr>
      <w:b/>
      <w:bCs/>
    </w:rPr>
  </w:style>
  <w:style w:type="paragraph" w:customStyle="1" w:styleId="ui-priority-primary2">
    <w:name w:val="ui-priority-primary2"/>
    <w:basedOn w:val="a"/>
    <w:rsid w:val="006F55AD"/>
    <w:pPr>
      <w:spacing w:before="100" w:beforeAutospacing="1" w:after="100" w:afterAutospacing="1"/>
    </w:pPr>
    <w:rPr>
      <w:b/>
      <w:bCs/>
    </w:rPr>
  </w:style>
  <w:style w:type="paragraph" w:customStyle="1" w:styleId="ui-priority-secondary1">
    <w:name w:val="ui-priority-secondary1"/>
    <w:basedOn w:val="a"/>
    <w:rsid w:val="006F55AD"/>
    <w:pPr>
      <w:spacing w:before="100" w:beforeAutospacing="1" w:after="100" w:afterAutospacing="1"/>
    </w:pPr>
  </w:style>
  <w:style w:type="paragraph" w:customStyle="1" w:styleId="ui-priority-secondary2">
    <w:name w:val="ui-priority-secondary2"/>
    <w:basedOn w:val="a"/>
    <w:rsid w:val="006F55AD"/>
    <w:pPr>
      <w:spacing w:before="100" w:beforeAutospacing="1" w:after="100" w:afterAutospacing="1"/>
    </w:pPr>
  </w:style>
  <w:style w:type="paragraph" w:customStyle="1" w:styleId="ui-state-disabled1">
    <w:name w:val="ui-state-disabled1"/>
    <w:basedOn w:val="a"/>
    <w:rsid w:val="006F55AD"/>
    <w:pPr>
      <w:spacing w:before="100" w:beforeAutospacing="1" w:after="100" w:afterAutospacing="1"/>
    </w:pPr>
  </w:style>
  <w:style w:type="paragraph" w:customStyle="1" w:styleId="ui-state-disabled2">
    <w:name w:val="ui-state-disabled2"/>
    <w:basedOn w:val="a"/>
    <w:rsid w:val="006F55AD"/>
    <w:pPr>
      <w:spacing w:before="100" w:beforeAutospacing="1" w:after="100" w:afterAutospacing="1"/>
    </w:pPr>
  </w:style>
  <w:style w:type="paragraph" w:customStyle="1" w:styleId="ui-icon1">
    <w:name w:val="ui-icon1"/>
    <w:basedOn w:val="a"/>
    <w:rsid w:val="006F55AD"/>
    <w:pPr>
      <w:spacing w:before="100" w:beforeAutospacing="1" w:after="100" w:afterAutospacing="1"/>
      <w:ind w:firstLine="7343"/>
    </w:pPr>
  </w:style>
  <w:style w:type="paragraph" w:customStyle="1" w:styleId="ui-icon2">
    <w:name w:val="ui-icon2"/>
    <w:basedOn w:val="a"/>
    <w:rsid w:val="006F55AD"/>
    <w:pPr>
      <w:spacing w:before="100" w:beforeAutospacing="1" w:after="100" w:afterAutospacing="1"/>
      <w:ind w:firstLine="7343"/>
    </w:pPr>
  </w:style>
  <w:style w:type="paragraph" w:customStyle="1" w:styleId="ui-icon3">
    <w:name w:val="ui-icon3"/>
    <w:basedOn w:val="a"/>
    <w:rsid w:val="006F55AD"/>
    <w:pPr>
      <w:spacing w:before="100" w:beforeAutospacing="1" w:after="100" w:afterAutospacing="1"/>
      <w:ind w:firstLine="7343"/>
    </w:pPr>
  </w:style>
  <w:style w:type="paragraph" w:customStyle="1" w:styleId="ui-icon4">
    <w:name w:val="ui-icon4"/>
    <w:basedOn w:val="a"/>
    <w:rsid w:val="006F55AD"/>
    <w:pPr>
      <w:spacing w:before="100" w:beforeAutospacing="1" w:after="100" w:afterAutospacing="1"/>
      <w:ind w:firstLine="7343"/>
    </w:pPr>
  </w:style>
  <w:style w:type="paragraph" w:customStyle="1" w:styleId="ui-icon5">
    <w:name w:val="ui-icon5"/>
    <w:basedOn w:val="a"/>
    <w:rsid w:val="006F55AD"/>
    <w:pPr>
      <w:spacing w:before="100" w:beforeAutospacing="1" w:after="100" w:afterAutospacing="1"/>
      <w:ind w:firstLine="7343"/>
    </w:pPr>
  </w:style>
  <w:style w:type="paragraph" w:customStyle="1" w:styleId="ui-icon6">
    <w:name w:val="ui-icon6"/>
    <w:basedOn w:val="a"/>
    <w:rsid w:val="006F55AD"/>
    <w:pPr>
      <w:spacing w:before="100" w:beforeAutospacing="1" w:after="100" w:afterAutospacing="1"/>
      <w:ind w:firstLine="7343"/>
    </w:pPr>
  </w:style>
  <w:style w:type="paragraph" w:customStyle="1" w:styleId="ui-icon7">
    <w:name w:val="ui-icon7"/>
    <w:basedOn w:val="a"/>
    <w:rsid w:val="006F55AD"/>
    <w:pPr>
      <w:spacing w:before="100" w:beforeAutospacing="1" w:after="100" w:afterAutospacing="1"/>
      <w:ind w:firstLine="7343"/>
    </w:pPr>
  </w:style>
  <w:style w:type="paragraph" w:customStyle="1" w:styleId="ui-icon8">
    <w:name w:val="ui-icon8"/>
    <w:basedOn w:val="a"/>
    <w:rsid w:val="006F55AD"/>
    <w:pPr>
      <w:spacing w:before="100" w:beforeAutospacing="1" w:after="100" w:afterAutospacing="1"/>
      <w:ind w:firstLine="7343"/>
    </w:pPr>
  </w:style>
  <w:style w:type="paragraph" w:customStyle="1" w:styleId="ui-icon9">
    <w:name w:val="ui-icon9"/>
    <w:basedOn w:val="a"/>
    <w:rsid w:val="006F55AD"/>
    <w:pPr>
      <w:spacing w:before="100" w:beforeAutospacing="1" w:after="100" w:afterAutospacing="1"/>
      <w:ind w:firstLine="7343"/>
    </w:pPr>
  </w:style>
  <w:style w:type="paragraph" w:customStyle="1" w:styleId="ui-accordion-header1">
    <w:name w:val="ui-accordion-header1"/>
    <w:basedOn w:val="a"/>
    <w:rsid w:val="006F55AD"/>
    <w:pPr>
      <w:spacing w:before="30" w:after="100" w:afterAutospacing="1"/>
    </w:pPr>
  </w:style>
  <w:style w:type="paragraph" w:customStyle="1" w:styleId="ui-accordion-icons1">
    <w:name w:val="ui-accordion-icons1"/>
    <w:basedOn w:val="a"/>
    <w:rsid w:val="006F55AD"/>
    <w:pPr>
      <w:spacing w:before="100" w:beforeAutospacing="1" w:after="100" w:afterAutospacing="1"/>
    </w:pPr>
  </w:style>
  <w:style w:type="paragraph" w:customStyle="1" w:styleId="ui-accordion-noicons1">
    <w:name w:val="ui-accordion-noicons1"/>
    <w:basedOn w:val="a"/>
    <w:rsid w:val="006F55AD"/>
    <w:pPr>
      <w:spacing w:before="100" w:beforeAutospacing="1" w:after="100" w:afterAutospacing="1"/>
    </w:pPr>
  </w:style>
  <w:style w:type="paragraph" w:customStyle="1" w:styleId="ui-accordion-icons2">
    <w:name w:val="ui-accordion-icons2"/>
    <w:basedOn w:val="a"/>
    <w:rsid w:val="006F55AD"/>
    <w:pPr>
      <w:spacing w:before="100" w:beforeAutospacing="1" w:after="100" w:afterAutospacing="1"/>
    </w:pPr>
  </w:style>
  <w:style w:type="paragraph" w:customStyle="1" w:styleId="ui-accordion-header-icon1">
    <w:name w:val="ui-accordion-header-icon1"/>
    <w:basedOn w:val="a"/>
    <w:rsid w:val="006F55AD"/>
    <w:pPr>
      <w:spacing w:after="100" w:afterAutospacing="1"/>
    </w:pPr>
  </w:style>
  <w:style w:type="paragraph" w:customStyle="1" w:styleId="ui-accordion-content1">
    <w:name w:val="ui-accordion-content1"/>
    <w:basedOn w:val="a"/>
    <w:rsid w:val="006F55AD"/>
    <w:pPr>
      <w:spacing w:before="100" w:beforeAutospacing="1" w:after="100" w:afterAutospacing="1"/>
    </w:pPr>
  </w:style>
  <w:style w:type="paragraph" w:customStyle="1" w:styleId="ui-button-text1">
    <w:name w:val="ui-button-text1"/>
    <w:basedOn w:val="a"/>
    <w:rsid w:val="006F55AD"/>
    <w:pPr>
      <w:spacing w:before="100" w:beforeAutospacing="1" w:after="100" w:afterAutospacing="1"/>
    </w:pPr>
  </w:style>
  <w:style w:type="paragraph" w:customStyle="1" w:styleId="ui-button-text2">
    <w:name w:val="ui-button-text2"/>
    <w:basedOn w:val="a"/>
    <w:rsid w:val="006F55AD"/>
    <w:pPr>
      <w:spacing w:before="100" w:beforeAutospacing="1" w:after="100" w:afterAutospacing="1"/>
    </w:pPr>
  </w:style>
  <w:style w:type="paragraph" w:customStyle="1" w:styleId="ui-button-text3">
    <w:name w:val="ui-button-text3"/>
    <w:basedOn w:val="a"/>
    <w:rsid w:val="006F55AD"/>
    <w:pPr>
      <w:spacing w:before="100" w:beforeAutospacing="1" w:after="100" w:afterAutospacing="1"/>
      <w:ind w:firstLine="11919"/>
    </w:pPr>
  </w:style>
  <w:style w:type="paragraph" w:customStyle="1" w:styleId="ui-button-text4">
    <w:name w:val="ui-button-text4"/>
    <w:basedOn w:val="a"/>
    <w:rsid w:val="006F55AD"/>
    <w:pPr>
      <w:spacing w:before="100" w:beforeAutospacing="1" w:after="100" w:afterAutospacing="1"/>
      <w:ind w:firstLine="11919"/>
    </w:pPr>
  </w:style>
  <w:style w:type="paragraph" w:customStyle="1" w:styleId="ui-button-text5">
    <w:name w:val="ui-button-text5"/>
    <w:basedOn w:val="a"/>
    <w:rsid w:val="006F55AD"/>
    <w:pPr>
      <w:spacing w:before="100" w:beforeAutospacing="1" w:after="100" w:afterAutospacing="1"/>
    </w:pPr>
  </w:style>
  <w:style w:type="paragraph" w:customStyle="1" w:styleId="ui-button-text6">
    <w:name w:val="ui-button-text6"/>
    <w:basedOn w:val="a"/>
    <w:rsid w:val="006F55AD"/>
    <w:pPr>
      <w:spacing w:before="100" w:beforeAutospacing="1" w:after="100" w:afterAutospacing="1"/>
    </w:pPr>
  </w:style>
  <w:style w:type="paragraph" w:customStyle="1" w:styleId="ui-button-text7">
    <w:name w:val="ui-button-text7"/>
    <w:basedOn w:val="a"/>
    <w:rsid w:val="006F55AD"/>
    <w:pPr>
      <w:spacing w:before="100" w:beforeAutospacing="1" w:after="100" w:afterAutospacing="1"/>
    </w:pPr>
  </w:style>
  <w:style w:type="paragraph" w:customStyle="1" w:styleId="ui-icon10">
    <w:name w:val="ui-icon10"/>
    <w:basedOn w:val="a"/>
    <w:rsid w:val="006F55AD"/>
    <w:pPr>
      <w:spacing w:after="100" w:afterAutospacing="1"/>
      <w:ind w:left="-120" w:firstLine="7343"/>
    </w:pPr>
  </w:style>
  <w:style w:type="paragraph" w:customStyle="1" w:styleId="ui-icon11">
    <w:name w:val="ui-icon11"/>
    <w:basedOn w:val="a"/>
    <w:rsid w:val="006F55AD"/>
    <w:pPr>
      <w:spacing w:after="100" w:afterAutospacing="1"/>
      <w:ind w:firstLine="7343"/>
    </w:pPr>
  </w:style>
  <w:style w:type="paragraph" w:customStyle="1" w:styleId="ui-icon12">
    <w:name w:val="ui-icon12"/>
    <w:basedOn w:val="a"/>
    <w:rsid w:val="006F55AD"/>
    <w:pPr>
      <w:spacing w:after="100" w:afterAutospacing="1"/>
      <w:ind w:firstLine="7343"/>
    </w:pPr>
  </w:style>
  <w:style w:type="paragraph" w:customStyle="1" w:styleId="ui-icon13">
    <w:name w:val="ui-icon13"/>
    <w:basedOn w:val="a"/>
    <w:rsid w:val="006F55AD"/>
    <w:pPr>
      <w:spacing w:after="100" w:afterAutospacing="1"/>
      <w:ind w:firstLine="7343"/>
    </w:pPr>
  </w:style>
  <w:style w:type="paragraph" w:customStyle="1" w:styleId="ui-icon14">
    <w:name w:val="ui-icon14"/>
    <w:basedOn w:val="a"/>
    <w:rsid w:val="006F55AD"/>
    <w:pPr>
      <w:spacing w:after="100" w:afterAutospacing="1"/>
      <w:ind w:firstLine="7343"/>
    </w:pPr>
  </w:style>
  <w:style w:type="paragraph" w:customStyle="1" w:styleId="ui-button1">
    <w:name w:val="ui-button1"/>
    <w:basedOn w:val="a"/>
    <w:rsid w:val="006F55AD"/>
    <w:pPr>
      <w:spacing w:before="100" w:beforeAutospacing="1" w:after="100" w:afterAutospacing="1"/>
      <w:ind w:right="-72"/>
      <w:jc w:val="center"/>
      <w:textAlignment w:val="center"/>
    </w:pPr>
  </w:style>
  <w:style w:type="paragraph" w:customStyle="1" w:styleId="ui-button-large1">
    <w:name w:val="ui-button-large1"/>
    <w:basedOn w:val="a"/>
    <w:rsid w:val="006F55AD"/>
    <w:pPr>
      <w:spacing w:before="100" w:beforeAutospacing="1" w:after="100" w:afterAutospacing="1"/>
    </w:pPr>
  </w:style>
  <w:style w:type="paragraph" w:customStyle="1" w:styleId="ui-icon15">
    <w:name w:val="ui-icon15"/>
    <w:basedOn w:val="a"/>
    <w:rsid w:val="006F55AD"/>
    <w:pPr>
      <w:spacing w:before="100" w:beforeAutospacing="1" w:after="100" w:afterAutospacing="1"/>
      <w:ind w:firstLine="7343"/>
    </w:pPr>
  </w:style>
  <w:style w:type="paragraph" w:customStyle="1" w:styleId="ui-icon16">
    <w:name w:val="ui-icon16"/>
    <w:basedOn w:val="a"/>
    <w:rsid w:val="006F55AD"/>
    <w:pPr>
      <w:spacing w:before="100" w:beforeAutospacing="1" w:after="100" w:afterAutospacing="1"/>
      <w:ind w:firstLine="7343"/>
    </w:pPr>
  </w:style>
  <w:style w:type="paragraph" w:customStyle="1" w:styleId="ui-icon17">
    <w:name w:val="ui-icon17"/>
    <w:basedOn w:val="a"/>
    <w:rsid w:val="006F55AD"/>
    <w:pPr>
      <w:spacing w:before="100" w:beforeAutospacing="1" w:after="100" w:afterAutospacing="1"/>
      <w:ind w:firstLine="7343"/>
    </w:pPr>
  </w:style>
  <w:style w:type="paragraph" w:customStyle="1" w:styleId="ui-icon18">
    <w:name w:val="ui-icon18"/>
    <w:basedOn w:val="a"/>
    <w:rsid w:val="006F55AD"/>
    <w:pPr>
      <w:spacing w:before="100" w:beforeAutospacing="1" w:after="100" w:afterAutospacing="1"/>
      <w:ind w:firstLine="7343"/>
    </w:pPr>
  </w:style>
  <w:style w:type="paragraph" w:customStyle="1" w:styleId="ui-button2">
    <w:name w:val="ui-button2"/>
    <w:basedOn w:val="a"/>
    <w:rsid w:val="006F55AD"/>
    <w:pPr>
      <w:pBdr>
        <w:top w:val="single" w:sz="6" w:space="0" w:color="AAAAAA"/>
        <w:left w:val="single" w:sz="6" w:space="0" w:color="AAAAAA"/>
        <w:bottom w:val="single" w:sz="6" w:space="0" w:color="AAAAAA"/>
        <w:right w:val="single" w:sz="6" w:space="0" w:color="AAAAAA"/>
      </w:pBdr>
      <w:shd w:val="clear" w:color="auto" w:fill="F0F0F0"/>
      <w:spacing w:before="120" w:after="120" w:line="336" w:lineRule="atLeast"/>
      <w:ind w:left="96"/>
      <w:jc w:val="center"/>
      <w:textAlignment w:val="center"/>
    </w:pPr>
    <w:rPr>
      <w:color w:val="2779AA"/>
    </w:rPr>
  </w:style>
  <w:style w:type="paragraph" w:customStyle="1" w:styleId="ui-button-icon-only1">
    <w:name w:val="ui-button-icon-only1"/>
    <w:basedOn w:val="a"/>
    <w:rsid w:val="006F55AD"/>
    <w:pPr>
      <w:spacing w:before="100" w:beforeAutospacing="1" w:after="100" w:afterAutospacing="1"/>
    </w:pPr>
  </w:style>
  <w:style w:type="paragraph" w:customStyle="1" w:styleId="ui-button-icons-only1">
    <w:name w:val="ui-button-icons-only1"/>
    <w:basedOn w:val="a"/>
    <w:rsid w:val="006F55AD"/>
    <w:pPr>
      <w:spacing w:before="100" w:beforeAutospacing="1" w:after="100" w:afterAutospacing="1"/>
    </w:pPr>
  </w:style>
  <w:style w:type="paragraph" w:customStyle="1" w:styleId="ui-button3">
    <w:name w:val="ui-button3"/>
    <w:basedOn w:val="a"/>
    <w:rsid w:val="006F55AD"/>
    <w:pPr>
      <w:pBdr>
        <w:top w:val="single" w:sz="6" w:space="0" w:color="BBBBBB"/>
        <w:left w:val="single" w:sz="6" w:space="0" w:color="BBBBBB"/>
        <w:bottom w:val="single" w:sz="6" w:space="0" w:color="BBBBBB"/>
        <w:right w:val="single" w:sz="6" w:space="0" w:color="BBBBBB"/>
      </w:pBdr>
      <w:shd w:val="clear" w:color="auto" w:fill="FFFFFF"/>
      <w:spacing w:before="120" w:after="120" w:line="336" w:lineRule="atLeast"/>
      <w:ind w:left="96"/>
      <w:jc w:val="center"/>
      <w:textAlignment w:val="center"/>
    </w:pPr>
    <w:rPr>
      <w:color w:val="2779AA"/>
    </w:rPr>
  </w:style>
  <w:style w:type="paragraph" w:customStyle="1" w:styleId="ui-button-green1">
    <w:name w:val="ui-button-green1"/>
    <w:basedOn w:val="a"/>
    <w:rsid w:val="006F55AD"/>
    <w:pPr>
      <w:spacing w:before="100" w:beforeAutospacing="1" w:after="100" w:afterAutospacing="1"/>
    </w:pPr>
    <w:rPr>
      <w:color w:val="FFFFFF"/>
    </w:rPr>
  </w:style>
  <w:style w:type="paragraph" w:customStyle="1" w:styleId="ui-button-text8">
    <w:name w:val="ui-button-text8"/>
    <w:basedOn w:val="a"/>
    <w:rsid w:val="006F55AD"/>
    <w:pPr>
      <w:spacing w:before="100" w:beforeAutospacing="1" w:after="100" w:afterAutospacing="1"/>
    </w:pPr>
    <w:rPr>
      <w:color w:val="FFFFFF"/>
    </w:rPr>
  </w:style>
  <w:style w:type="paragraph" w:customStyle="1" w:styleId="ui-button-blue1">
    <w:name w:val="ui-button-blue1"/>
    <w:basedOn w:val="a"/>
    <w:rsid w:val="006F55AD"/>
    <w:pPr>
      <w:spacing w:before="100" w:beforeAutospacing="1" w:after="100" w:afterAutospacing="1"/>
    </w:pPr>
    <w:rPr>
      <w:color w:val="FFFFFF"/>
    </w:rPr>
  </w:style>
  <w:style w:type="paragraph" w:customStyle="1" w:styleId="ui-button-text9">
    <w:name w:val="ui-button-text9"/>
    <w:basedOn w:val="a"/>
    <w:rsid w:val="006F55AD"/>
    <w:pPr>
      <w:spacing w:before="100" w:beforeAutospacing="1" w:after="100" w:afterAutospacing="1"/>
    </w:pPr>
    <w:rPr>
      <w:color w:val="FFFFFF"/>
    </w:rPr>
  </w:style>
  <w:style w:type="paragraph" w:customStyle="1" w:styleId="ui-button-red1">
    <w:name w:val="ui-button-red1"/>
    <w:basedOn w:val="a"/>
    <w:rsid w:val="006F55AD"/>
    <w:pPr>
      <w:spacing w:before="100" w:beforeAutospacing="1" w:after="100" w:afterAutospacing="1"/>
    </w:pPr>
    <w:rPr>
      <w:color w:val="FFFFFF"/>
    </w:rPr>
  </w:style>
  <w:style w:type="paragraph" w:customStyle="1" w:styleId="ui-button-text10">
    <w:name w:val="ui-button-text10"/>
    <w:basedOn w:val="a"/>
    <w:rsid w:val="006F55AD"/>
    <w:pPr>
      <w:spacing w:before="100" w:beforeAutospacing="1" w:after="100" w:afterAutospacing="1"/>
    </w:pPr>
    <w:rPr>
      <w:color w:val="FFFFFF"/>
    </w:rPr>
  </w:style>
  <w:style w:type="paragraph" w:customStyle="1" w:styleId="ui-datepicker-header1">
    <w:name w:val="ui-datepicker-header1"/>
    <w:basedOn w:val="a"/>
    <w:rsid w:val="006F55AD"/>
    <w:pPr>
      <w:spacing w:before="100" w:beforeAutospacing="1" w:after="100" w:afterAutospacing="1"/>
    </w:pPr>
  </w:style>
  <w:style w:type="paragraph" w:customStyle="1" w:styleId="ui-datepicker-prev1">
    <w:name w:val="ui-datepicker-prev1"/>
    <w:basedOn w:val="a"/>
    <w:rsid w:val="006F55AD"/>
    <w:pPr>
      <w:spacing w:before="100" w:beforeAutospacing="1" w:after="100" w:afterAutospacing="1"/>
    </w:pPr>
  </w:style>
  <w:style w:type="paragraph" w:customStyle="1" w:styleId="ui-datepicker-next1">
    <w:name w:val="ui-datepicker-next1"/>
    <w:basedOn w:val="a"/>
    <w:rsid w:val="006F55AD"/>
    <w:pPr>
      <w:spacing w:before="100" w:beforeAutospacing="1" w:after="100" w:afterAutospacing="1"/>
    </w:pPr>
  </w:style>
  <w:style w:type="paragraph" w:customStyle="1" w:styleId="ui-datepicker-title1">
    <w:name w:val="ui-datepicker-title1"/>
    <w:basedOn w:val="a"/>
    <w:rsid w:val="006F55AD"/>
    <w:pPr>
      <w:spacing w:line="432" w:lineRule="atLeast"/>
      <w:ind w:left="552" w:right="552"/>
      <w:jc w:val="center"/>
    </w:pPr>
  </w:style>
  <w:style w:type="paragraph" w:customStyle="1" w:styleId="ui-datepicker-buttonpane1">
    <w:name w:val="ui-datepicker-buttonpane1"/>
    <w:basedOn w:val="a"/>
    <w:rsid w:val="006F55AD"/>
    <w:pPr>
      <w:spacing w:before="168"/>
    </w:pPr>
  </w:style>
  <w:style w:type="paragraph" w:customStyle="1" w:styleId="ui-datepicker-group1">
    <w:name w:val="ui-datepicker-group1"/>
    <w:basedOn w:val="a"/>
    <w:rsid w:val="006F55AD"/>
    <w:pPr>
      <w:spacing w:before="100" w:beforeAutospacing="1" w:after="100" w:afterAutospacing="1"/>
    </w:pPr>
  </w:style>
  <w:style w:type="paragraph" w:customStyle="1" w:styleId="ui-datepicker-group2">
    <w:name w:val="ui-datepicker-group2"/>
    <w:basedOn w:val="a"/>
    <w:rsid w:val="006F55AD"/>
    <w:pPr>
      <w:spacing w:before="100" w:beforeAutospacing="1" w:after="100" w:afterAutospacing="1"/>
    </w:pPr>
  </w:style>
  <w:style w:type="paragraph" w:customStyle="1" w:styleId="ui-datepicker-group3">
    <w:name w:val="ui-datepicker-group3"/>
    <w:basedOn w:val="a"/>
    <w:rsid w:val="006F55AD"/>
    <w:pPr>
      <w:spacing w:before="100" w:beforeAutospacing="1" w:after="100" w:afterAutospacing="1"/>
    </w:pPr>
  </w:style>
  <w:style w:type="paragraph" w:customStyle="1" w:styleId="ui-datepicker-header2">
    <w:name w:val="ui-datepicker-header2"/>
    <w:basedOn w:val="a"/>
    <w:rsid w:val="006F55AD"/>
    <w:pPr>
      <w:spacing w:before="100" w:beforeAutospacing="1" w:after="100" w:afterAutospacing="1"/>
    </w:pPr>
  </w:style>
  <w:style w:type="paragraph" w:customStyle="1" w:styleId="ui-datepicker-header3">
    <w:name w:val="ui-datepicker-header3"/>
    <w:basedOn w:val="a"/>
    <w:rsid w:val="006F55AD"/>
    <w:pPr>
      <w:spacing w:before="100" w:beforeAutospacing="1" w:after="100" w:afterAutospacing="1"/>
    </w:pPr>
  </w:style>
  <w:style w:type="paragraph" w:customStyle="1" w:styleId="ui-datepicker-buttonpane2">
    <w:name w:val="ui-datepicker-buttonpane2"/>
    <w:basedOn w:val="a"/>
    <w:rsid w:val="006F55AD"/>
    <w:pPr>
      <w:spacing w:before="100" w:beforeAutospacing="1" w:after="100" w:afterAutospacing="1"/>
    </w:pPr>
  </w:style>
  <w:style w:type="paragraph" w:customStyle="1" w:styleId="ui-datepicker-buttonpane3">
    <w:name w:val="ui-datepicker-buttonpane3"/>
    <w:basedOn w:val="a"/>
    <w:rsid w:val="006F55AD"/>
    <w:pPr>
      <w:spacing w:before="100" w:beforeAutospacing="1" w:after="100" w:afterAutospacing="1"/>
    </w:pPr>
  </w:style>
  <w:style w:type="paragraph" w:customStyle="1" w:styleId="ui-datepicker-header4">
    <w:name w:val="ui-datepicker-header4"/>
    <w:basedOn w:val="a"/>
    <w:rsid w:val="006F55AD"/>
    <w:pPr>
      <w:spacing w:before="100" w:beforeAutospacing="1" w:after="100" w:afterAutospacing="1"/>
    </w:pPr>
  </w:style>
  <w:style w:type="paragraph" w:customStyle="1" w:styleId="ui-datepicker-header5">
    <w:name w:val="ui-datepicker-header5"/>
    <w:basedOn w:val="a"/>
    <w:rsid w:val="006F55AD"/>
    <w:pPr>
      <w:spacing w:before="100" w:beforeAutospacing="1" w:after="100" w:afterAutospacing="1"/>
    </w:pPr>
  </w:style>
  <w:style w:type="paragraph" w:customStyle="1" w:styleId="ui-dialog-titlebar1">
    <w:name w:val="ui-dialog-titlebar1"/>
    <w:basedOn w:val="a"/>
    <w:rsid w:val="006F55AD"/>
    <w:pPr>
      <w:spacing w:before="100" w:beforeAutospacing="1" w:after="100" w:afterAutospacing="1"/>
    </w:pPr>
  </w:style>
  <w:style w:type="paragraph" w:customStyle="1" w:styleId="ui-dialog-title1">
    <w:name w:val="ui-dialog-title1"/>
    <w:basedOn w:val="a"/>
    <w:rsid w:val="006F55AD"/>
    <w:pPr>
      <w:spacing w:before="24" w:after="24"/>
      <w:ind w:right="240"/>
    </w:pPr>
  </w:style>
  <w:style w:type="paragraph" w:customStyle="1" w:styleId="ui-dialog-titlebar-close1">
    <w:name w:val="ui-dialog-titlebar-close1"/>
    <w:basedOn w:val="a"/>
    <w:rsid w:val="006F55AD"/>
  </w:style>
  <w:style w:type="paragraph" w:customStyle="1" w:styleId="ui-dialog-content1">
    <w:name w:val="ui-dialog-content1"/>
    <w:basedOn w:val="a"/>
    <w:rsid w:val="006F55AD"/>
    <w:pPr>
      <w:spacing w:before="100" w:beforeAutospacing="1" w:after="100" w:afterAutospacing="1"/>
    </w:pPr>
  </w:style>
  <w:style w:type="paragraph" w:customStyle="1" w:styleId="ui-dialog-buttonpane1">
    <w:name w:val="ui-dialog-buttonpane1"/>
    <w:basedOn w:val="a"/>
    <w:rsid w:val="006F55AD"/>
    <w:pPr>
      <w:spacing w:before="120"/>
    </w:pPr>
  </w:style>
  <w:style w:type="paragraph" w:customStyle="1" w:styleId="ui-resizable-se1">
    <w:name w:val="ui-resizable-se1"/>
    <w:basedOn w:val="a"/>
    <w:rsid w:val="006F55AD"/>
    <w:pPr>
      <w:spacing w:before="100" w:beforeAutospacing="1" w:after="100" w:afterAutospacing="1"/>
    </w:pPr>
  </w:style>
  <w:style w:type="paragraph" w:customStyle="1" w:styleId="ui-dialog-titlebar-close2">
    <w:name w:val="ui-dialog-titlebar-close2"/>
    <w:basedOn w:val="a"/>
    <w:rsid w:val="006F55AD"/>
  </w:style>
  <w:style w:type="paragraph" w:customStyle="1" w:styleId="ui-dialog-titlebar2">
    <w:name w:val="ui-dialog-titlebar2"/>
    <w:basedOn w:val="a"/>
    <w:rsid w:val="006F55AD"/>
    <w:pPr>
      <w:spacing w:before="100" w:beforeAutospacing="1" w:after="100" w:afterAutospacing="1"/>
    </w:pPr>
  </w:style>
  <w:style w:type="paragraph" w:customStyle="1" w:styleId="ui-widget-header1">
    <w:name w:val="ui-widget-header1"/>
    <w:basedOn w:val="a"/>
    <w:rsid w:val="006F55AD"/>
    <w:pPr>
      <w:pBdr>
        <w:top w:val="single" w:sz="6" w:space="0" w:color="AED0EA"/>
        <w:left w:val="single" w:sz="6" w:space="0" w:color="AED0EA"/>
        <w:bottom w:val="single" w:sz="6" w:space="0" w:color="AED0EA"/>
        <w:right w:val="single" w:sz="6" w:space="0" w:color="AED0EA"/>
      </w:pBdr>
      <w:shd w:val="clear" w:color="auto" w:fill="F0F0F0"/>
      <w:spacing w:before="100" w:beforeAutospacing="1" w:after="100" w:afterAutospacing="1"/>
    </w:pPr>
    <w:rPr>
      <w:b/>
      <w:bCs/>
      <w:color w:val="222222"/>
    </w:rPr>
  </w:style>
  <w:style w:type="paragraph" w:customStyle="1" w:styleId="ui-icon-closethick1">
    <w:name w:val="ui-icon-closethick1"/>
    <w:basedOn w:val="a"/>
    <w:rsid w:val="006F55AD"/>
    <w:pPr>
      <w:spacing w:before="100" w:beforeAutospacing="1" w:after="100" w:afterAutospacing="1"/>
    </w:pPr>
  </w:style>
  <w:style w:type="paragraph" w:customStyle="1" w:styleId="ui-dialog-buttonpane2">
    <w:name w:val="ui-dialog-buttonpane2"/>
    <w:basedOn w:val="a"/>
    <w:rsid w:val="006F55AD"/>
  </w:style>
  <w:style w:type="paragraph" w:customStyle="1" w:styleId="ui-menu1">
    <w:name w:val="ui-menu1"/>
    <w:basedOn w:val="a"/>
    <w:rsid w:val="006F55AD"/>
  </w:style>
  <w:style w:type="paragraph" w:customStyle="1" w:styleId="ui-menu-item1">
    <w:name w:val="ui-menu-item1"/>
    <w:basedOn w:val="a"/>
    <w:rsid w:val="006F55AD"/>
  </w:style>
  <w:style w:type="paragraph" w:customStyle="1" w:styleId="ui-menu-divider1">
    <w:name w:val="ui-menu-divider1"/>
    <w:basedOn w:val="a"/>
    <w:rsid w:val="006F55AD"/>
    <w:pPr>
      <w:spacing w:before="75" w:after="75" w:line="0" w:lineRule="auto"/>
      <w:ind w:left="-30" w:right="-30"/>
    </w:pPr>
    <w:rPr>
      <w:sz w:val="2"/>
      <w:szCs w:val="2"/>
    </w:rPr>
  </w:style>
  <w:style w:type="paragraph" w:customStyle="1" w:styleId="ui-state-disabled3">
    <w:name w:val="ui-state-disabled3"/>
    <w:basedOn w:val="a"/>
    <w:rsid w:val="006F55AD"/>
    <w:pPr>
      <w:spacing w:before="96" w:after="48"/>
    </w:pPr>
  </w:style>
  <w:style w:type="paragraph" w:customStyle="1" w:styleId="ui-progressbar-value1">
    <w:name w:val="ui-progressbar-value1"/>
    <w:basedOn w:val="a"/>
    <w:rsid w:val="006F55AD"/>
    <w:pPr>
      <w:ind w:left="-15" w:right="-15"/>
    </w:pPr>
  </w:style>
  <w:style w:type="paragraph" w:customStyle="1" w:styleId="ui-resizable-handle1">
    <w:name w:val="ui-resizable-handle1"/>
    <w:basedOn w:val="a"/>
    <w:rsid w:val="006F55AD"/>
    <w:pPr>
      <w:spacing w:before="100" w:beforeAutospacing="1" w:after="100" w:afterAutospacing="1"/>
    </w:pPr>
    <w:rPr>
      <w:vanish/>
      <w:sz w:val="2"/>
      <w:szCs w:val="2"/>
    </w:rPr>
  </w:style>
  <w:style w:type="paragraph" w:customStyle="1" w:styleId="ui-resizable-handle2">
    <w:name w:val="ui-resizable-handle2"/>
    <w:basedOn w:val="a"/>
    <w:rsid w:val="006F55AD"/>
    <w:pPr>
      <w:spacing w:before="100" w:beforeAutospacing="1" w:after="100" w:afterAutospacing="1"/>
    </w:pPr>
    <w:rPr>
      <w:vanish/>
      <w:sz w:val="2"/>
      <w:szCs w:val="2"/>
    </w:rPr>
  </w:style>
  <w:style w:type="paragraph" w:customStyle="1" w:styleId="ui-slider-handle1">
    <w:name w:val="ui-slider-handle1"/>
    <w:basedOn w:val="a"/>
    <w:rsid w:val="006F55AD"/>
    <w:pPr>
      <w:spacing w:before="100" w:beforeAutospacing="1" w:after="100" w:afterAutospacing="1"/>
    </w:pPr>
  </w:style>
  <w:style w:type="paragraph" w:customStyle="1" w:styleId="ui-slider-range1">
    <w:name w:val="ui-slider-range1"/>
    <w:basedOn w:val="a"/>
    <w:rsid w:val="006F55AD"/>
    <w:pPr>
      <w:spacing w:before="100" w:beforeAutospacing="1" w:after="100" w:afterAutospacing="1"/>
    </w:pPr>
    <w:rPr>
      <w:sz w:val="17"/>
      <w:szCs w:val="17"/>
    </w:rPr>
  </w:style>
  <w:style w:type="paragraph" w:customStyle="1" w:styleId="ui-slider-handle2">
    <w:name w:val="ui-slider-handle2"/>
    <w:basedOn w:val="a"/>
    <w:rsid w:val="006F55AD"/>
    <w:pPr>
      <w:spacing w:before="100" w:beforeAutospacing="1" w:after="100" w:afterAutospacing="1"/>
      <w:ind w:left="-144"/>
    </w:pPr>
  </w:style>
  <w:style w:type="paragraph" w:customStyle="1" w:styleId="ui-slider-handle3">
    <w:name w:val="ui-slider-handle3"/>
    <w:basedOn w:val="a"/>
    <w:rsid w:val="006F55AD"/>
    <w:pPr>
      <w:spacing w:before="100" w:beforeAutospacing="1"/>
    </w:pPr>
  </w:style>
  <w:style w:type="paragraph" w:customStyle="1" w:styleId="ui-slider-range2">
    <w:name w:val="ui-slider-range2"/>
    <w:basedOn w:val="a"/>
    <w:rsid w:val="006F55AD"/>
    <w:pPr>
      <w:spacing w:before="100" w:beforeAutospacing="1" w:after="100" w:afterAutospacing="1"/>
    </w:pPr>
  </w:style>
  <w:style w:type="paragraph" w:customStyle="1" w:styleId="ui-tabs-nav1">
    <w:name w:val="ui-tabs-nav1"/>
    <w:basedOn w:val="a"/>
    <w:rsid w:val="006F55AD"/>
  </w:style>
  <w:style w:type="paragraph" w:customStyle="1" w:styleId="ui-tabs-panel1">
    <w:name w:val="ui-tabs-panel1"/>
    <w:basedOn w:val="a"/>
    <w:rsid w:val="006F55AD"/>
    <w:pPr>
      <w:spacing w:before="100" w:beforeAutospacing="1" w:after="100" w:afterAutospacing="1"/>
    </w:pPr>
  </w:style>
  <w:style w:type="paragraph" w:customStyle="1" w:styleId="ui-tooltip1">
    <w:name w:val="ui-tooltip1"/>
    <w:basedOn w:val="a"/>
    <w:rsid w:val="006F55AD"/>
    <w:pPr>
      <w:spacing w:before="100" w:beforeAutospacing="1" w:after="100" w:afterAutospacing="1"/>
    </w:pPr>
  </w:style>
  <w:style w:type="paragraph" w:customStyle="1" w:styleId="uls-no-found-more1">
    <w:name w:val="uls-no-found-more1"/>
    <w:basedOn w:val="a"/>
    <w:rsid w:val="006F55AD"/>
    <w:pPr>
      <w:shd w:val="clear" w:color="auto" w:fill="FFFFFF"/>
      <w:spacing w:before="100" w:beforeAutospacing="1" w:after="100" w:afterAutospacing="1"/>
    </w:pPr>
  </w:style>
  <w:style w:type="paragraph" w:customStyle="1" w:styleId="uls-menu1">
    <w:name w:val="uls-menu1"/>
    <w:basedOn w:val="a"/>
    <w:rsid w:val="006F55AD"/>
    <w:pPr>
      <w:spacing w:before="100" w:beforeAutospacing="1" w:after="100" w:afterAutospacing="1"/>
    </w:pPr>
    <w:rPr>
      <w:sz w:val="21"/>
      <w:szCs w:val="21"/>
    </w:rPr>
  </w:style>
  <w:style w:type="paragraph" w:customStyle="1" w:styleId="uls-search1">
    <w:name w:val="uls-search1"/>
    <w:basedOn w:val="a"/>
    <w:rsid w:val="006F55AD"/>
    <w:pPr>
      <w:spacing w:before="100" w:beforeAutospacing="1" w:after="100" w:afterAutospacing="1"/>
    </w:pPr>
  </w:style>
  <w:style w:type="paragraph" w:customStyle="1" w:styleId="uls-filtersuggestion1">
    <w:name w:val="uls-filtersuggestion1"/>
    <w:basedOn w:val="a"/>
    <w:rsid w:val="006F55AD"/>
    <w:pPr>
      <w:spacing w:before="100" w:beforeAutospacing="1" w:after="100" w:afterAutospacing="1"/>
    </w:pPr>
    <w:rPr>
      <w:color w:val="72777D"/>
    </w:rPr>
  </w:style>
  <w:style w:type="paragraph" w:customStyle="1" w:styleId="uls-lcd-region-title1">
    <w:name w:val="uls-lcd-region-title1"/>
    <w:basedOn w:val="a"/>
    <w:rsid w:val="006F55AD"/>
    <w:pPr>
      <w:spacing w:before="100" w:beforeAutospacing="1" w:after="100" w:afterAutospacing="1"/>
    </w:pPr>
    <w:rPr>
      <w:color w:val="54595D"/>
    </w:rPr>
  </w:style>
  <w:style w:type="paragraph" w:customStyle="1" w:styleId="uls-trigger1">
    <w:name w:val="uls-trigger1"/>
    <w:basedOn w:val="a"/>
    <w:rsid w:val="006F55AD"/>
    <w:pPr>
      <w:spacing w:before="100" w:beforeAutospacing="1" w:after="100" w:afterAutospacing="1"/>
    </w:pPr>
  </w:style>
  <w:style w:type="paragraph" w:customStyle="1" w:styleId="uls-trigger2">
    <w:name w:val="uls-trigger2"/>
    <w:basedOn w:val="a"/>
    <w:rsid w:val="006F55AD"/>
    <w:pPr>
      <w:spacing w:before="100" w:beforeAutospacing="1" w:after="100" w:afterAutospacing="1"/>
    </w:pPr>
  </w:style>
  <w:style w:type="paragraph" w:customStyle="1" w:styleId="ui-widget-content1">
    <w:name w:val="ui-widget-content1"/>
    <w:basedOn w:val="a"/>
    <w:rsid w:val="006F55AD"/>
    <w:pPr>
      <w:pBdr>
        <w:top w:val="single" w:sz="6" w:space="0" w:color="DDDDDD"/>
        <w:left w:val="single" w:sz="6" w:space="0" w:color="DDDDDD"/>
        <w:bottom w:val="single" w:sz="6" w:space="0" w:color="DDDDDD"/>
        <w:right w:val="single" w:sz="6" w:space="0" w:color="DDDDDD"/>
      </w:pBdr>
      <w:spacing w:before="100" w:beforeAutospacing="1" w:after="100" w:afterAutospacing="1"/>
    </w:pPr>
    <w:rPr>
      <w:color w:val="362B36"/>
    </w:rPr>
  </w:style>
  <w:style w:type="paragraph" w:customStyle="1" w:styleId="mw-indicators1">
    <w:name w:val="mw-indicators1"/>
    <w:basedOn w:val="a"/>
    <w:rsid w:val="006F55AD"/>
    <w:pPr>
      <w:spacing w:before="100" w:beforeAutospacing="1" w:after="100" w:afterAutospacing="1"/>
    </w:pPr>
    <w:rPr>
      <w:vanish/>
    </w:rPr>
  </w:style>
  <w:style w:type="paragraph" w:customStyle="1" w:styleId="ve-ui-surface1">
    <w:name w:val="ve-ui-surface1"/>
    <w:basedOn w:val="a"/>
    <w:rsid w:val="006F55AD"/>
    <w:pPr>
      <w:spacing w:before="100" w:beforeAutospacing="1" w:after="100" w:afterAutospacing="1"/>
    </w:pPr>
    <w:rPr>
      <w:vanish/>
    </w:rPr>
  </w:style>
  <w:style w:type="paragraph" w:customStyle="1" w:styleId="ve-init-mw-desktoparticletarget-editablecontent1">
    <w:name w:val="ve-init-mw-desktoparticletarget-editablecontent1"/>
    <w:basedOn w:val="a"/>
    <w:rsid w:val="006F55AD"/>
    <w:pPr>
      <w:spacing w:before="100" w:beforeAutospacing="1" w:after="100" w:afterAutospacing="1"/>
    </w:pPr>
    <w:rPr>
      <w:vanish/>
    </w:rPr>
  </w:style>
  <w:style w:type="paragraph" w:customStyle="1" w:styleId="ve-init-mw-tempwikitexteditorwidget1">
    <w:name w:val="ve-init-mw-tempwikitexteditorwidget1"/>
    <w:basedOn w:val="a"/>
    <w:rsid w:val="006F55AD"/>
    <w:pPr>
      <w:spacing w:before="100" w:beforeAutospacing="1" w:after="100" w:afterAutospacing="1" w:line="360" w:lineRule="atLeast"/>
    </w:pPr>
    <w:rPr>
      <w:vanish/>
    </w:rPr>
  </w:style>
  <w:style w:type="paragraph" w:customStyle="1" w:styleId="ve-ui-surface2">
    <w:name w:val="ve-ui-surface2"/>
    <w:basedOn w:val="a"/>
    <w:rsid w:val="006F55AD"/>
    <w:pPr>
      <w:spacing w:before="100" w:beforeAutospacing="1" w:after="100" w:afterAutospacing="1"/>
    </w:pPr>
  </w:style>
  <w:style w:type="paragraph" w:customStyle="1" w:styleId="ve-init-mw-desktoparticletarget-toolbar1">
    <w:name w:val="ve-init-mw-desktoparticletarget-toolbar1"/>
    <w:basedOn w:val="a"/>
    <w:rsid w:val="006F55AD"/>
    <w:pPr>
      <w:spacing w:after="274"/>
      <w:ind w:left="-274" w:right="-274"/>
    </w:pPr>
    <w:rPr>
      <w:sz w:val="21"/>
      <w:szCs w:val="21"/>
    </w:rPr>
  </w:style>
  <w:style w:type="paragraph" w:customStyle="1" w:styleId="ve-init-mw-desktoparticletarget-toolbarplaceholder1">
    <w:name w:val="ve-init-mw-desktoparticletarget-toolbarplaceholder1"/>
    <w:basedOn w:val="a"/>
    <w:rsid w:val="006F55AD"/>
    <w:pPr>
      <w:pBdr>
        <w:bottom w:val="single" w:sz="6" w:space="0" w:color="C8CCD1"/>
      </w:pBdr>
      <w:spacing w:after="274"/>
      <w:ind w:left="-274" w:right="-274"/>
    </w:pPr>
    <w:rPr>
      <w:sz w:val="21"/>
      <w:szCs w:val="21"/>
    </w:rPr>
  </w:style>
  <w:style w:type="paragraph" w:customStyle="1" w:styleId="mw-ui-icon1">
    <w:name w:val="mw-ui-icon1"/>
    <w:basedOn w:val="a"/>
    <w:rsid w:val="006F55AD"/>
    <w:pPr>
      <w:spacing w:before="100" w:beforeAutospacing="1" w:after="100" w:afterAutospacing="1" w:line="360" w:lineRule="atLeast"/>
    </w:pPr>
  </w:style>
  <w:style w:type="paragraph" w:customStyle="1" w:styleId="mw-ui-icon-preview-disambiguation1">
    <w:name w:val="mw-ui-icon-preview-disambiguation1"/>
    <w:basedOn w:val="a"/>
    <w:rsid w:val="006F55AD"/>
    <w:pPr>
      <w:spacing w:before="315" w:after="120"/>
    </w:pPr>
  </w:style>
  <w:style w:type="paragraph" w:customStyle="1" w:styleId="mw-ui-icon-preview-generic1">
    <w:name w:val="mw-ui-icon-preview-generic1"/>
    <w:basedOn w:val="a"/>
    <w:rsid w:val="006F55AD"/>
    <w:pPr>
      <w:spacing w:before="315" w:after="120"/>
    </w:pPr>
  </w:style>
  <w:style w:type="paragraph" w:customStyle="1" w:styleId="mwe-popups-container1">
    <w:name w:val="mwe-popups-container1"/>
    <w:basedOn w:val="a"/>
    <w:rsid w:val="006F55AD"/>
    <w:pPr>
      <w:spacing w:after="100" w:afterAutospacing="1"/>
    </w:pPr>
    <w:rPr>
      <w:color w:val="202122"/>
    </w:rPr>
  </w:style>
  <w:style w:type="paragraph" w:customStyle="1" w:styleId="mwe-popups-extract1">
    <w:name w:val="mwe-popups-extract1"/>
    <w:basedOn w:val="a"/>
    <w:rsid w:val="006F55AD"/>
    <w:pPr>
      <w:spacing w:before="240" w:after="240"/>
      <w:ind w:left="240" w:right="240"/>
    </w:pPr>
    <w:rPr>
      <w:color w:val="202122"/>
    </w:rPr>
  </w:style>
  <w:style w:type="paragraph" w:customStyle="1" w:styleId="mwe-popups-extract2">
    <w:name w:val="mwe-popups-extract2"/>
    <w:basedOn w:val="a"/>
    <w:rsid w:val="006F55AD"/>
    <w:pPr>
      <w:spacing w:before="240" w:after="240"/>
      <w:ind w:left="240" w:right="240"/>
    </w:pPr>
    <w:rPr>
      <w:color w:val="202122"/>
    </w:rPr>
  </w:style>
  <w:style w:type="paragraph" w:customStyle="1" w:styleId="mwe-popups-title1">
    <w:name w:val="mwe-popups-title1"/>
    <w:basedOn w:val="a"/>
    <w:rsid w:val="006F55AD"/>
    <w:pPr>
      <w:ind w:left="240" w:right="240"/>
    </w:pPr>
    <w:rPr>
      <w:b/>
      <w:bCs/>
    </w:rPr>
  </w:style>
  <w:style w:type="paragraph" w:customStyle="1" w:styleId="mw-dismissable-notice1">
    <w:name w:val="mw-dismissable-notice1"/>
    <w:basedOn w:val="a"/>
    <w:rsid w:val="006F55AD"/>
    <w:pPr>
      <w:spacing w:before="100" w:beforeAutospacing="1" w:after="100" w:afterAutospacing="1"/>
    </w:pPr>
  </w:style>
  <w:style w:type="character" w:customStyle="1" w:styleId="1Char">
    <w:name w:val="Επικεφαλίδα 1 Char"/>
    <w:basedOn w:val="a0"/>
    <w:link w:val="1"/>
    <w:uiPriority w:val="9"/>
    <w:rsid w:val="006F55AD"/>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semiHidden/>
    <w:rsid w:val="006F55AD"/>
    <w:rPr>
      <w:rFonts w:asciiTheme="majorHAnsi" w:eastAsiaTheme="majorEastAsia" w:hAnsiTheme="majorHAnsi" w:cstheme="majorBidi"/>
      <w:b/>
      <w:bCs/>
      <w:color w:val="4F81BD" w:themeColor="accent1"/>
      <w:sz w:val="26"/>
      <w:szCs w:val="26"/>
    </w:rPr>
  </w:style>
  <w:style w:type="character" w:customStyle="1" w:styleId="toctogglespan">
    <w:name w:val="toctogglespan"/>
    <w:basedOn w:val="a0"/>
    <w:rsid w:val="006F55AD"/>
  </w:style>
  <w:style w:type="character" w:customStyle="1" w:styleId="tocnumber">
    <w:name w:val="tocnumber"/>
    <w:basedOn w:val="a0"/>
    <w:rsid w:val="006F55AD"/>
  </w:style>
  <w:style w:type="character" w:customStyle="1" w:styleId="toctext">
    <w:name w:val="toctext"/>
    <w:basedOn w:val="a0"/>
    <w:rsid w:val="006F55AD"/>
  </w:style>
  <w:style w:type="character" w:customStyle="1" w:styleId="mw-headline">
    <w:name w:val="mw-headline"/>
    <w:basedOn w:val="a0"/>
    <w:rsid w:val="006F55AD"/>
  </w:style>
  <w:style w:type="character" w:customStyle="1" w:styleId="mw-editsection">
    <w:name w:val="mw-editsection"/>
    <w:basedOn w:val="a0"/>
    <w:rsid w:val="006F55AD"/>
  </w:style>
  <w:style w:type="character" w:customStyle="1" w:styleId="mw-editsection-bracket">
    <w:name w:val="mw-editsection-bracket"/>
    <w:basedOn w:val="a0"/>
    <w:rsid w:val="006F55AD"/>
  </w:style>
  <w:style w:type="character" w:customStyle="1" w:styleId="mw-editsection-divider1">
    <w:name w:val="mw-editsection-divider1"/>
    <w:basedOn w:val="a0"/>
    <w:rsid w:val="006F55AD"/>
    <w:rPr>
      <w:color w:val="54595D"/>
    </w:rPr>
  </w:style>
  <w:style w:type="character" w:customStyle="1" w:styleId="mw-cite-backlink">
    <w:name w:val="mw-cite-backlink"/>
    <w:basedOn w:val="a0"/>
    <w:rsid w:val="006F55AD"/>
  </w:style>
  <w:style w:type="character" w:customStyle="1" w:styleId="reference-text">
    <w:name w:val="reference-text"/>
    <w:basedOn w:val="a0"/>
    <w:rsid w:val="006F55AD"/>
  </w:style>
  <w:style w:type="character" w:styleId="HTML">
    <w:name w:val="HTML Cite"/>
    <w:basedOn w:val="a0"/>
    <w:uiPriority w:val="99"/>
    <w:semiHidden/>
    <w:unhideWhenUsed/>
    <w:rsid w:val="006F55AD"/>
    <w:rPr>
      <w:i/>
      <w:iCs/>
    </w:rPr>
  </w:style>
  <w:style w:type="character" w:customStyle="1" w:styleId="z3988">
    <w:name w:val="z3988"/>
    <w:basedOn w:val="a0"/>
    <w:rsid w:val="006F55AD"/>
  </w:style>
  <w:style w:type="character" w:customStyle="1" w:styleId="collapsebutton">
    <w:name w:val="collapsebutton"/>
    <w:basedOn w:val="a0"/>
    <w:rsid w:val="006F55AD"/>
  </w:style>
  <w:style w:type="character" w:customStyle="1" w:styleId="plainlinks">
    <w:name w:val="plainlinks"/>
    <w:basedOn w:val="a0"/>
    <w:rsid w:val="006F55AD"/>
  </w:style>
  <w:style w:type="paragraph" w:styleId="z-">
    <w:name w:val="HTML Top of Form"/>
    <w:basedOn w:val="a"/>
    <w:next w:val="a"/>
    <w:link w:val="z-Char"/>
    <w:hidden/>
    <w:uiPriority w:val="99"/>
    <w:semiHidden/>
    <w:unhideWhenUsed/>
    <w:rsid w:val="006F55AD"/>
    <w:pPr>
      <w:pBdr>
        <w:bottom w:val="single" w:sz="6" w:space="1" w:color="auto"/>
      </w:pBdr>
      <w:jc w:val="center"/>
    </w:pPr>
    <w:rPr>
      <w:rFonts w:ascii="Arial" w:hAnsi="Arial" w:cs="Arial"/>
      <w:vanish/>
      <w:sz w:val="16"/>
      <w:szCs w:val="16"/>
    </w:rPr>
  </w:style>
  <w:style w:type="character" w:customStyle="1" w:styleId="z-Char">
    <w:name w:val="z-Αρχή φόρμας Char"/>
    <w:basedOn w:val="a0"/>
    <w:link w:val="z-"/>
    <w:uiPriority w:val="99"/>
    <w:semiHidden/>
    <w:rsid w:val="006F55AD"/>
    <w:rPr>
      <w:rFonts w:ascii="Arial" w:eastAsiaTheme="minorEastAsia" w:hAnsi="Arial" w:cs="Arial"/>
      <w:vanish/>
      <w:sz w:val="16"/>
      <w:szCs w:val="16"/>
    </w:rPr>
  </w:style>
  <w:style w:type="paragraph" w:styleId="z-0">
    <w:name w:val="HTML Bottom of Form"/>
    <w:basedOn w:val="a"/>
    <w:next w:val="a"/>
    <w:link w:val="z-Char0"/>
    <w:hidden/>
    <w:uiPriority w:val="99"/>
    <w:semiHidden/>
    <w:unhideWhenUsed/>
    <w:rsid w:val="006F55AD"/>
    <w:pPr>
      <w:pBdr>
        <w:top w:val="single" w:sz="6" w:space="1" w:color="auto"/>
      </w:pBdr>
      <w:jc w:val="center"/>
    </w:pPr>
    <w:rPr>
      <w:rFonts w:ascii="Arial" w:hAnsi="Arial" w:cs="Arial"/>
      <w:vanish/>
      <w:sz w:val="16"/>
      <w:szCs w:val="16"/>
    </w:rPr>
  </w:style>
  <w:style w:type="character" w:customStyle="1" w:styleId="z-Char0">
    <w:name w:val="z-Τέλος φόρμας Char"/>
    <w:basedOn w:val="a0"/>
    <w:link w:val="z-0"/>
    <w:uiPriority w:val="99"/>
    <w:semiHidden/>
    <w:rsid w:val="006F55AD"/>
    <w:rPr>
      <w:rFonts w:ascii="Arial" w:eastAsiaTheme="minorEastAsia" w:hAnsi="Arial" w:cs="Arial"/>
      <w:vanish/>
      <w:sz w:val="16"/>
      <w:szCs w:val="16"/>
    </w:rPr>
  </w:style>
  <w:style w:type="character" w:customStyle="1" w:styleId="uls-after-portlet-link">
    <w:name w:val="uls-after-portlet-link"/>
    <w:basedOn w:val="a0"/>
    <w:rsid w:val="006F55AD"/>
  </w:style>
  <w:style w:type="character" w:customStyle="1" w:styleId="wb-langlinks-add">
    <w:name w:val="wb-langlinks-add"/>
    <w:basedOn w:val="a0"/>
    <w:rsid w:val="006F55AD"/>
  </w:style>
  <w:style w:type="character" w:customStyle="1" w:styleId="ui-button-text11">
    <w:name w:val="ui-button-text11"/>
    <w:basedOn w:val="a0"/>
    <w:rsid w:val="006F55AD"/>
  </w:style>
  <w:style w:type="character" w:customStyle="1" w:styleId="mw-ui-button1">
    <w:name w:val="mw-ui-button1"/>
    <w:basedOn w:val="a0"/>
    <w:rsid w:val="006F55AD"/>
    <w:rPr>
      <w:rFonts w:ascii="inherit" w:hAnsi="inherit" w:hint="default"/>
      <w:b/>
      <w:bCs/>
      <w:color w:val="202122"/>
      <w:sz w:val="24"/>
      <w:szCs w:val="24"/>
      <w:bdr w:val="single" w:sz="6" w:space="5" w:color="A2A9B1" w:frame="1"/>
      <w:shd w:val="clear" w:color="auto" w:fill="F8F9FA"/>
    </w:rPr>
  </w:style>
  <w:style w:type="paragraph" w:styleId="a3">
    <w:name w:val="Balloon Text"/>
    <w:basedOn w:val="a"/>
    <w:link w:val="Char"/>
    <w:uiPriority w:val="99"/>
    <w:semiHidden/>
    <w:unhideWhenUsed/>
    <w:rsid w:val="003368E3"/>
    <w:rPr>
      <w:rFonts w:ascii="Tahoma" w:hAnsi="Tahoma" w:cs="Tahoma"/>
      <w:sz w:val="16"/>
      <w:szCs w:val="16"/>
    </w:rPr>
  </w:style>
  <w:style w:type="character" w:customStyle="1" w:styleId="Char">
    <w:name w:val="Κείμενο πλαισίου Char"/>
    <w:basedOn w:val="a0"/>
    <w:link w:val="a3"/>
    <w:uiPriority w:val="99"/>
    <w:semiHidden/>
    <w:rsid w:val="003368E3"/>
    <w:rPr>
      <w:rFonts w:ascii="Tahoma" w:eastAsiaTheme="minorEastAsia" w:hAnsi="Tahoma" w:cs="Tahoma"/>
      <w:sz w:val="16"/>
      <w:szCs w:val="16"/>
    </w:rPr>
  </w:style>
  <w:style w:type="table" w:styleId="a4">
    <w:name w:val="Table Grid"/>
    <w:basedOn w:val="a1"/>
    <w:uiPriority w:val="59"/>
    <w:rsid w:val="00241C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44A91"/>
    <w:pPr>
      <w:ind w:left="720"/>
      <w:contextualSpacing/>
    </w:pPr>
  </w:style>
</w:styles>
</file>

<file path=word/webSettings.xml><?xml version="1.0" encoding="utf-8"?>
<w:webSettings xmlns:r="http://schemas.openxmlformats.org/officeDocument/2006/relationships" xmlns:w="http://schemas.openxmlformats.org/wordprocessingml/2006/main">
  <w:divs>
    <w:div w:id="1152599765">
      <w:marLeft w:val="0"/>
      <w:marRight w:val="0"/>
      <w:marTop w:val="0"/>
      <w:marBottom w:val="0"/>
      <w:divBdr>
        <w:top w:val="none" w:sz="0" w:space="0" w:color="auto"/>
        <w:left w:val="none" w:sz="0" w:space="0" w:color="auto"/>
        <w:bottom w:val="none" w:sz="0" w:space="0" w:color="auto"/>
        <w:right w:val="none" w:sz="0" w:space="0" w:color="auto"/>
      </w:divBdr>
      <w:divsChild>
        <w:div w:id="1560631910">
          <w:marLeft w:val="0"/>
          <w:marRight w:val="0"/>
          <w:marTop w:val="0"/>
          <w:marBottom w:val="0"/>
          <w:divBdr>
            <w:top w:val="none" w:sz="0" w:space="0" w:color="auto"/>
            <w:left w:val="none" w:sz="0" w:space="0" w:color="auto"/>
            <w:bottom w:val="none" w:sz="0" w:space="0" w:color="auto"/>
            <w:right w:val="none" w:sz="0" w:space="0" w:color="auto"/>
          </w:divBdr>
          <w:divsChild>
            <w:div w:id="2028822682">
              <w:marLeft w:val="0"/>
              <w:marRight w:val="0"/>
              <w:marTop w:val="0"/>
              <w:marBottom w:val="0"/>
              <w:divBdr>
                <w:top w:val="none" w:sz="0" w:space="0" w:color="auto"/>
                <w:left w:val="none" w:sz="0" w:space="0" w:color="auto"/>
                <w:bottom w:val="none" w:sz="0" w:space="0" w:color="auto"/>
                <w:right w:val="none" w:sz="0" w:space="0" w:color="auto"/>
              </w:divBdr>
            </w:div>
            <w:div w:id="1740865426">
              <w:marLeft w:val="0"/>
              <w:marRight w:val="0"/>
              <w:marTop w:val="0"/>
              <w:marBottom w:val="0"/>
              <w:divBdr>
                <w:top w:val="none" w:sz="0" w:space="0" w:color="auto"/>
                <w:left w:val="none" w:sz="0" w:space="0" w:color="auto"/>
                <w:bottom w:val="none" w:sz="0" w:space="0" w:color="auto"/>
                <w:right w:val="none" w:sz="0" w:space="0" w:color="auto"/>
              </w:divBdr>
              <w:divsChild>
                <w:div w:id="928461309">
                  <w:marLeft w:val="0"/>
                  <w:marRight w:val="0"/>
                  <w:marTop w:val="0"/>
                  <w:marBottom w:val="0"/>
                  <w:divBdr>
                    <w:top w:val="none" w:sz="0" w:space="0" w:color="auto"/>
                    <w:left w:val="none" w:sz="0" w:space="0" w:color="auto"/>
                    <w:bottom w:val="none" w:sz="0" w:space="0" w:color="auto"/>
                    <w:right w:val="none" w:sz="0" w:space="0" w:color="auto"/>
                  </w:divBdr>
                </w:div>
              </w:divsChild>
            </w:div>
            <w:div w:id="304819149">
              <w:marLeft w:val="0"/>
              <w:marRight w:val="0"/>
              <w:marTop w:val="0"/>
              <w:marBottom w:val="0"/>
              <w:divBdr>
                <w:top w:val="none" w:sz="0" w:space="0" w:color="auto"/>
                <w:left w:val="none" w:sz="0" w:space="0" w:color="auto"/>
                <w:bottom w:val="none" w:sz="0" w:space="0" w:color="auto"/>
                <w:right w:val="none" w:sz="0" w:space="0" w:color="auto"/>
              </w:divBdr>
              <w:divsChild>
                <w:div w:id="1601912641">
                  <w:marLeft w:val="0"/>
                  <w:marRight w:val="0"/>
                  <w:marTop w:val="0"/>
                  <w:marBottom w:val="0"/>
                  <w:divBdr>
                    <w:top w:val="none" w:sz="0" w:space="0" w:color="auto"/>
                    <w:left w:val="none" w:sz="0" w:space="0" w:color="auto"/>
                    <w:bottom w:val="none" w:sz="0" w:space="0" w:color="auto"/>
                    <w:right w:val="none" w:sz="0" w:space="0" w:color="auto"/>
                  </w:divBdr>
                </w:div>
                <w:div w:id="108279572">
                  <w:marLeft w:val="0"/>
                  <w:marRight w:val="0"/>
                  <w:marTop w:val="0"/>
                  <w:marBottom w:val="0"/>
                  <w:divBdr>
                    <w:top w:val="none" w:sz="0" w:space="0" w:color="auto"/>
                    <w:left w:val="none" w:sz="0" w:space="0" w:color="auto"/>
                    <w:bottom w:val="none" w:sz="0" w:space="0" w:color="auto"/>
                    <w:right w:val="none" w:sz="0" w:space="0" w:color="auto"/>
                  </w:divBdr>
                  <w:divsChild>
                    <w:div w:id="18735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515992">
          <w:marLeft w:val="0"/>
          <w:marRight w:val="0"/>
          <w:marTop w:val="0"/>
          <w:marBottom w:val="0"/>
          <w:divBdr>
            <w:top w:val="none" w:sz="0" w:space="0" w:color="auto"/>
            <w:left w:val="none" w:sz="0" w:space="0" w:color="auto"/>
            <w:bottom w:val="none" w:sz="0" w:space="0" w:color="auto"/>
            <w:right w:val="none" w:sz="0" w:space="0" w:color="auto"/>
          </w:divBdr>
          <w:divsChild>
            <w:div w:id="2121299367">
              <w:marLeft w:val="0"/>
              <w:marRight w:val="0"/>
              <w:marTop w:val="0"/>
              <w:marBottom w:val="0"/>
              <w:divBdr>
                <w:top w:val="none" w:sz="0" w:space="0" w:color="auto"/>
                <w:left w:val="none" w:sz="0" w:space="0" w:color="auto"/>
                <w:bottom w:val="none" w:sz="0" w:space="0" w:color="auto"/>
                <w:right w:val="none" w:sz="0" w:space="0" w:color="auto"/>
              </w:divBdr>
            </w:div>
            <w:div w:id="1276719250">
              <w:marLeft w:val="0"/>
              <w:marRight w:val="0"/>
              <w:marTop w:val="0"/>
              <w:marBottom w:val="0"/>
              <w:divBdr>
                <w:top w:val="none" w:sz="0" w:space="0" w:color="auto"/>
                <w:left w:val="none" w:sz="0" w:space="0" w:color="auto"/>
                <w:bottom w:val="none" w:sz="0" w:space="0" w:color="auto"/>
                <w:right w:val="none" w:sz="0" w:space="0" w:color="auto"/>
              </w:divBdr>
            </w:div>
            <w:div w:id="1549876113">
              <w:marLeft w:val="0"/>
              <w:marRight w:val="0"/>
              <w:marTop w:val="0"/>
              <w:marBottom w:val="0"/>
              <w:divBdr>
                <w:top w:val="none" w:sz="0" w:space="0" w:color="auto"/>
                <w:left w:val="none" w:sz="0" w:space="0" w:color="auto"/>
                <w:bottom w:val="none" w:sz="0" w:space="0" w:color="auto"/>
                <w:right w:val="none" w:sz="0" w:space="0" w:color="auto"/>
              </w:divBdr>
            </w:div>
            <w:div w:id="792482085">
              <w:marLeft w:val="0"/>
              <w:marRight w:val="0"/>
              <w:marTop w:val="0"/>
              <w:marBottom w:val="0"/>
              <w:divBdr>
                <w:top w:val="none" w:sz="0" w:space="0" w:color="auto"/>
                <w:left w:val="none" w:sz="0" w:space="0" w:color="auto"/>
                <w:bottom w:val="none" w:sz="0" w:space="0" w:color="auto"/>
                <w:right w:val="none" w:sz="0" w:space="0" w:color="auto"/>
              </w:divBdr>
            </w:div>
            <w:div w:id="1896045069">
              <w:marLeft w:val="0"/>
              <w:marRight w:val="0"/>
              <w:marTop w:val="0"/>
              <w:marBottom w:val="0"/>
              <w:divBdr>
                <w:top w:val="none" w:sz="0" w:space="0" w:color="auto"/>
                <w:left w:val="none" w:sz="0" w:space="0" w:color="auto"/>
                <w:bottom w:val="none" w:sz="0" w:space="0" w:color="auto"/>
                <w:right w:val="none" w:sz="0" w:space="0" w:color="auto"/>
              </w:divBdr>
              <w:divsChild>
                <w:div w:id="34466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369641">
      <w:marLeft w:val="0"/>
      <w:marRight w:val="0"/>
      <w:marTop w:val="0"/>
      <w:marBottom w:val="0"/>
      <w:divBdr>
        <w:top w:val="none" w:sz="0" w:space="0" w:color="auto"/>
        <w:left w:val="none" w:sz="0" w:space="0" w:color="auto"/>
        <w:bottom w:val="none" w:sz="0" w:space="0" w:color="auto"/>
        <w:right w:val="none" w:sz="0" w:space="0" w:color="auto"/>
      </w:divBdr>
      <w:divsChild>
        <w:div w:id="892469670">
          <w:marLeft w:val="0"/>
          <w:marRight w:val="0"/>
          <w:marTop w:val="0"/>
          <w:marBottom w:val="0"/>
          <w:divBdr>
            <w:top w:val="none" w:sz="0" w:space="0" w:color="auto"/>
            <w:left w:val="none" w:sz="0" w:space="0" w:color="auto"/>
            <w:bottom w:val="none" w:sz="0" w:space="0" w:color="auto"/>
            <w:right w:val="none" w:sz="0" w:space="0" w:color="auto"/>
          </w:divBdr>
          <w:divsChild>
            <w:div w:id="1334264821">
              <w:marLeft w:val="0"/>
              <w:marRight w:val="0"/>
              <w:marTop w:val="0"/>
              <w:marBottom w:val="0"/>
              <w:divBdr>
                <w:top w:val="none" w:sz="0" w:space="0" w:color="auto"/>
                <w:left w:val="none" w:sz="0" w:space="0" w:color="auto"/>
                <w:bottom w:val="none" w:sz="0" w:space="0" w:color="auto"/>
                <w:right w:val="none" w:sz="0" w:space="0" w:color="auto"/>
              </w:divBdr>
              <w:divsChild>
                <w:div w:id="17951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l.wikipedia.org/wiki/%CE%91%CE%BB%CE%AD%CE%BE%CE%B1%CE%BD%CE%B4%CF%81%CE%BF%CF%82_%CE%9A._%CE%A5%CF%88%CE%B7%CE%BB%CE%AC%CE%BD%CF%84%CE%B7%CF%82" TargetMode="External"/><Relationship Id="rId18" Type="http://schemas.openxmlformats.org/officeDocument/2006/relationships/hyperlink" Target="https://el.wikipedia.org/wiki/%CE%9C%CE%B9%CF%87%CE%B1%CE%AE%CE%BB_%CE%A3%CE%BF%CF%8D%CF%84%CF%83%CE%BF%CF%82" TargetMode="External"/><Relationship Id="rId26" Type="http://schemas.openxmlformats.org/officeDocument/2006/relationships/hyperlink" Target="https://el.wikipedia.org/wiki/%CE%91%CE%BD%CE%B4%CF%81%CE%AD%CE%B1%CF%82_%CE%A3._%CE%9B%CF%8C%CE%BD%CF%84%CE%BF%CF%82" TargetMode="External"/><Relationship Id="rId39" Type="http://schemas.openxmlformats.org/officeDocument/2006/relationships/hyperlink" Target="https://el.wikipedia.org/wiki/%CE%9C%CE%AC%CF%87%CE%B7_%CF%84%CE%BF%CF%85_%CE%9B%CE%B5%CE%B2%CE%B9%CE%B4%CE%AF%CE%BF%CF%85" TargetMode="External"/><Relationship Id="rId21" Type="http://schemas.openxmlformats.org/officeDocument/2006/relationships/hyperlink" Target="https://el.wikipedia.org/wiki/%CE%A0%CE%AC%CF%84%CF%81%CE%B1" TargetMode="External"/><Relationship Id="rId34" Type="http://schemas.openxmlformats.org/officeDocument/2006/relationships/hyperlink" Target="https://el.wikipedia.org/w/index.php?title=%CE%94%CE%B7%CE%BC%CE%AE%CF%84%CF%81%CE%B9%CE%BF%CF%82_%CE%A0%CE%B1%CF%80%CE%B1%CF%81%CE%B7%CE%B3%CF%8C%CF%80%CE%BF%CF%85%CE%BB%CE%BF%CF%82&amp;action=edit&amp;redlink=1" TargetMode="External"/><Relationship Id="rId42" Type="http://schemas.openxmlformats.org/officeDocument/2006/relationships/hyperlink" Target="https://el.wikipedia.org/wiki/%CE%91%CE%B8%CE%B1%CE%BD%CE%AC%CF%83%CE%B9%CE%BF%CF%82_%CE%9A%CE%B1%CF%81%CF%80%CE%B5%CE%BD%CE%B7%CF%83%CE%B9%CF%8E%CF%84%CE%B7%CF%82" TargetMode="External"/><Relationship Id="rId47" Type="http://schemas.openxmlformats.org/officeDocument/2006/relationships/hyperlink" Target="https://el.wikipedia.org/wiki/%CE%9B%CF%85%CE%BA%CE%BF%CF%8D%CF%81%CE%B3%CE%BF%CF%82_%CE%9B%CE%BF%CE%B3%CE%BF%CE%B8%CE%AD%CF%84%CE%B7%CF%82" TargetMode="External"/><Relationship Id="rId50" Type="http://schemas.openxmlformats.org/officeDocument/2006/relationships/hyperlink" Target="https://el.wikipedia.org/wiki/%CE%99%CF%89%CE%AC%CE%BD%CE%BD%CE%B7%CF%82_%CE%9C%CE%B1%CF%85%CF%81%CE%BF%CE%BC%CE%B9%CF%87%CE%AC%CE%BB%CE%B7%CF%82" TargetMode="External"/><Relationship Id="rId55" Type="http://schemas.openxmlformats.org/officeDocument/2006/relationships/hyperlink" Target="https://el.wikipedia.org/wiki/%CE%94%CE%B7%CE%BC%CE%AE%CF%84%CF%81%CE%B9%CE%BF%CF%82_%CE%A0%CE%B1%CF%80%CE%B1%CE%BD%CE%B9%CE%BA%CE%BF%CE%BB%CE%AE%CF%82" TargetMode="External"/><Relationship Id="rId63" Type="http://schemas.openxmlformats.org/officeDocument/2006/relationships/hyperlink" Target="https://el.wikipedia.org/wiki/%CE%9F%CE%BB%CE%BF%CE%BA%CE%B1%CF%8D%CF%84%CF%89%CE%BC%CE%B1_%CF%84%CE%B7%CF%82_%CE%A3%CE%B1%CE%BC%CE%BF%CE%B8%CF%81%CE%AC%CE%BA%CE%B7%CF%82" TargetMode="External"/><Relationship Id="rId68" Type="http://schemas.openxmlformats.org/officeDocument/2006/relationships/hyperlink" Target="https://el.wikipedia.org/wiki/%CE%A3%CF%85%CE%BD%CE%AD%CE%BB%CE%B5%CF%85%CF%83%CE%B7_%CF%84%CE%B7%CF%82_%CE%94%CF%85%CF%84%CE%B9%CE%BA%CE%AE%CF%82_%CE%A7%CE%AD%CF%81%CF%83%CE%BF%CF%85_%CE%95%CE%BB%CE%BB%CE%AC%CE%B4%CE%BF%CF%82" TargetMode="External"/><Relationship Id="rId7" Type="http://schemas.openxmlformats.org/officeDocument/2006/relationships/hyperlink" Target="https://el.wikipedia.org/wiki/%CE%91%CE%BB%CE%AD%CE%BE%CE%B1%CE%BD%CE%B4%CF%81%CE%BF%CF%82_%CE%9A._%CE%A5%CF%88%CE%B7%CE%BB%CE%AC%CE%BD%CF%84%CE%B7%CF%82"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l.wikipedia.org/wiki/%CE%91%CE%BB%CE%AE_%CF%80%CE%B1%CF%83%CE%AC%CF%82" TargetMode="External"/><Relationship Id="rId29" Type="http://schemas.openxmlformats.org/officeDocument/2006/relationships/hyperlink" Target="https://el.wikipedia.org/wiki/%CE%94%CE%AE%CE%BC%CE%BF%CF%82_%CE%A3%CE%BA%CE%B1%CE%BB%CF%84%CF%83%CE%AC%CF%82" TargetMode="External"/><Relationship Id="rId1" Type="http://schemas.openxmlformats.org/officeDocument/2006/relationships/numbering" Target="numbering.xml"/><Relationship Id="rId6" Type="http://schemas.openxmlformats.org/officeDocument/2006/relationships/hyperlink" Target="https://el.wikipedia.org/wiki/%CE%9A%CE%B1%CF%81%CE%B4%CE%B1%CE%BC%CF%8D%CE%BB%CE%B7" TargetMode="External"/><Relationship Id="rId11" Type="http://schemas.openxmlformats.org/officeDocument/2006/relationships/hyperlink" Target="https://el.wikipedia.org/wiki/%CE%A1%CF%89%CF%83%CE%B9%CE%BA%CE%AE_%CE%91%CF%85%CF%84%CE%BF%CE%BA%CF%81%CE%B1%CF%84%CE%BF%CF%81%CE%AF%CE%B1" TargetMode="External"/><Relationship Id="rId24" Type="http://schemas.openxmlformats.org/officeDocument/2006/relationships/hyperlink" Target="https://el.wikipedia.org/wiki/%CE%A0%CE%B5%CF%84%CF%81%CF%8C%CE%BC%CF%80%CE%B5%CE%B7%CF%82_%CE%9C%CE%B1%CF%85%CF%81%CE%BF%CE%BC%CE%B9%CF%87%CE%AC%CE%BB%CE%B7%CF%82" TargetMode="External"/><Relationship Id="rId32" Type="http://schemas.openxmlformats.org/officeDocument/2006/relationships/hyperlink" Target="https://el.wikipedia.org/wiki/%CE%9A%CF%89%CE%BD%CF%83%CF%84%CE%B1%CE%BD%CF%84%CE%B9%CE%BD%CE%BF%CF%8D%CF%80%CE%BF%CE%BB%CE%B7" TargetMode="External"/><Relationship Id="rId37" Type="http://schemas.openxmlformats.org/officeDocument/2006/relationships/hyperlink" Target="https://el.wikipedia.org/wiki/%CE%9B%CE%B1%CE%BC%CE%AF%CE%B1" TargetMode="External"/><Relationship Id="rId40" Type="http://schemas.openxmlformats.org/officeDocument/2006/relationships/hyperlink" Target="https://el.wikipedia.org/wiki/%CE%91%CE%B8%CE%B1%CE%BD%CE%AC%CF%83%CE%B9%CE%BF%CF%82_%CE%94%CE%B9%CE%AC%CE%BA%CE%BF%CF%82" TargetMode="External"/><Relationship Id="rId45" Type="http://schemas.openxmlformats.org/officeDocument/2006/relationships/hyperlink" Target="https://el.wikipedia.org/wiki/%CE%9F%CE%B4%CF%85%CF%83%CF%83%CE%AD%CE%B1%CF%82_%CE%91%CE%BD%CE%B4%CF%81%CE%BF%CF%8D%CF%84%CF%83%CE%BF%CF%82" TargetMode="External"/><Relationship Id="rId53" Type="http://schemas.openxmlformats.org/officeDocument/2006/relationships/hyperlink" Target="https://el.wikipedia.org/wiki/%CE%9D%CE%B9%CE%BA%CE%B7%CF%84%CE%B1%CF%81%CE%AC%CF%82" TargetMode="External"/><Relationship Id="rId58" Type="http://schemas.openxmlformats.org/officeDocument/2006/relationships/hyperlink" Target="https://el.wikipedia.org/wiki/%CE%9A%CE%BB%CE%AD%CE%BC%CE%B5%CE%BD%CF%82_%CF%86%CE%BF%CE%BD_%CE%9C%CE%AD%CF%84%CF%84%CE%B5%CF%81%CE%BD%CE%B9%CF%87" TargetMode="External"/><Relationship Id="rId66" Type="http://schemas.openxmlformats.org/officeDocument/2006/relationships/hyperlink" Target="https://el.wikipedia.org/wiki/%CE%9C%CE%AC%CF%87%CE%B7_%CF%84%CE%B7%CF%82_%CE%9C%CE%BF%CE%BD%CE%AE%CF%82_%CE%A3%CE%AD%CE%BA%CE%BA%CE%BF%CF%85" TargetMode="External"/><Relationship Id="rId5" Type="http://schemas.openxmlformats.org/officeDocument/2006/relationships/hyperlink" Target="https://el.wikipedia.org/wiki/%CE%98%CE%B5%CF%8C%CE%B4%CF%89%CF%81%CE%BF%CF%82_%CE%9A%CE%BF%CE%BB%CE%BF%CE%BA%CE%BF%CF%84%CF%81%CF%8E%CE%BD%CE%B7%CF%82" TargetMode="External"/><Relationship Id="rId15" Type="http://schemas.openxmlformats.org/officeDocument/2006/relationships/hyperlink" Target="https://el.wikipedia.org/wiki/%CE%A7%CE%BF%CF%85%CF%81%CF%83%CE%AF%CF%84_%CE%9C%CE%B5%CF%87%CE%BC%CE%AD%CF%84_%CE%A0%CE%B1%CF%83%CE%AC%CF%82" TargetMode="External"/><Relationship Id="rId23" Type="http://schemas.openxmlformats.org/officeDocument/2006/relationships/hyperlink" Target="https://el.wikipedia.org/wiki/%CE%98%CE%B5%CF%8C%CE%B4%CF%89%CF%81%CE%BF%CF%82_%CE%9A%CE%BF%CE%BB%CE%BF%CE%BA%CE%BF%CF%84%CF%81%CF%8E%CE%BD%CE%B7%CF%82" TargetMode="External"/><Relationship Id="rId28" Type="http://schemas.openxmlformats.org/officeDocument/2006/relationships/hyperlink" Target="https://el.wikipedia.org/wiki/%CE%91%CE%BB%CE%AD%CE%BE%CE%B1%CE%BD%CE%B4%CF%81%CE%BF%CF%82_%CE%91%CE%84_%CF%84%CE%B7%CF%82_%CE%A1%CF%89%CF%83%CE%AF%CE%B1%CF%82" TargetMode="External"/><Relationship Id="rId36" Type="http://schemas.openxmlformats.org/officeDocument/2006/relationships/hyperlink" Target="https://el.wikipedia.org/wiki/%CE%93%CE%B9%CE%AC%CE%BD%CE%BD%CE%B7%CF%82_%CE%94%CF%85%CE%BF%CE%B2%CE%BF%CF%85%CE%BD%CE%B9%CF%8E%CF%84%CE%B7%CF%82" TargetMode="External"/><Relationship Id="rId49" Type="http://schemas.openxmlformats.org/officeDocument/2006/relationships/hyperlink" Target="https://el.wikipedia.org/wiki/%CE%9A%CF%85%CF%81%CE%B9%CE%B1%CE%BA%CE%BF%CF%8D%CE%BB%CE%B7%CF%82_%CE%9C%CE%B1%CF%85%CF%81%CE%BF%CE%BC%CE%B9%CF%87%CE%AC%CE%BB%CE%B7%CF%82" TargetMode="External"/><Relationship Id="rId57" Type="http://schemas.openxmlformats.org/officeDocument/2006/relationships/hyperlink" Target="https://el.wikipedia.org/wiki/%CE%99%CF%89%CE%AC%CE%BD%CE%BD%CE%B7%CF%82_%CE%9A%CF%89%CE%BB%CE%AD%CF%84%CF%84%CE%B7%CF%82" TargetMode="External"/><Relationship Id="rId61" Type="http://schemas.openxmlformats.org/officeDocument/2006/relationships/hyperlink" Target="https://el.wikipedia.org/wiki/%CE%9F%CE%BC%CE%AD%CF%81_%CE%92%CF%81%CF%85%CF%8E%CE%BD%CE%B7%CF%82" TargetMode="External"/><Relationship Id="rId10" Type="http://schemas.openxmlformats.org/officeDocument/2006/relationships/hyperlink" Target="https://el.wikipedia.org/wiki/%CE%9F%CE%B8%CF%89%CE%BC%CE%B1%CE%BD%CE%B9%CE%BA%CE%AE_%CE%91%CF%85%CF%84%CE%BF%CE%BA%CF%81%CE%B1%CF%84%CE%BF%CF%81%CE%AF%CE%B1" TargetMode="External"/><Relationship Id="rId19" Type="http://schemas.openxmlformats.org/officeDocument/2006/relationships/hyperlink" Target="https://el.wikipedia.org/wiki/%CE%91%CE%BB%CE%AD%CE%BE%CE%B1%CE%BD%CE%B4%CF%81%CE%BF%CF%82_%CE%9A._%CE%A5%CF%88%CE%B7%CE%BB%CE%AC%CE%BD%CF%84%CE%B7%CF%82" TargetMode="External"/><Relationship Id="rId31" Type="http://schemas.openxmlformats.org/officeDocument/2006/relationships/hyperlink" Target="https://el.wikipedia.org/wiki/%CE%A3%CE%BC%CF%8D%CF%81%CE%BD%CE%B7" TargetMode="External"/><Relationship Id="rId44" Type="http://schemas.openxmlformats.org/officeDocument/2006/relationships/hyperlink" Target="https://el.wikipedia.org/wiki/%CE%9C%CF%80%CE%B1%CF%83%CE%B4%CE%AD%CE%BA%CE%B7%CF%82" TargetMode="External"/><Relationship Id="rId52" Type="http://schemas.openxmlformats.org/officeDocument/2006/relationships/hyperlink" Target="https://el.wikipedia.org/wiki/%CE%9C%CE%AC%CF%87%CE%B7_%CF%84%CF%89%CE%BD_%CE%94%CE%BF%CE%BB%CE%B9%CE%B1%CE%BD%CF%8E%CE%BD" TargetMode="External"/><Relationship Id="rId60" Type="http://schemas.openxmlformats.org/officeDocument/2006/relationships/hyperlink" Target="https://el.wikipedia.org/wiki/%CE%91%CF%81%CF%87%CE%B9%CE%B5%CF%80%CE%AF%CF%83%CE%BA%CE%BF%CF%80%CE%BF%CF%82_%CE%9A%CF%8D%CF%80%CF%81%CE%BF%CF%85_%CE%9A%CF%85%CF%80%CF%81%CE%B9%CE%B1%CE%BD%CF%8C%CF%82" TargetMode="External"/><Relationship Id="rId65" Type="http://schemas.openxmlformats.org/officeDocument/2006/relationships/hyperlink" Target="https://el.wikipedia.org/wiki/%CE%99%CF%89%CE%AC%CE%BD%CE%BD%CE%B7%CF%82_%CE%A6%CE%B1%CF%81%CE%BC%CE%AC%CE%BA%CE%B7%CF%82" TargetMode="External"/><Relationship Id="rId4" Type="http://schemas.openxmlformats.org/officeDocument/2006/relationships/webSettings" Target="webSettings.xml"/><Relationship Id="rId9" Type="http://schemas.openxmlformats.org/officeDocument/2006/relationships/hyperlink" Target="https://el.wikipedia.org/wiki/%CE%94%CE%BF%CF%8D%CE%BD%CE%B1%CE%B2%CE%B7%CF%82" TargetMode="External"/><Relationship Id="rId14" Type="http://schemas.openxmlformats.org/officeDocument/2006/relationships/hyperlink" Target="https://el.wikipedia.org/wiki/%CE%9C%CE%BF%CE%BB%CE%B4%CE%BF%CE%B2%CE%BB%CE%B1%CF%87%CE%AF%CE%B1" TargetMode="External"/><Relationship Id="rId22" Type="http://schemas.openxmlformats.org/officeDocument/2006/relationships/hyperlink" Target="https://el.wikipedia.org/wiki/%CE%91%CE%BD%CE%B4%CF%81%CE%AD%CE%B1%CF%82_%CE%A3._%CE%9B%CF%8C%CE%BD%CF%84%CE%BF%CF%82" TargetMode="External"/><Relationship Id="rId27" Type="http://schemas.openxmlformats.org/officeDocument/2006/relationships/hyperlink" Target="https://el.wikipedia.org/wiki/%CE%92%CE%BF%CF%85%CE%BD%CE%AC%CF%81%CE%B9%CE%B1_%CE%9C%CE%B5%CF%83%CF%83%CE%B7%CE%BD%CE%AF%CE%B1%CF%82" TargetMode="External"/><Relationship Id="rId30" Type="http://schemas.openxmlformats.org/officeDocument/2006/relationships/hyperlink" Target="https://el.wikipedia.org/wiki/%CE%91%CE%B8%CE%B1%CE%BD%CE%AC%CF%83%CE%B9%CE%BF%CF%82_%CE%94%CE%B9%CE%AC%CE%BA%CE%BF%CF%82" TargetMode="External"/><Relationship Id="rId35" Type="http://schemas.openxmlformats.org/officeDocument/2006/relationships/hyperlink" Target="https://el.wikipedia.org/wiki/%CE%9A%CF%89%CE%BD%CF%83%CF%84%CE%B1%CE%BD%CF%84%CE%B9%CE%BD%CE%BF%CF%8D%CF%80%CE%BF%CE%BB%CE%B7" TargetMode="External"/><Relationship Id="rId43" Type="http://schemas.openxmlformats.org/officeDocument/2006/relationships/hyperlink" Target="https://el.wikipedia.org/wiki/%CE%86%CE%BD%CE%B8%CE%B9%CE%BC%CE%BF%CF%82_%CE%93%CE%B1%CE%B6%CE%AE%CF%82" TargetMode="External"/><Relationship Id="rId48" Type="http://schemas.openxmlformats.org/officeDocument/2006/relationships/hyperlink" Target="https://el.wikipedia.org/wiki/%CE%9C%CE%AC%CF%87%CE%B7_%CF%84%CE%BF%CF%85_%CE%92%CE%B1%CE%BB%CF%84%CE%B5%CF%84%CF%83%CE%AF%CE%BF%CF%85" TargetMode="External"/><Relationship Id="rId56" Type="http://schemas.openxmlformats.org/officeDocument/2006/relationships/hyperlink" Target="https://el.wikipedia.org/wiki/%CE%9C%CE%AC%CF%87%CE%B7_%CF%84%CE%BF%CF%85_%CE%94%CF%81%CE%B1%CE%B3%CE%B1%CF%84%CF%83%CE%B1%CE%BD%CE%AF%CE%BF%CF%85" TargetMode="External"/><Relationship Id="rId64" Type="http://schemas.openxmlformats.org/officeDocument/2006/relationships/hyperlink" Target="https://el.wikipedia.org/wiki/%CE%93%CE%B5%CF%89%CF%81%CE%B3%CE%AC%CE%BA%CE%B7%CF%82_%CE%9F%CE%BB%CF%8D%CE%BC%CF%80%CE%B9%CE%BF%CF%82" TargetMode="External"/><Relationship Id="rId69" Type="http://schemas.openxmlformats.org/officeDocument/2006/relationships/hyperlink" Target="https://el.wikipedia.org/wiki/%CE%98%CE%B5%CF%8C%CE%B4%CF%89%CF%81%CE%BF%CF%82_%CE%9D%CE%AD%CE%B3%CF%81%CE%B7%CF%82_(%CF%80%CE%BF%CE%BB%CE%B9%CF%84%CE%B9%CE%BA%CF%8C%CF%82)" TargetMode="External"/><Relationship Id="rId8" Type="http://schemas.openxmlformats.org/officeDocument/2006/relationships/hyperlink" Target="https://el.wikipedia.org/wiki/%CE%A0%CF%81%CE%BF%CF%8D%CE%B8%CE%BF%CF%82" TargetMode="External"/><Relationship Id="rId51" Type="http://schemas.openxmlformats.org/officeDocument/2006/relationships/hyperlink" Target="https://el.wikipedia.org/wiki/%CE%95%CE%BC%CE%BC%CE%B1%CE%BD%CE%BF%CF%85%CE%AE%CE%BB_%CE%A0%CE%B1%CF%80%CF%80%CE%AC%CF%82"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l.wikipedia.org/wiki/%CE%99%CE%AC%CF%83%CE%B9%CE%BF" TargetMode="External"/><Relationship Id="rId17" Type="http://schemas.openxmlformats.org/officeDocument/2006/relationships/hyperlink" Target="https://el.wikipedia.org/wiki/%CE%A0%CE%B1%CF%84%CF%81%CE%B9%CE%AC%CF%81%CF%87%CE%B7%CF%82_%CE%93%CF%81%CE%B7%CE%B3%CF%8C%CF%81%CE%B9%CE%BF%CF%82_%CE%95%CE%84" TargetMode="External"/><Relationship Id="rId25" Type="http://schemas.openxmlformats.org/officeDocument/2006/relationships/hyperlink" Target="https://el.wikipedia.org/wiki/%CE%9A%CE%B1%CE%BB%CE%B1%CE%BC%CE%AC%CF%84%CE%B1" TargetMode="External"/><Relationship Id="rId33" Type="http://schemas.openxmlformats.org/officeDocument/2006/relationships/hyperlink" Target="https://el.wikipedia.org/wiki/%CE%9A%CF%89%CE%BD%CF%83%CF%84%CE%B1%CE%BD%CF%84%CE%AF%CE%BD%CE%BF%CF%82_%CE%9C%CE%BF%CF%85%CF%81%CE%BF%CF%8D%CE%B6%CE%B7%CF%82" TargetMode="External"/><Relationship Id="rId38" Type="http://schemas.openxmlformats.org/officeDocument/2006/relationships/hyperlink" Target="https://el.wikipedia.org/wiki/%CE%A8%CE%B1%CF%81%CE%AC" TargetMode="External"/><Relationship Id="rId46" Type="http://schemas.openxmlformats.org/officeDocument/2006/relationships/hyperlink" Target="https://el.wikipedia.org/wiki/%CE%9C%CE%AC%CF%87%CE%B7_%CF%83%CF%84%CE%BF_%CE%A7%CE%AC%CE%BD%CE%B9_%CF%84%CE%B7%CF%82_%CE%93%CF%81%CE%B1%CE%B2%CE%B9%CE%AC%CF%82" TargetMode="External"/><Relationship Id="rId59" Type="http://schemas.openxmlformats.org/officeDocument/2006/relationships/hyperlink" Target="https://el.wikipedia.org/wiki/%CE%9B%CE%B5%CF%85%CE%BA%CF%89%CF%83%CE%AF%CE%B1" TargetMode="External"/><Relationship Id="rId67" Type="http://schemas.openxmlformats.org/officeDocument/2006/relationships/hyperlink" Target="https://el.wikipedia.org/wiki/%CE%86%CE%BB%CF%89%CF%83%CE%B7_%CF%84%CE%B7%CF%82_%CE%A4%CF%81%CE%B9%CF%80%CE%BF%CE%BB%CE%B9%CF%84%CF%83%CE%AC%CF%82" TargetMode="External"/><Relationship Id="rId20" Type="http://schemas.openxmlformats.org/officeDocument/2006/relationships/hyperlink" Target="https://el.wikipedia.org/wiki/%CE%99%CE%B5%CF%81%CF%8C%CF%82_%CE%9B%CF%8C%CF%87%CE%BF%CF%82_(1821)" TargetMode="External"/><Relationship Id="rId41" Type="http://schemas.openxmlformats.org/officeDocument/2006/relationships/hyperlink" Target="https://el.wikipedia.org/wiki/%CE%9C%CE%AC%CF%87%CE%B7_%CF%84%CE%BF%CF%85_%CE%93%CE%B1%CE%BB%CE%B1%CF%84%CF%83%CE%AF%CE%BF%CF%85" TargetMode="External"/><Relationship Id="rId54" Type="http://schemas.openxmlformats.org/officeDocument/2006/relationships/hyperlink" Target="https://el.wikipedia.org/wiki/%CE%92%CE%AD%CF%81%CE%B2%CE%B5%CE%BD%CE%B1_%CE%91%CF%81%CE%BA%CE%B1%CE%B4%CE%AF%CE%B1%CF%82" TargetMode="External"/><Relationship Id="rId62" Type="http://schemas.openxmlformats.org/officeDocument/2006/relationships/hyperlink" Target="https://el.wikipedia.org/wiki/%CE%9C%CE%AC%CF%87%CE%B7_%CF%84%CF%89%CE%BD_%CE%92%CF%81%CF%85%CF%83%CE%B1%CE%BA%CE%AF%CF%89%CE%BD" TargetMode="External"/><Relationship Id="rId70" Type="http://schemas.openxmlformats.org/officeDocument/2006/relationships/hyperlink" Target="https://el.wikipedia.org/wiki/%CE%91%CE%84_%CE%95%CE%B8%CE%BD%CE%BF%CF%83%CF%85%CE%BD%CE%AD%CE%BB%CE%B5%CF%85%CF%83%CE%B7_%CE%95%CF%80%CE%B9%CE%B4%CE%B1%CF%8D%CF%81%CE%BF%CF%8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10</Pages>
  <Words>2435</Words>
  <Characters>25511</Characters>
  <Application>Microsoft Office Word</Application>
  <DocSecurity>0</DocSecurity>
  <Lines>212</Lines>
  <Paragraphs>55</Paragraphs>
  <ScaleCrop>false</ScaleCrop>
  <HeadingPairs>
    <vt:vector size="2" baseType="variant">
      <vt:variant>
        <vt:lpstr>Τίτλος</vt:lpstr>
      </vt:variant>
      <vt:variant>
        <vt:i4>1</vt:i4>
      </vt:variant>
    </vt:vector>
  </HeadingPairs>
  <TitlesOfParts>
    <vt:vector size="1" baseType="lpstr">
      <vt:lpstr>Χρονολόγιο της Ελληνικής Επανάστασης του 1821 - Βικιπαίδεια</vt:lpstr>
    </vt:vector>
  </TitlesOfParts>
  <Company/>
  <LinksUpToDate>false</LinksUpToDate>
  <CharactersWithSpaces>27891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Χρονολόγιο της Ελληνικής Επανάστασης του 1821 - Βικιπαίδεια</dc:title>
  <dc:creator>Γιάννης</dc:creator>
  <cp:lastModifiedBy>Γιάννης</cp:lastModifiedBy>
  <cp:revision>70</cp:revision>
  <dcterms:created xsi:type="dcterms:W3CDTF">2021-01-24T21:15:00Z</dcterms:created>
  <dcterms:modified xsi:type="dcterms:W3CDTF">2021-02-28T17:53:00Z</dcterms:modified>
</cp:coreProperties>
</file>