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AB" w:rsidRPr="009D4EAB" w:rsidRDefault="009D4EAB">
      <w:pPr>
        <w:rPr>
          <w:rFonts w:ascii="Arial" w:hAnsi="Arial" w:cs="Arial"/>
          <w:b/>
          <w:color w:val="131313"/>
          <w:sz w:val="28"/>
          <w:szCs w:val="28"/>
        </w:rPr>
      </w:pPr>
      <w:r w:rsidRPr="009D4EAB">
        <w:rPr>
          <w:rFonts w:ascii="Arial" w:hAnsi="Arial" w:cs="Arial"/>
          <w:b/>
          <w:color w:val="131313"/>
          <w:sz w:val="28"/>
          <w:szCs w:val="28"/>
        </w:rPr>
        <w:t>ΚΑΛΑΝΤΑ ΠΕΛΟΠΟΝΝΗΣΟΥ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Χριστούγεννα, </w:t>
      </w:r>
      <w:proofErr w:type="spellStart"/>
      <w:r w:rsidRPr="009D4EAB">
        <w:rPr>
          <w:rFonts w:ascii="Arial" w:hAnsi="Arial" w:cs="Arial"/>
          <w:color w:val="131313"/>
          <w:sz w:val="28"/>
          <w:szCs w:val="28"/>
        </w:rPr>
        <w:t>Πρωτούγεννα</w:t>
      </w:r>
      <w:proofErr w:type="spellEnd"/>
      <w:r w:rsidRPr="009D4EAB">
        <w:rPr>
          <w:rFonts w:ascii="Arial" w:hAnsi="Arial" w:cs="Arial"/>
          <w:color w:val="131313"/>
          <w:sz w:val="28"/>
          <w:szCs w:val="28"/>
        </w:rPr>
        <w:t xml:space="preserve">, πρώτη γιορτή του χρόνου, 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για </w:t>
      </w:r>
      <w:proofErr w:type="spellStart"/>
      <w:r w:rsidRPr="009D4EAB">
        <w:rPr>
          <w:rFonts w:ascii="Arial" w:hAnsi="Arial" w:cs="Arial"/>
          <w:color w:val="131313"/>
          <w:sz w:val="28"/>
          <w:szCs w:val="28"/>
        </w:rPr>
        <w:t>βγάτε</w:t>
      </w:r>
      <w:proofErr w:type="spellEnd"/>
      <w:r w:rsidRPr="009D4EAB">
        <w:rPr>
          <w:rFonts w:ascii="Arial" w:hAnsi="Arial" w:cs="Arial"/>
          <w:color w:val="131313"/>
          <w:sz w:val="28"/>
          <w:szCs w:val="28"/>
        </w:rPr>
        <w:t xml:space="preserve"> </w:t>
      </w:r>
      <w:proofErr w:type="spellStart"/>
      <w:r w:rsidRPr="009D4EAB">
        <w:rPr>
          <w:rFonts w:ascii="Arial" w:hAnsi="Arial" w:cs="Arial"/>
          <w:color w:val="131313"/>
          <w:sz w:val="28"/>
          <w:szCs w:val="28"/>
        </w:rPr>
        <w:t>διέτε</w:t>
      </w:r>
      <w:proofErr w:type="spellEnd"/>
      <w:r w:rsidRPr="009D4EAB">
        <w:rPr>
          <w:rFonts w:ascii="Arial" w:hAnsi="Arial" w:cs="Arial"/>
          <w:color w:val="131313"/>
          <w:sz w:val="28"/>
          <w:szCs w:val="28"/>
        </w:rPr>
        <w:t xml:space="preserve"> μάθετε πως ο Χριστός γεννιέται.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Γεννιέται κι ανατρέφεται στο μέλι και στο γάλα, 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το μέλι τρων κι οι άρχοντες το γάλα οι αφεντάδες 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>και το μελισσοβότανο το λούζονται οι κυράδες.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Κυρά </w:t>
      </w:r>
      <w:proofErr w:type="spellStart"/>
      <w:r w:rsidRPr="009D4EAB">
        <w:rPr>
          <w:rFonts w:ascii="Arial" w:hAnsi="Arial" w:cs="Arial"/>
          <w:color w:val="131313"/>
          <w:sz w:val="28"/>
          <w:szCs w:val="28"/>
        </w:rPr>
        <w:t>καμαροτράχηλη</w:t>
      </w:r>
      <w:proofErr w:type="spellEnd"/>
      <w:r w:rsidRPr="009D4EAB">
        <w:rPr>
          <w:rFonts w:ascii="Arial" w:hAnsi="Arial" w:cs="Arial"/>
          <w:color w:val="131313"/>
          <w:sz w:val="28"/>
          <w:szCs w:val="28"/>
        </w:rPr>
        <w:t xml:space="preserve"> κυρά γαϊτανοφρύδα,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>
        <w:rPr>
          <w:rFonts w:ascii="Arial" w:hAnsi="Arial" w:cs="Arial"/>
          <w:color w:val="131313"/>
          <w:sz w:val="28"/>
          <w:szCs w:val="28"/>
        </w:rPr>
        <w:t xml:space="preserve"> κυρά μου όταν</w:t>
      </w:r>
      <w:r w:rsidRPr="009D4EAB">
        <w:rPr>
          <w:rFonts w:ascii="Arial" w:hAnsi="Arial" w:cs="Arial"/>
          <w:color w:val="131313"/>
          <w:sz w:val="28"/>
          <w:szCs w:val="28"/>
        </w:rPr>
        <w:t xml:space="preserve"> στολίζεσαι να πας στην εκκλησιά σου,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κάνεις τον ήλιο πρόσωπο, και το φεγγάρι αγκάλη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και τον καθάριο Αυγερινό τον κάνεις δαχτυλίδι. 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>Εμείς εδώ δεν ήρθαμε να φάμε και να πιούμε,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μόνο σας αγαπούσαμε, κι ήρθαμε να σας δούμε.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Δώστε μας και τον κόκορα, δώστε μας την κότα, 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δώστε μας και </w:t>
      </w:r>
      <w:proofErr w:type="spellStart"/>
      <w:r w:rsidRPr="009D4EAB">
        <w:rPr>
          <w:rFonts w:ascii="Arial" w:hAnsi="Arial" w:cs="Arial"/>
          <w:color w:val="131313"/>
          <w:sz w:val="28"/>
          <w:szCs w:val="28"/>
        </w:rPr>
        <w:t>πεντ</w:t>
      </w:r>
      <w:proofErr w:type="spellEnd"/>
      <w:r w:rsidRPr="009D4EAB">
        <w:rPr>
          <w:rFonts w:ascii="Arial" w:hAnsi="Arial" w:cs="Arial"/>
          <w:color w:val="131313"/>
          <w:sz w:val="28"/>
          <w:szCs w:val="28"/>
        </w:rPr>
        <w:t xml:space="preserve">’ έξι αυγά, να πάμε </w:t>
      </w:r>
      <w:proofErr w:type="spellStart"/>
      <w:r w:rsidRPr="009D4EAB">
        <w:rPr>
          <w:rFonts w:ascii="Arial" w:hAnsi="Arial" w:cs="Arial"/>
          <w:color w:val="131313"/>
          <w:sz w:val="28"/>
          <w:szCs w:val="28"/>
        </w:rPr>
        <w:t>σ΄άλλη</w:t>
      </w:r>
      <w:proofErr w:type="spellEnd"/>
      <w:r w:rsidRPr="009D4EAB">
        <w:rPr>
          <w:rFonts w:ascii="Arial" w:hAnsi="Arial" w:cs="Arial"/>
          <w:color w:val="131313"/>
          <w:sz w:val="28"/>
          <w:szCs w:val="28"/>
        </w:rPr>
        <w:t xml:space="preserve"> πόρτα.</w:t>
      </w: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</w:p>
    <w:p w:rsidR="009D4EAB" w:rsidRPr="009D4EAB" w:rsidRDefault="009D4EAB">
      <w:pPr>
        <w:rPr>
          <w:rFonts w:ascii="Arial" w:hAnsi="Arial" w:cs="Arial"/>
          <w:color w:val="131313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 xml:space="preserve"> Εδώ π</w:t>
      </w:r>
      <w:r>
        <w:rPr>
          <w:rFonts w:ascii="Arial" w:hAnsi="Arial" w:cs="Arial"/>
          <w:color w:val="131313"/>
          <w:sz w:val="28"/>
          <w:szCs w:val="28"/>
        </w:rPr>
        <w:t>ου τραγουδήσαμε πέτρα να μην ραγί</w:t>
      </w:r>
      <w:r w:rsidRPr="009D4EAB">
        <w:rPr>
          <w:rFonts w:ascii="Arial" w:hAnsi="Arial" w:cs="Arial"/>
          <w:color w:val="131313"/>
          <w:sz w:val="28"/>
          <w:szCs w:val="28"/>
        </w:rPr>
        <w:t xml:space="preserve">σει </w:t>
      </w:r>
    </w:p>
    <w:p w:rsidR="00F52F7A" w:rsidRPr="009D4EAB" w:rsidRDefault="009D4EAB">
      <w:pPr>
        <w:rPr>
          <w:rFonts w:ascii="Arial" w:hAnsi="Arial" w:cs="Arial"/>
          <w:sz w:val="28"/>
          <w:szCs w:val="28"/>
        </w:rPr>
      </w:pPr>
      <w:r w:rsidRPr="009D4EAB">
        <w:rPr>
          <w:rFonts w:ascii="Arial" w:hAnsi="Arial" w:cs="Arial"/>
          <w:color w:val="131313"/>
          <w:sz w:val="28"/>
          <w:szCs w:val="28"/>
        </w:rPr>
        <w:t>κι ο νοικοκύρης του σπιτιού πολλούς χρόνους να ζήσει.</w:t>
      </w:r>
    </w:p>
    <w:sectPr w:rsidR="00F52F7A" w:rsidRPr="009D4EAB" w:rsidSect="00F52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EAB"/>
    <w:rsid w:val="009D4EAB"/>
    <w:rsid w:val="00F5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2024-12-18T09:14:00Z</dcterms:created>
  <dcterms:modified xsi:type="dcterms:W3CDTF">2024-12-18T09:23:00Z</dcterms:modified>
</cp:coreProperties>
</file>