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07A3" w14:textId="7CE24958" w:rsidR="00BA30CA" w:rsidRPr="00D70441" w:rsidRDefault="003A4683" w:rsidP="00BA30C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73E591E5" wp14:editId="059DBEA2">
            <wp:simplePos x="0" y="0"/>
            <wp:positionH relativeFrom="column">
              <wp:posOffset>3009900</wp:posOffset>
            </wp:positionH>
            <wp:positionV relativeFrom="paragraph">
              <wp:posOffset>304800</wp:posOffset>
            </wp:positionV>
            <wp:extent cx="1600200" cy="1600200"/>
            <wp:effectExtent l="0" t="0" r="0" b="0"/>
            <wp:wrapNone/>
            <wp:docPr id="4" name="Εικόνα 4" descr="Παιχνιδιάρικο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Παιχνιδιάρικο Dog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0CA" w:rsidRPr="00D70441">
        <w:rPr>
          <w:rFonts w:ascii="Comic Sans MS" w:hAnsi="Comic Sans MS" w:cs="Calibri"/>
          <w:b/>
          <w:bCs/>
          <w:lang w:val="el-GR"/>
        </w:rPr>
        <w:t>ΑΝΑΤΟΜΙΑ</w:t>
      </w:r>
      <w:r w:rsidR="00BA30CA" w:rsidRPr="00D70441">
        <w:rPr>
          <w:rFonts w:ascii="Comic Sans MS" w:hAnsi="Comic Sans MS"/>
          <w:b/>
          <w:bCs/>
          <w:lang w:val="el-GR"/>
        </w:rPr>
        <w:t xml:space="preserve"> </w:t>
      </w:r>
      <w:r w:rsidR="00BA30CA" w:rsidRPr="00D70441">
        <w:rPr>
          <w:rFonts w:ascii="Comic Sans MS" w:hAnsi="Comic Sans MS" w:cs="Calibri"/>
          <w:b/>
          <w:bCs/>
          <w:lang w:val="el-GR"/>
        </w:rPr>
        <w:t>ΜΙΑΣ</w:t>
      </w:r>
      <w:r w:rsidR="00BA30CA" w:rsidRPr="00D70441">
        <w:rPr>
          <w:rFonts w:ascii="Comic Sans MS" w:hAnsi="Comic Sans MS"/>
          <w:b/>
          <w:bCs/>
          <w:lang w:val="el-GR"/>
        </w:rPr>
        <w:t xml:space="preserve">… </w:t>
      </w:r>
      <w:r w:rsidR="00BA30CA" w:rsidRPr="00D70441">
        <w:rPr>
          <w:rFonts w:ascii="Comic Sans MS" w:hAnsi="Comic Sans MS" w:cs="Calibri"/>
          <w:b/>
          <w:bCs/>
          <w:lang w:val="el-GR"/>
        </w:rPr>
        <w:t>ΕΚΘΕΣΗΣ</w:t>
      </w:r>
    </w:p>
    <w:p w14:paraId="70C8CB62" w14:textId="7BAED304" w:rsidR="00BA30CA" w:rsidRDefault="00BA30CA" w:rsidP="00BA30CA">
      <w:pPr>
        <w:rPr>
          <w:rFonts w:ascii="Comic Sans MS" w:hAnsi="Comic Sans MS" w:cs="Calibri"/>
          <w:b/>
          <w:bCs/>
          <w:lang w:val="el-GR"/>
        </w:rPr>
      </w:pPr>
    </w:p>
    <w:p w14:paraId="622F6044" w14:textId="1F8D52E7" w:rsidR="00BA30CA" w:rsidRPr="00AC2E8B" w:rsidRDefault="00BA30CA" w:rsidP="00BA30CA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AC2E8B">
        <w:rPr>
          <w:rFonts w:ascii="Comic Sans MS" w:hAnsi="Comic Sans MS" w:cs="Calibri"/>
          <w:b/>
          <w:bCs/>
          <w:lang w:val="el-GR"/>
        </w:rPr>
        <w:t>ΠΕΡΙΓΡΑΦΟΝΤΑΣ</w:t>
      </w:r>
      <w:r w:rsidRPr="00AC2E8B">
        <w:rPr>
          <w:rFonts w:ascii="Comic Sans MS" w:hAnsi="Comic Sans MS"/>
          <w:b/>
          <w:bCs/>
          <w:lang w:val="el-GR"/>
        </w:rPr>
        <w:t xml:space="preserve"> </w:t>
      </w:r>
      <w:r w:rsidRPr="00AC2E8B">
        <w:rPr>
          <w:rFonts w:ascii="Comic Sans MS" w:hAnsi="Comic Sans MS" w:cs="Calibri"/>
          <w:b/>
          <w:bCs/>
          <w:lang w:val="el-GR"/>
        </w:rPr>
        <w:t>ΕΝΑ</w:t>
      </w:r>
      <w:r w:rsidRPr="00AC2E8B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 w:cs="Calibri"/>
          <w:b/>
          <w:bCs/>
          <w:lang w:val="el-GR"/>
        </w:rPr>
        <w:t>ΖΩΑΚΙ</w:t>
      </w:r>
      <w:r w:rsidR="003A4683">
        <w:rPr>
          <w:rFonts w:ascii="Comic Sans MS" w:hAnsi="Comic Sans MS" w:cs="Calibri"/>
          <w:b/>
          <w:bCs/>
          <w:lang w:val="el-GR"/>
        </w:rPr>
        <w:t xml:space="preserve">             </w:t>
      </w:r>
    </w:p>
    <w:p w14:paraId="4E8CFFAC" w14:textId="77777777" w:rsidR="00BA30CA" w:rsidRDefault="00BA30CA" w:rsidP="00BA30CA">
      <w:pPr>
        <w:rPr>
          <w:rFonts w:ascii="Comic Sans MS" w:hAnsi="Comic Sans MS" w:cs="Calibri"/>
          <w:b/>
          <w:bCs/>
          <w:lang w:val="el-GR"/>
        </w:rPr>
      </w:pPr>
    </w:p>
    <w:p w14:paraId="123943B3" w14:textId="77777777" w:rsidR="00BA30CA" w:rsidRPr="00D70441" w:rsidRDefault="00BA30CA" w:rsidP="00BA30CA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ΔΟΜΗ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ΤΟΥ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ΚΕΙΜΕΝΟΥ</w:t>
      </w:r>
    </w:p>
    <w:p w14:paraId="39E6F82E" w14:textId="77777777" w:rsidR="00BA30CA" w:rsidRDefault="00BA30CA" w:rsidP="00BA30CA">
      <w:pPr>
        <w:rPr>
          <w:lang w:val="el-GR"/>
        </w:rPr>
      </w:pPr>
    </w:p>
    <w:p w14:paraId="5FCAF53C" w14:textId="7DF15AA8" w:rsidR="00BA30CA" w:rsidRPr="00BA30CA" w:rsidRDefault="00BA30CA" w:rsidP="00BA30CA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Ποιο είναι </w:t>
      </w:r>
      <w:r>
        <w:rPr>
          <w:rFonts w:ascii="Comic Sans MS" w:hAnsi="Comic Sans MS"/>
          <w:sz w:val="24"/>
          <w:szCs w:val="24"/>
          <w:lang w:val="el-GR"/>
        </w:rPr>
        <w:t>το όνομά του και πότε το συνάντησες/είδες για πρώτη φορά;</w:t>
      </w:r>
    </w:p>
    <w:p w14:paraId="082EDF62" w14:textId="3F5EBA73" w:rsidR="00BA30CA" w:rsidRDefault="00BA30CA" w:rsidP="00BA30CA">
      <w:pPr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Εξωτερική εμφάνιση.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093C6B40" w14:textId="555AEAF9" w:rsidR="00BA30CA" w:rsidRDefault="00BA30CA" w:rsidP="00BA30CA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Προσωπικότητα/συμπεριφορά</w:t>
      </w:r>
      <w:r>
        <w:rPr>
          <w:rFonts w:ascii="Comic Sans MS" w:hAnsi="Comic Sans MS"/>
          <w:sz w:val="24"/>
          <w:szCs w:val="24"/>
          <w:lang w:val="el-GR"/>
        </w:rPr>
        <w:t xml:space="preserve">, ελαττώματα και προτερήματα. </w:t>
      </w:r>
      <w:r w:rsidRPr="003A4683">
        <w:rPr>
          <w:rFonts w:ascii="Comic Sans MS" w:hAnsi="Comic Sans MS"/>
          <w:sz w:val="24"/>
          <w:szCs w:val="24"/>
          <w:u w:val="single"/>
          <w:lang w:val="el-GR"/>
        </w:rPr>
        <w:t>Κάθε τι το αιτιολογούμε κιόλας</w:t>
      </w:r>
      <w:r>
        <w:rPr>
          <w:rFonts w:ascii="Comic Sans MS" w:hAnsi="Comic Sans MS"/>
          <w:sz w:val="24"/>
          <w:szCs w:val="24"/>
          <w:lang w:val="el-GR"/>
        </w:rPr>
        <w:t>. Πώς καταλαβαίνουμε ότι είναι έτσι;</w:t>
      </w:r>
    </w:p>
    <w:p w14:paraId="73840108" w14:textId="25CA0DA0" w:rsidR="00BA30CA" w:rsidRPr="00BA30CA" w:rsidRDefault="00BA30CA" w:rsidP="00BA30CA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 xml:space="preserve">Συνήθειες. Πράγματα που του αρέσει να κάνει      κάθε μέρα. </w:t>
      </w:r>
    </w:p>
    <w:p w14:paraId="6D957D4D" w14:textId="0AF04A4A" w:rsidR="00BA30CA" w:rsidRDefault="00BA30CA" w:rsidP="00BA30CA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5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Δικ</w:t>
      </w:r>
      <w:r>
        <w:rPr>
          <w:rFonts w:ascii="Comic Sans MS" w:hAnsi="Comic Sans MS"/>
          <w:sz w:val="24"/>
          <w:szCs w:val="24"/>
          <w:lang w:val="el-GR"/>
        </w:rPr>
        <w:t xml:space="preserve">ές μας σκέψεις και συναισθήματα για το ζωάκι </w:t>
      </w:r>
      <w:r>
        <w:rPr>
          <w:rFonts w:ascii="Comic Sans MS" w:hAnsi="Comic Sans MS"/>
          <w:sz w:val="24"/>
          <w:szCs w:val="24"/>
          <w:lang w:val="el-GR"/>
        </w:rPr>
        <w:t>που περιγράφουμε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1AF4E1B8" w14:textId="77777777" w:rsidR="00BA30CA" w:rsidRPr="0097651A" w:rsidRDefault="00BA30CA" w:rsidP="00BA30CA">
      <w:pPr>
        <w:rPr>
          <w:rFonts w:ascii="Comic Sans MS" w:hAnsi="Comic Sans MS"/>
          <w:b/>
          <w:i/>
          <w:sz w:val="24"/>
          <w:szCs w:val="24"/>
          <w:u w:val="single"/>
          <w:lang w:val="el-GR"/>
        </w:rPr>
      </w:pPr>
      <w:r w:rsidRPr="0097651A">
        <w:rPr>
          <w:rFonts w:ascii="Comic Sans MS" w:hAnsi="Comic Sans MS"/>
          <w:b/>
          <w:i/>
          <w:sz w:val="24"/>
          <w:szCs w:val="24"/>
          <w:u w:val="single"/>
          <w:lang w:val="el-GR"/>
        </w:rPr>
        <w:t>ΠΡΟΣΟΧΗ!! :</w:t>
      </w:r>
    </w:p>
    <w:p w14:paraId="4932136C" w14:textId="4F4C164E" w:rsidR="00BA30CA" w:rsidRPr="00BA30CA" w:rsidRDefault="00BA30CA" w:rsidP="00BA30C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EE255B">
        <w:rPr>
          <w:rFonts w:ascii="Comic Sans MS" w:hAnsi="Comic Sans MS"/>
          <w:sz w:val="24"/>
          <w:szCs w:val="24"/>
          <w:lang w:val="el-GR"/>
        </w:rPr>
        <w:t xml:space="preserve">Για να περιγράψουμε την εξωτερική εμφάνιση </w:t>
      </w:r>
      <w:r>
        <w:rPr>
          <w:rFonts w:ascii="Comic Sans MS" w:hAnsi="Comic Sans MS"/>
          <w:sz w:val="24"/>
          <w:szCs w:val="24"/>
          <w:lang w:val="el-GR"/>
        </w:rPr>
        <w:t>ξ</w:t>
      </w:r>
      <w:r w:rsidRPr="00EE255B">
        <w:rPr>
          <w:rFonts w:ascii="Comic Sans MS" w:hAnsi="Comic Sans MS"/>
          <w:sz w:val="24"/>
          <w:szCs w:val="24"/>
          <w:lang w:val="el-GR"/>
        </w:rPr>
        <w:t>εκιν</w:t>
      </w:r>
      <w:r>
        <w:rPr>
          <w:rFonts w:ascii="Comic Sans MS" w:hAnsi="Comic Sans MS"/>
          <w:sz w:val="24"/>
          <w:szCs w:val="24"/>
          <w:lang w:val="el-GR"/>
        </w:rPr>
        <w:t>άμε</w:t>
      </w:r>
      <w:r w:rsidRPr="00EE255B">
        <w:rPr>
          <w:rFonts w:ascii="Comic Sans MS" w:hAnsi="Comic Sans MS"/>
          <w:sz w:val="24"/>
          <w:szCs w:val="24"/>
          <w:lang w:val="el-GR"/>
        </w:rPr>
        <w:t xml:space="preserve"> από τα πιο γενικά και πηγαίνο</w:t>
      </w:r>
      <w:r>
        <w:rPr>
          <w:rFonts w:ascii="Comic Sans MS" w:hAnsi="Comic Sans MS"/>
          <w:sz w:val="24"/>
          <w:szCs w:val="24"/>
          <w:lang w:val="el-GR"/>
        </w:rPr>
        <w:t>υμε</w:t>
      </w:r>
      <w:r w:rsidRPr="00EE255B">
        <w:rPr>
          <w:rFonts w:ascii="Comic Sans MS" w:hAnsi="Comic Sans MS"/>
          <w:sz w:val="24"/>
          <w:szCs w:val="24"/>
          <w:lang w:val="el-GR"/>
        </w:rPr>
        <w:t xml:space="preserve"> προς τα πιο συγκεκριμένα</w:t>
      </w:r>
      <w:r>
        <w:rPr>
          <w:rFonts w:ascii="Comic Sans MS" w:hAnsi="Comic Sans MS"/>
          <w:sz w:val="24"/>
          <w:szCs w:val="24"/>
          <w:lang w:val="el-GR"/>
        </w:rPr>
        <w:t xml:space="preserve"> χαρακτηριστικά.</w:t>
      </w:r>
    </w:p>
    <w:p w14:paraId="627A8CDD" w14:textId="77777777" w:rsidR="00BA30CA" w:rsidRPr="00D70441" w:rsidRDefault="00BA30CA" w:rsidP="00BA30CA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D70441">
        <w:rPr>
          <w:rFonts w:ascii="Comic Sans MS" w:hAnsi="Comic Sans MS"/>
          <w:sz w:val="24"/>
          <w:szCs w:val="24"/>
          <w:lang w:val="el-GR"/>
        </w:rPr>
        <w:t xml:space="preserve">Δεν ξεχνάμε να χρησιμοποιούμε επίθετα, παρομοιώσεις, μεταφορές, διάλογο για να ομορφαίνουμε και να ζωντανεύουμε τις περιγραφές </w:t>
      </w:r>
      <w:r>
        <w:rPr>
          <w:rFonts w:ascii="Comic Sans MS" w:hAnsi="Comic Sans MS"/>
          <w:sz w:val="24"/>
          <w:szCs w:val="24"/>
          <w:lang w:val="el-GR"/>
        </w:rPr>
        <w:t>μας.</w:t>
      </w:r>
    </w:p>
    <w:p w14:paraId="0431D347" w14:textId="35A3FE10" w:rsidR="0019015A" w:rsidRDefault="003A4683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D440" wp14:editId="724E5D09">
                <wp:simplePos x="0" y="0"/>
                <wp:positionH relativeFrom="column">
                  <wp:posOffset>-19050</wp:posOffset>
                </wp:positionH>
                <wp:positionV relativeFrom="paragraph">
                  <wp:posOffset>64770</wp:posOffset>
                </wp:positionV>
                <wp:extent cx="5905500" cy="1143000"/>
                <wp:effectExtent l="0" t="0" r="19050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EE907" w14:textId="22B12D2E" w:rsidR="00BA30CA" w:rsidRPr="00BA30CA" w:rsidRDefault="00BA30CA" w:rsidP="00BA30CA">
                            <w:pPr>
                              <w:rPr>
                                <w:lang w:val="el-GR"/>
                              </w:rPr>
                            </w:pPr>
                            <w:r w:rsidRPr="003A4683">
                              <w:rPr>
                                <w:u w:val="single"/>
                                <w:lang w:val="el-GR"/>
                              </w:rPr>
                              <w:t>ΛΕΞΙΛΟΓΙΟ</w:t>
                            </w:r>
                            <w:r>
                              <w:rPr>
                                <w:lang w:val="el-GR"/>
                              </w:rPr>
                              <w:t>: καφετής, με βούλες, γκρίζος,</w:t>
                            </w:r>
                            <w:r w:rsidR="005D4789">
                              <w:rPr>
                                <w:lang w:val="el-GR"/>
                              </w:rPr>
                              <w:t xml:space="preserve"> καμαρωτός, μακριά πόδια, γυαλιστερό τρίχωμα, πεταχτά αυτάκια, φουντωτή ουρίτσα,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5D4789">
                              <w:rPr>
                                <w:lang w:val="el-GR"/>
                              </w:rPr>
                              <w:t>αμυγδαλωτά μάτια, πονηρά ματάκια, μακριά μουσούδα, ροζ γλωσσίτσα, παιχνιδιάρης, ήρεμος, έξυπνος, ακίνδυνος, πιστός, γενναίος, ζαβολιάρης, πονηρός, αργοκίνητος, χαρούμενος, φιλικός, φασαριόζος, παραπονιάρης, αγαπησιάρης</w:t>
                            </w:r>
                            <w:r w:rsidR="003A4683">
                              <w:rPr>
                                <w:lang w:val="el-GR"/>
                              </w:rPr>
                              <w:t>, λιχούδης.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5D440" id="Ορθογώνιο: Στρογγύλεμα γωνιών 2" o:spid="_x0000_s1026" style="position:absolute;margin-left:-1.5pt;margin-top:5.1pt;width:4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CFEE907" w14:textId="22B12D2E" w:rsidR="00BA30CA" w:rsidRPr="00BA30CA" w:rsidRDefault="00BA30CA" w:rsidP="00BA30CA">
                      <w:pPr>
                        <w:rPr>
                          <w:lang w:val="el-GR"/>
                        </w:rPr>
                      </w:pPr>
                      <w:r w:rsidRPr="003A4683">
                        <w:rPr>
                          <w:u w:val="single"/>
                          <w:lang w:val="el-GR"/>
                        </w:rPr>
                        <w:t>ΛΕΞΙΛΟΓΙΟ</w:t>
                      </w:r>
                      <w:r>
                        <w:rPr>
                          <w:lang w:val="el-GR"/>
                        </w:rPr>
                        <w:t>: καφετής, με βούλες, γκρίζος,</w:t>
                      </w:r>
                      <w:r w:rsidR="005D4789">
                        <w:rPr>
                          <w:lang w:val="el-GR"/>
                        </w:rPr>
                        <w:t xml:space="preserve"> καμαρωτός, μακριά πόδια, γυαλιστερό τρίχωμα, πεταχτά αυτάκια, φουντωτή ουρίτσα,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5D4789">
                        <w:rPr>
                          <w:lang w:val="el-GR"/>
                        </w:rPr>
                        <w:t>αμυγδαλωτά μάτια, πονηρά ματάκια, μακριά μουσούδα, ροζ γλωσσίτσα, παιχνιδιάρης, ήρεμος, έξυπνος, ακίνδυνος, πιστός, γενναίος, ζαβολιάρης, πονηρός, αργοκίνητος, χαρούμενος, φιλικός, φασαριόζος, παραπονιάρης, αγαπησιάρης</w:t>
                      </w:r>
                      <w:r w:rsidR="003A4683">
                        <w:rPr>
                          <w:lang w:val="el-GR"/>
                        </w:rPr>
                        <w:t>, λιχούδης.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EA7BB2" w14:textId="7D796852" w:rsidR="00BA30CA" w:rsidRPr="00BA30CA" w:rsidRDefault="00BA30CA">
      <w:pPr>
        <w:rPr>
          <w:lang w:val="el-GR"/>
        </w:rPr>
      </w:pPr>
    </w:p>
    <w:sectPr w:rsidR="00BA30CA" w:rsidRPr="00BA30CA" w:rsidSect="00921C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5083">
    <w:abstractNumId w:val="0"/>
  </w:num>
  <w:num w:numId="2" w16cid:durableId="79633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CA"/>
    <w:rsid w:val="0019015A"/>
    <w:rsid w:val="003A4683"/>
    <w:rsid w:val="005D4789"/>
    <w:rsid w:val="00B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962A"/>
  <w15:chartTrackingRefBased/>
  <w15:docId w15:val="{BB6FFCFF-364A-481B-A9A1-E960DAA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ΖΩΗ ΒΑΡΔΟΣΗ</cp:lastModifiedBy>
  <cp:revision>1</cp:revision>
  <dcterms:created xsi:type="dcterms:W3CDTF">2022-11-15T14:45:00Z</dcterms:created>
  <dcterms:modified xsi:type="dcterms:W3CDTF">2022-11-15T15:10:00Z</dcterms:modified>
</cp:coreProperties>
</file>