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311"/>
        <w:tblW w:w="837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844"/>
      </w:tblGrid>
      <w:tr w:rsidR="004324EF" w:rsidRPr="004324EF" w14:paraId="254C6A59" w14:textId="77777777" w:rsidTr="004324EF">
        <w:trPr>
          <w:trHeight w:val="2592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ACE79" w14:textId="77777777" w:rsidR="004324EF" w:rsidRPr="004324EF" w:rsidRDefault="004324EF" w:rsidP="004324EF">
            <w:pPr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4324EF">
              <w:rPr>
                <w:sz w:val="24"/>
                <w:szCs w:val="24"/>
                <w:lang w:val="el-GR"/>
              </w:rPr>
              <w:t>Γράφω οριζόντια τους αριθμούς και δεξιά τους φέρνω μια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b/>
                <w:bCs/>
                <w:sz w:val="24"/>
                <w:szCs w:val="24"/>
                <w:lang w:val="el-GR"/>
              </w:rPr>
              <w:t>κατακόρυφη γραμμή</w:t>
            </w:r>
            <w:r w:rsidRPr="004324EF">
              <w:rPr>
                <w:sz w:val="24"/>
                <w:szCs w:val="24"/>
                <w:lang w:val="el-GR"/>
              </w:rPr>
              <w:t>.</w:t>
            </w:r>
          </w:p>
          <w:p w14:paraId="430FD638" w14:textId="77777777" w:rsidR="004324EF" w:rsidRPr="004324EF" w:rsidRDefault="004324EF" w:rsidP="004324EF">
            <w:pPr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4324EF">
              <w:rPr>
                <w:sz w:val="24"/>
                <w:szCs w:val="24"/>
                <w:lang w:val="el-GR"/>
              </w:rPr>
              <w:t>Δεξιά της γραμμής γράφω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b/>
                <w:bCs/>
                <w:sz w:val="24"/>
                <w:szCs w:val="24"/>
                <w:lang w:val="el-GR"/>
              </w:rPr>
              <w:t>πρώτους αριθμούς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(2,3,5,7,11…)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που διαιρούν έστω και έναν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από τους αριθμούς που έχουν δοθεί.</w:t>
            </w:r>
          </w:p>
          <w:p w14:paraId="5199E926" w14:textId="77777777" w:rsidR="004324EF" w:rsidRPr="004324EF" w:rsidRDefault="004324EF" w:rsidP="004324EF">
            <w:pPr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4324EF">
              <w:rPr>
                <w:sz w:val="24"/>
                <w:szCs w:val="24"/>
                <w:lang w:val="el-GR"/>
              </w:rPr>
              <w:t>Τότε αριστερά της γραμμής,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κάτω από τους αριθμούς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που έχουν δοθεί,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βάζω τα πηλίκα (όταν η διαίρεση είναι τέλεια)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ή τον ίδιο αριθμό (όταν η διαίρεση δεν είναι τέλεια).</w:t>
            </w:r>
          </w:p>
          <w:p w14:paraId="18924999" w14:textId="77777777" w:rsidR="004324EF" w:rsidRPr="004324EF" w:rsidRDefault="004324EF" w:rsidP="004324EF">
            <w:pPr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4324EF">
              <w:rPr>
                <w:sz w:val="24"/>
                <w:szCs w:val="24"/>
                <w:lang w:val="el-GR"/>
              </w:rPr>
              <w:t>Συνεχίζω την ίδια διαδικασία μέχρι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όλα τα πηλίκα να γίνουν 1.</w:t>
            </w:r>
          </w:p>
          <w:p w14:paraId="3F1E308C" w14:textId="77777777" w:rsidR="004324EF" w:rsidRPr="004324EF" w:rsidRDefault="004324EF" w:rsidP="004324EF">
            <w:pPr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4324EF">
              <w:rPr>
                <w:sz w:val="24"/>
                <w:szCs w:val="24"/>
                <w:lang w:val="el-GR"/>
              </w:rPr>
              <w:t>Έτσι καταλήγουμε σε μια νέα γραμμή που όλα τα πηλίκα είναι μονάδες. Το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b/>
                <w:bCs/>
                <w:sz w:val="24"/>
                <w:szCs w:val="24"/>
                <w:lang w:val="el-GR"/>
              </w:rPr>
              <w:t>Ε.Κ.Π.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είναι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b/>
                <w:bCs/>
                <w:sz w:val="24"/>
                <w:szCs w:val="24"/>
                <w:lang w:val="el-GR"/>
              </w:rPr>
              <w:t>το γινόμενο των αριθμών</w:t>
            </w:r>
            <w:r w:rsidRPr="004324EF">
              <w:rPr>
                <w:sz w:val="24"/>
                <w:szCs w:val="24"/>
              </w:rPr>
              <w:t> </w:t>
            </w:r>
            <w:r w:rsidRPr="004324EF">
              <w:rPr>
                <w:sz w:val="24"/>
                <w:szCs w:val="24"/>
                <w:lang w:val="el-GR"/>
              </w:rPr>
              <w:t>που βρίσκονται δεξιά της κατακόρυφης γραμμής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94D05" w14:textId="77777777" w:rsidR="004324EF" w:rsidRPr="004324EF" w:rsidRDefault="004324EF" w:rsidP="004324EF">
            <w:pPr>
              <w:rPr>
                <w:sz w:val="24"/>
                <w:szCs w:val="24"/>
              </w:rPr>
            </w:pPr>
          </w:p>
        </w:tc>
      </w:tr>
    </w:tbl>
    <w:p w14:paraId="4C9EFB03" w14:textId="6344C7C8" w:rsidR="0019015A" w:rsidRPr="004324EF" w:rsidRDefault="004324EF" w:rsidP="004324EF">
      <w:pPr>
        <w:jc w:val="center"/>
        <w:rPr>
          <w:rFonts w:ascii="Comic Sans MS" w:hAnsi="Comic Sans MS"/>
          <w:b/>
          <w:bCs/>
          <w:sz w:val="24"/>
          <w:szCs w:val="24"/>
          <w:lang w:val="el-GR"/>
        </w:rPr>
      </w:pPr>
      <w:r w:rsidRPr="004324EF">
        <w:rPr>
          <w:rFonts w:ascii="Comic Sans MS" w:hAnsi="Comic Sans MS"/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CFDD92" wp14:editId="39A44303">
            <wp:simplePos x="0" y="0"/>
            <wp:positionH relativeFrom="column">
              <wp:posOffset>352425</wp:posOffset>
            </wp:positionH>
            <wp:positionV relativeFrom="paragraph">
              <wp:posOffset>2619375</wp:posOffset>
            </wp:positionV>
            <wp:extent cx="5147945" cy="3342918"/>
            <wp:effectExtent l="0" t="0" r="0" b="0"/>
            <wp:wrapNone/>
            <wp:docPr id="1973232990" name="Εικόνα 2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109" cy="335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4EF">
        <w:rPr>
          <w:rFonts w:ascii="Comic Sans MS" w:hAnsi="Comic Sans MS"/>
          <w:b/>
          <w:bCs/>
          <w:sz w:val="24"/>
          <w:szCs w:val="24"/>
          <w:lang w:val="el-GR"/>
        </w:rPr>
        <w:t>ΕΝΑΣ ΑΚΟΜΗ ΤΡΟΠΟΣ ΓΙΑ ΝΑ ΥΠΟΛΟΓΙΖΩ ΤΟ Ε.Κ.Π.</w:t>
      </w:r>
    </w:p>
    <w:sectPr w:rsidR="0019015A" w:rsidRPr="004324EF" w:rsidSect="004324E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25431"/>
    <w:multiLevelType w:val="multilevel"/>
    <w:tmpl w:val="21C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12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EF"/>
    <w:rsid w:val="000D541D"/>
    <w:rsid w:val="0019015A"/>
    <w:rsid w:val="003C3C88"/>
    <w:rsid w:val="004324EF"/>
    <w:rsid w:val="00876420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968A"/>
  <w15:chartTrackingRefBased/>
  <w15:docId w15:val="{5514D376-64B6-4859-B76C-7FCD0A6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32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2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2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2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2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2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2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2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2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32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32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324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324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324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324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324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324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2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3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2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32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324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324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24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2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324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32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noixtosxoleio.weebly.com/uploads/8/4/5/6/8456554/207122617_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2024-11-05T16:07:00Z</dcterms:created>
  <dcterms:modified xsi:type="dcterms:W3CDTF">2024-11-05T16:16:00Z</dcterms:modified>
</cp:coreProperties>
</file>