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53C30" w14:textId="216D32E8" w:rsidR="0019015A" w:rsidRDefault="00152CFD">
      <w:pPr>
        <w:rPr>
          <w:rFonts w:ascii="Comic Sans MS" w:hAnsi="Comic Sans MS"/>
          <w:b/>
          <w:bCs/>
          <w:sz w:val="20"/>
          <w:szCs w:val="20"/>
          <w:lang w:val="el-GR"/>
        </w:rPr>
      </w:pPr>
      <w:r>
        <w:rPr>
          <w:rFonts w:ascii="Comic Sans MS" w:hAnsi="Comic Sans MS"/>
          <w:b/>
          <w:bCs/>
          <w:noProof/>
          <w:sz w:val="20"/>
          <w:szCs w:val="20"/>
          <w:lang w:val="el-GR"/>
        </w:rPr>
        <w:drawing>
          <wp:anchor distT="0" distB="0" distL="114300" distR="114300" simplePos="0" relativeHeight="251660288" behindDoc="1" locked="0" layoutInCell="1" allowOverlap="1" wp14:anchorId="03F24C3D" wp14:editId="19DF17F7">
            <wp:simplePos x="0" y="0"/>
            <wp:positionH relativeFrom="column">
              <wp:posOffset>4391055</wp:posOffset>
            </wp:positionH>
            <wp:positionV relativeFrom="paragraph">
              <wp:posOffset>-63368</wp:posOffset>
            </wp:positionV>
            <wp:extent cx="1605516" cy="1605516"/>
            <wp:effectExtent l="0" t="0" r="0" b="0"/>
            <wp:wrapNone/>
            <wp:docPr id="1714458542" name="Εικόνα 1" descr="λήψη σημειώσεων κοτόπουλ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58542" name="Εικόνα 1714458542" descr="λήψη σημειώσεων κοτόπουλου"/>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5516" cy="1605516"/>
                    </a:xfrm>
                    <a:prstGeom prst="rect">
                      <a:avLst/>
                    </a:prstGeom>
                  </pic:spPr>
                </pic:pic>
              </a:graphicData>
            </a:graphic>
            <wp14:sizeRelH relativeFrom="margin">
              <wp14:pctWidth>0</wp14:pctWidth>
            </wp14:sizeRelH>
            <wp14:sizeRelV relativeFrom="margin">
              <wp14:pctHeight>0</wp14:pctHeight>
            </wp14:sizeRelV>
          </wp:anchor>
        </w:drawing>
      </w:r>
      <w:r w:rsidR="00D42E30">
        <w:rPr>
          <w:rFonts w:ascii="Comic Sans MS" w:hAnsi="Comic Sans MS"/>
          <w:b/>
          <w:bCs/>
          <w:sz w:val="20"/>
          <w:szCs w:val="20"/>
          <w:lang w:val="el-GR"/>
        </w:rPr>
        <w:t>ΟΝΟΜΑ: ………………………………………………………</w:t>
      </w:r>
      <w:r>
        <w:rPr>
          <w:rFonts w:ascii="Comic Sans MS" w:hAnsi="Comic Sans MS"/>
          <w:b/>
          <w:bCs/>
          <w:sz w:val="20"/>
          <w:szCs w:val="20"/>
          <w:lang w:val="el-GR"/>
        </w:rPr>
        <w:t xml:space="preserve">   </w:t>
      </w:r>
      <w:r w:rsidR="00B26470">
        <w:rPr>
          <w:rFonts w:ascii="Comic Sans MS" w:hAnsi="Comic Sans MS"/>
          <w:b/>
          <w:bCs/>
          <w:sz w:val="20"/>
          <w:szCs w:val="20"/>
          <w:lang w:val="el-GR"/>
        </w:rPr>
        <w:t>ΗΜΕΡΟΜΗΝΙΑ: ………………………………………………</w:t>
      </w:r>
      <w:r>
        <w:rPr>
          <w:rFonts w:ascii="Comic Sans MS" w:hAnsi="Comic Sans MS"/>
          <w:b/>
          <w:bCs/>
          <w:sz w:val="20"/>
          <w:szCs w:val="20"/>
          <w:lang w:val="el-GR"/>
        </w:rPr>
        <w:t xml:space="preserve">                      </w:t>
      </w:r>
    </w:p>
    <w:p w14:paraId="4BF42E60" w14:textId="08B68B89" w:rsidR="00D42E30" w:rsidRDefault="00D42E30">
      <w:pPr>
        <w:rPr>
          <w:rFonts w:ascii="Comic Sans MS" w:hAnsi="Comic Sans MS"/>
          <w:b/>
          <w:bCs/>
          <w:sz w:val="20"/>
          <w:szCs w:val="20"/>
          <w:lang w:val="el-GR"/>
        </w:rPr>
      </w:pPr>
      <w:r>
        <w:rPr>
          <w:rFonts w:ascii="Comic Sans MS" w:hAnsi="Comic Sans MS"/>
          <w:b/>
          <w:bCs/>
          <w:sz w:val="20"/>
          <w:szCs w:val="20"/>
          <w:lang w:val="el-GR"/>
        </w:rPr>
        <w:t>ΙΣΤΟΡΙΑ- ΕΠΑΝΑΛΗΨΗ ΚΕΦΑΛΑΙΩΝ 34,35 ΚΑΙ 36</w:t>
      </w:r>
    </w:p>
    <w:p w14:paraId="340849A4" w14:textId="7AE1F4BE" w:rsidR="00D42E30" w:rsidRDefault="00546F1A">
      <w:pPr>
        <w:rPr>
          <w:rFonts w:ascii="Comic Sans MS" w:hAnsi="Comic Sans MS"/>
          <w:b/>
          <w:bCs/>
          <w:sz w:val="20"/>
          <w:szCs w:val="20"/>
          <w:lang w:val="el-GR"/>
        </w:rPr>
      </w:pPr>
      <w:r>
        <w:rPr>
          <w:rFonts w:ascii="Comic Sans MS" w:hAnsi="Comic Sans MS"/>
          <w:b/>
          <w:bCs/>
          <w:sz w:val="20"/>
          <w:szCs w:val="20"/>
          <w:lang w:val="el-GR"/>
        </w:rPr>
        <w:t>ΤΙ ΘΑ ΔΙΑΒΑΣΟΥΜΕ:</w:t>
      </w:r>
    </w:p>
    <w:p w14:paraId="7B7D96CF" w14:textId="341D21AD" w:rsidR="00546F1A" w:rsidRPr="00F22373" w:rsidRDefault="009C746E" w:rsidP="009C746E">
      <w:pPr>
        <w:pStyle w:val="a3"/>
        <w:numPr>
          <w:ilvl w:val="0"/>
          <w:numId w:val="1"/>
        </w:numPr>
        <w:rPr>
          <w:rFonts w:ascii="Comic Sans MS" w:hAnsi="Comic Sans MS"/>
          <w:b/>
          <w:bCs/>
          <w:sz w:val="24"/>
          <w:szCs w:val="24"/>
          <w:lang w:val="el-GR"/>
        </w:rPr>
      </w:pPr>
      <w:r w:rsidRPr="00F22373">
        <w:rPr>
          <w:rFonts w:ascii="Comic Sans MS" w:hAnsi="Comic Sans MS"/>
          <w:b/>
          <w:bCs/>
          <w:sz w:val="24"/>
          <w:szCs w:val="24"/>
          <w:lang w:val="el-GR"/>
        </w:rPr>
        <w:t>Τα σχεδιαγράμματα των μαθημάτων αυτών πάρα πολύ καλά</w:t>
      </w:r>
    </w:p>
    <w:p w14:paraId="448F6C1A" w14:textId="6D96E7F8" w:rsidR="009C746E" w:rsidRPr="00F22373" w:rsidRDefault="009C746E" w:rsidP="009C746E">
      <w:pPr>
        <w:pStyle w:val="a3"/>
        <w:numPr>
          <w:ilvl w:val="0"/>
          <w:numId w:val="1"/>
        </w:numPr>
        <w:rPr>
          <w:rFonts w:ascii="Comic Sans MS" w:hAnsi="Comic Sans MS"/>
          <w:b/>
          <w:bCs/>
          <w:sz w:val="24"/>
          <w:szCs w:val="24"/>
          <w:lang w:val="el-GR"/>
        </w:rPr>
      </w:pPr>
      <w:r w:rsidRPr="00F22373">
        <w:rPr>
          <w:rFonts w:ascii="Comic Sans MS" w:hAnsi="Comic Sans MS"/>
          <w:b/>
          <w:bCs/>
          <w:sz w:val="24"/>
          <w:szCs w:val="24"/>
          <w:lang w:val="el-GR"/>
        </w:rPr>
        <w:t>Τις παρακάτω ερωτήσεις και απαντήσεις:</w:t>
      </w:r>
    </w:p>
    <w:p w14:paraId="619366CC" w14:textId="77777777" w:rsidR="009C746E" w:rsidRDefault="009C746E" w:rsidP="009C746E">
      <w:pPr>
        <w:pStyle w:val="a3"/>
        <w:rPr>
          <w:rFonts w:ascii="Comic Sans MS" w:hAnsi="Comic Sans MS"/>
          <w:b/>
          <w:bCs/>
          <w:sz w:val="20"/>
          <w:szCs w:val="20"/>
          <w:lang w:val="el-GR"/>
        </w:rPr>
      </w:pPr>
    </w:p>
    <w:p w14:paraId="3BD5F375" w14:textId="177A95D2" w:rsidR="009C746E" w:rsidRDefault="009C746E" w:rsidP="009C746E">
      <w:pPr>
        <w:pStyle w:val="a3"/>
        <w:numPr>
          <w:ilvl w:val="0"/>
          <w:numId w:val="2"/>
        </w:numPr>
        <w:rPr>
          <w:rFonts w:ascii="Comic Sans MS" w:hAnsi="Comic Sans MS"/>
          <w:b/>
          <w:bCs/>
          <w:sz w:val="20"/>
          <w:szCs w:val="20"/>
          <w:lang w:val="el-GR"/>
        </w:rPr>
      </w:pPr>
      <w:r>
        <w:rPr>
          <w:rFonts w:ascii="Comic Sans MS" w:hAnsi="Comic Sans MS"/>
          <w:b/>
          <w:bCs/>
          <w:sz w:val="20"/>
          <w:szCs w:val="20"/>
          <w:lang w:val="el-GR"/>
        </w:rPr>
        <w:t>Ποιες ενέργειες έκανε ο Κωνσταντίνος Παλαιολόγος αφού στέφτηκε αυτοκράτορας του βυζαντινού κράτους</w:t>
      </w:r>
      <w:r w:rsidR="00DA667F">
        <w:rPr>
          <w:rFonts w:ascii="Comic Sans MS" w:hAnsi="Comic Sans MS"/>
          <w:b/>
          <w:bCs/>
          <w:sz w:val="20"/>
          <w:szCs w:val="20"/>
          <w:lang w:val="el-GR"/>
        </w:rPr>
        <w:t xml:space="preserve"> και τι αποτέλεσμα είχαν;</w:t>
      </w:r>
    </w:p>
    <w:p w14:paraId="75B5B4E0" w14:textId="2451235C" w:rsidR="009C746E" w:rsidRDefault="009C746E" w:rsidP="009C746E">
      <w:pPr>
        <w:rPr>
          <w:rFonts w:ascii="Comic Sans MS" w:hAnsi="Comic Sans MS"/>
          <w:b/>
          <w:bCs/>
          <w:sz w:val="20"/>
          <w:szCs w:val="20"/>
          <w:lang w:val="el-GR"/>
        </w:rPr>
      </w:pPr>
      <w:r>
        <w:rPr>
          <w:rFonts w:ascii="Comic Sans MS" w:hAnsi="Comic Sans MS"/>
          <w:b/>
          <w:bCs/>
          <w:sz w:val="20"/>
          <w:szCs w:val="20"/>
          <w:lang w:val="el-GR"/>
        </w:rPr>
        <w:t xml:space="preserve">ΑΠΑΝΤΗΣΗ: </w:t>
      </w:r>
    </w:p>
    <w:tbl>
      <w:tblPr>
        <w:tblStyle w:val="a4"/>
        <w:tblW w:w="0" w:type="auto"/>
        <w:tblLook w:val="04A0" w:firstRow="1" w:lastRow="0" w:firstColumn="1" w:lastColumn="0" w:noHBand="0" w:noVBand="1"/>
      </w:tblPr>
      <w:tblGrid>
        <w:gridCol w:w="4509"/>
        <w:gridCol w:w="4507"/>
      </w:tblGrid>
      <w:tr w:rsidR="00DA667F" w:rsidRPr="004333AE" w14:paraId="70AAB8F0" w14:textId="77777777" w:rsidTr="004333AE">
        <w:trPr>
          <w:trHeight w:val="539"/>
        </w:trPr>
        <w:tc>
          <w:tcPr>
            <w:tcW w:w="4675" w:type="dxa"/>
          </w:tcPr>
          <w:p w14:paraId="77150795" w14:textId="7E715D91" w:rsidR="00DA667F" w:rsidRPr="004333AE" w:rsidRDefault="00DA667F" w:rsidP="009C746E">
            <w:pPr>
              <w:rPr>
                <w:rFonts w:ascii="Comic Sans MS" w:hAnsi="Comic Sans MS"/>
                <w:b/>
                <w:bCs/>
                <w:sz w:val="24"/>
                <w:szCs w:val="24"/>
                <w:lang w:val="el-GR"/>
              </w:rPr>
            </w:pPr>
            <w:r w:rsidRPr="004333AE">
              <w:rPr>
                <w:rFonts w:ascii="Comic Sans MS" w:hAnsi="Comic Sans MS"/>
                <w:b/>
                <w:bCs/>
                <w:sz w:val="24"/>
                <w:szCs w:val="24"/>
                <w:lang w:val="el-GR"/>
              </w:rPr>
              <w:t>ΕΝΕΡΓΕΙΑ</w:t>
            </w:r>
          </w:p>
        </w:tc>
        <w:tc>
          <w:tcPr>
            <w:tcW w:w="4675" w:type="dxa"/>
          </w:tcPr>
          <w:p w14:paraId="7CD0C88D" w14:textId="1F136A34" w:rsidR="00DA667F" w:rsidRPr="004333AE" w:rsidRDefault="00DA667F" w:rsidP="009C746E">
            <w:pPr>
              <w:rPr>
                <w:rFonts w:ascii="Comic Sans MS" w:hAnsi="Comic Sans MS"/>
                <w:b/>
                <w:bCs/>
                <w:sz w:val="24"/>
                <w:szCs w:val="24"/>
                <w:lang w:val="el-GR"/>
              </w:rPr>
            </w:pPr>
            <w:r w:rsidRPr="004333AE">
              <w:rPr>
                <w:rFonts w:ascii="Comic Sans MS" w:hAnsi="Comic Sans MS"/>
                <w:b/>
                <w:bCs/>
                <w:sz w:val="24"/>
                <w:szCs w:val="24"/>
                <w:lang w:val="el-GR"/>
              </w:rPr>
              <w:t>ΑΠΟΤΕΛΕΣΜΑ</w:t>
            </w:r>
          </w:p>
        </w:tc>
      </w:tr>
      <w:tr w:rsidR="00DA667F" w:rsidRPr="00B26470" w14:paraId="306BAFE2" w14:textId="77777777" w:rsidTr="00DA667F">
        <w:trPr>
          <w:trHeight w:val="1061"/>
        </w:trPr>
        <w:tc>
          <w:tcPr>
            <w:tcW w:w="4675" w:type="dxa"/>
          </w:tcPr>
          <w:p w14:paraId="6085C8CB" w14:textId="34EF0D5F" w:rsidR="00DA667F" w:rsidRPr="004333AE" w:rsidRDefault="00DA667F" w:rsidP="00DA667F">
            <w:pPr>
              <w:rPr>
                <w:rFonts w:ascii="Comic Sans MS" w:hAnsi="Comic Sans MS"/>
                <w:b/>
                <w:bCs/>
                <w:sz w:val="24"/>
                <w:szCs w:val="24"/>
                <w:lang w:val="el-GR"/>
              </w:rPr>
            </w:pPr>
            <w:r w:rsidRPr="004333AE">
              <w:rPr>
                <w:rFonts w:ascii="Comic Sans MS" w:hAnsi="Comic Sans MS"/>
                <w:sz w:val="24"/>
                <w:szCs w:val="24"/>
                <w:lang w:val="el-GR"/>
              </w:rPr>
              <w:t>α) Έστειλε πρεσβευτές στον σουλτάνο Μουράτ Β΄</w:t>
            </w:r>
            <w:r w:rsidR="006A7C6C" w:rsidRPr="004333AE">
              <w:rPr>
                <w:rFonts w:ascii="Comic Sans MS" w:hAnsi="Comic Sans MS"/>
                <w:sz w:val="24"/>
                <w:szCs w:val="24"/>
                <w:lang w:val="el-GR"/>
              </w:rPr>
              <w:t xml:space="preserve"> </w:t>
            </w:r>
            <w:r w:rsidRPr="004333AE">
              <w:rPr>
                <w:rFonts w:ascii="Comic Sans MS" w:hAnsi="Comic Sans MS"/>
                <w:sz w:val="24"/>
                <w:szCs w:val="24"/>
                <w:lang w:val="el-GR"/>
              </w:rPr>
              <w:t>και πρότεινε συνθήκη ειρήνης ανάμεσά σε Βυζαντινούς και Οθωμανούς.</w:t>
            </w:r>
          </w:p>
        </w:tc>
        <w:tc>
          <w:tcPr>
            <w:tcW w:w="4675" w:type="dxa"/>
          </w:tcPr>
          <w:p w14:paraId="07750C76" w14:textId="19CD7296" w:rsidR="00DA667F" w:rsidRPr="004333AE" w:rsidRDefault="00DA667F" w:rsidP="009C746E">
            <w:pPr>
              <w:rPr>
                <w:rFonts w:ascii="Comic Sans MS" w:hAnsi="Comic Sans MS"/>
                <w:sz w:val="24"/>
                <w:szCs w:val="24"/>
                <w:lang w:val="el-GR"/>
              </w:rPr>
            </w:pPr>
            <w:r w:rsidRPr="004333AE">
              <w:rPr>
                <w:rFonts w:ascii="Comic Sans MS" w:hAnsi="Comic Sans MS"/>
                <w:sz w:val="24"/>
                <w:szCs w:val="24"/>
                <w:lang w:val="el-GR"/>
              </w:rPr>
              <w:t>Ο σουλτάνος Μουράτ αναγνώρισε τον νέο αυτοκράτορα και συμφώνησε για ειρήνη με τους Βυζαντινούς.</w:t>
            </w:r>
          </w:p>
        </w:tc>
      </w:tr>
      <w:tr w:rsidR="00DA667F" w:rsidRPr="00B26470" w14:paraId="7AFC3C2F" w14:textId="77777777" w:rsidTr="00DA667F">
        <w:tc>
          <w:tcPr>
            <w:tcW w:w="4675" w:type="dxa"/>
          </w:tcPr>
          <w:p w14:paraId="38BC9299" w14:textId="77777777" w:rsidR="00DA667F" w:rsidRPr="004333AE" w:rsidRDefault="00DA667F" w:rsidP="00DA667F">
            <w:pPr>
              <w:rPr>
                <w:rFonts w:ascii="Comic Sans MS" w:hAnsi="Comic Sans MS"/>
                <w:sz w:val="24"/>
                <w:szCs w:val="24"/>
                <w:lang w:val="el-GR"/>
              </w:rPr>
            </w:pPr>
            <w:r w:rsidRPr="004333AE">
              <w:rPr>
                <w:rFonts w:ascii="Comic Sans MS" w:hAnsi="Comic Sans MS"/>
                <w:sz w:val="24"/>
                <w:szCs w:val="24"/>
                <w:lang w:val="el-GR"/>
              </w:rPr>
              <w:t>β) Πήρε για συνεργάτες του ανθρώπους ενωτικούς (που ήθελαν την ένωση Ορθόδοξης και Καθολικής Εκκλησίας) και ανθενωτικούς (που δεν επιθυμούσαν αυτήν την ένωση), για να συμφιλιώσει τις δυο αντιμαχόμενες παρατάξεις. Ήξερε πως αυτός ο διχασμός του λαού δεν έκανε καλό στην αυτοκρατορία.</w:t>
            </w:r>
          </w:p>
          <w:p w14:paraId="2E47409A" w14:textId="3550CFB3" w:rsidR="00DA667F" w:rsidRPr="004333AE" w:rsidRDefault="00DA667F" w:rsidP="009C746E">
            <w:pPr>
              <w:rPr>
                <w:rFonts w:ascii="Comic Sans MS" w:hAnsi="Comic Sans MS"/>
                <w:sz w:val="24"/>
                <w:szCs w:val="24"/>
                <w:lang w:val="el-GR"/>
              </w:rPr>
            </w:pPr>
          </w:p>
        </w:tc>
        <w:tc>
          <w:tcPr>
            <w:tcW w:w="4675" w:type="dxa"/>
          </w:tcPr>
          <w:p w14:paraId="7E862311" w14:textId="08667F94" w:rsidR="00DA667F" w:rsidRPr="004333AE" w:rsidRDefault="00DA667F" w:rsidP="009C746E">
            <w:pPr>
              <w:rPr>
                <w:rFonts w:ascii="Comic Sans MS" w:hAnsi="Comic Sans MS"/>
                <w:sz w:val="24"/>
                <w:szCs w:val="24"/>
                <w:lang w:val="el-GR"/>
              </w:rPr>
            </w:pPr>
            <w:r w:rsidRPr="004333AE">
              <w:rPr>
                <w:rFonts w:ascii="Comic Sans MS" w:hAnsi="Comic Sans MS"/>
                <w:sz w:val="24"/>
                <w:szCs w:val="24"/>
                <w:lang w:val="el-GR"/>
              </w:rPr>
              <w:t>Στο πρώτο διάστημα της βασιλείας του Κωνσταντίνου, ηρέμησαν οι διαμάχες ανάμεσα στους ενωτικούς και τους ανθενωτικούς.</w:t>
            </w:r>
          </w:p>
        </w:tc>
      </w:tr>
      <w:tr w:rsidR="00DA667F" w:rsidRPr="00B26470" w14:paraId="185C8ACB" w14:textId="77777777" w:rsidTr="006A7C6C">
        <w:trPr>
          <w:trHeight w:val="854"/>
        </w:trPr>
        <w:tc>
          <w:tcPr>
            <w:tcW w:w="4675" w:type="dxa"/>
          </w:tcPr>
          <w:p w14:paraId="399DBE67" w14:textId="61361705" w:rsidR="00DA667F" w:rsidRPr="004333AE" w:rsidRDefault="00DA667F" w:rsidP="006A7C6C">
            <w:pPr>
              <w:spacing w:after="160" w:line="259" w:lineRule="auto"/>
              <w:rPr>
                <w:rFonts w:ascii="Comic Sans MS" w:hAnsi="Comic Sans MS"/>
                <w:sz w:val="24"/>
                <w:szCs w:val="24"/>
                <w:lang w:val="el-GR"/>
              </w:rPr>
            </w:pPr>
            <w:r w:rsidRPr="004333AE">
              <w:rPr>
                <w:rFonts w:ascii="Comic Sans MS" w:hAnsi="Comic Sans MS"/>
                <w:sz w:val="24"/>
                <w:szCs w:val="24"/>
                <w:lang w:val="el-GR"/>
              </w:rPr>
              <w:t xml:space="preserve">γ) Επικοινώνησε με τον Πάπα και ζήτησε τη βοήθεια που αυτός είχε υποσχεθεί. </w:t>
            </w:r>
          </w:p>
        </w:tc>
        <w:tc>
          <w:tcPr>
            <w:tcW w:w="4675" w:type="dxa"/>
          </w:tcPr>
          <w:p w14:paraId="739E3B79" w14:textId="25B22BB7" w:rsidR="00DA667F" w:rsidRPr="004333AE" w:rsidRDefault="006A7C6C" w:rsidP="009C746E">
            <w:pPr>
              <w:rPr>
                <w:rFonts w:ascii="Comic Sans MS" w:hAnsi="Comic Sans MS"/>
                <w:sz w:val="24"/>
                <w:szCs w:val="24"/>
                <w:lang w:val="el-GR"/>
              </w:rPr>
            </w:pPr>
            <w:r w:rsidRPr="004333AE">
              <w:rPr>
                <w:rFonts w:ascii="Comic Sans MS" w:hAnsi="Comic Sans MS"/>
                <w:sz w:val="24"/>
                <w:szCs w:val="24"/>
                <w:lang w:val="el-GR"/>
              </w:rPr>
              <w:t>Η βοήθεια από τον Πάπα δεν ήρθε ποτέ.</w:t>
            </w:r>
          </w:p>
        </w:tc>
      </w:tr>
      <w:tr w:rsidR="00DA667F" w:rsidRPr="00B26470" w14:paraId="76654BF2" w14:textId="77777777" w:rsidTr="00DA667F">
        <w:tc>
          <w:tcPr>
            <w:tcW w:w="4675" w:type="dxa"/>
          </w:tcPr>
          <w:p w14:paraId="731E0BF5" w14:textId="2E044C92" w:rsidR="006A7C6C" w:rsidRPr="004333AE" w:rsidRDefault="006A7C6C" w:rsidP="006A7C6C">
            <w:pPr>
              <w:rPr>
                <w:rFonts w:ascii="Comic Sans MS" w:hAnsi="Comic Sans MS"/>
                <w:sz w:val="24"/>
                <w:szCs w:val="24"/>
                <w:lang w:val="el-GR"/>
              </w:rPr>
            </w:pPr>
            <w:r w:rsidRPr="004333AE">
              <w:rPr>
                <w:rFonts w:ascii="Comic Sans MS" w:hAnsi="Comic Sans MS"/>
                <w:sz w:val="24"/>
                <w:szCs w:val="24"/>
                <w:lang w:val="el-GR"/>
              </w:rPr>
              <w:t xml:space="preserve">δ) Ως ένδειξη συμφιλίωσης των δύο Εκκλησιών, πραγματοποιήθηκε, στην Αγία Σοφία, κοινή λειτουργία Ορθόδοξων και Καθολικών ιερέων. </w:t>
            </w:r>
          </w:p>
          <w:p w14:paraId="31454EB6" w14:textId="77777777" w:rsidR="00DA667F" w:rsidRPr="004333AE" w:rsidRDefault="00DA667F" w:rsidP="009C746E">
            <w:pPr>
              <w:rPr>
                <w:rFonts w:ascii="Comic Sans MS" w:hAnsi="Comic Sans MS"/>
                <w:b/>
                <w:bCs/>
                <w:sz w:val="24"/>
                <w:szCs w:val="24"/>
                <w:lang w:val="el-GR"/>
              </w:rPr>
            </w:pPr>
          </w:p>
        </w:tc>
        <w:tc>
          <w:tcPr>
            <w:tcW w:w="4675" w:type="dxa"/>
          </w:tcPr>
          <w:p w14:paraId="4AE9621A" w14:textId="7ABE7E19" w:rsidR="00DA667F" w:rsidRPr="004333AE" w:rsidRDefault="006A7C6C" w:rsidP="009C746E">
            <w:pPr>
              <w:rPr>
                <w:rFonts w:ascii="Comic Sans MS" w:hAnsi="Comic Sans MS"/>
                <w:sz w:val="24"/>
                <w:szCs w:val="24"/>
                <w:lang w:val="el-GR"/>
              </w:rPr>
            </w:pPr>
            <w:r w:rsidRPr="004333AE">
              <w:rPr>
                <w:rFonts w:ascii="Comic Sans MS" w:hAnsi="Comic Sans MS"/>
                <w:sz w:val="24"/>
                <w:szCs w:val="24"/>
                <w:lang w:val="el-GR"/>
              </w:rPr>
              <w:t>Αναζωπυρώθηκε η διαμάχη ανάμεσα σε ενωτικούς και ανθενωτικούς.</w:t>
            </w:r>
          </w:p>
        </w:tc>
      </w:tr>
      <w:tr w:rsidR="00DA667F" w:rsidRPr="00B26470" w14:paraId="0C043DF0" w14:textId="77777777" w:rsidTr="00DA667F">
        <w:tc>
          <w:tcPr>
            <w:tcW w:w="4675" w:type="dxa"/>
          </w:tcPr>
          <w:p w14:paraId="06D3B9C2" w14:textId="1A9A9DCE" w:rsidR="004333AE" w:rsidRPr="004333AE" w:rsidRDefault="004333AE" w:rsidP="004333AE">
            <w:pPr>
              <w:rPr>
                <w:rFonts w:ascii="Comic Sans MS" w:hAnsi="Comic Sans MS"/>
                <w:sz w:val="24"/>
                <w:szCs w:val="24"/>
                <w:lang w:val="el-GR"/>
              </w:rPr>
            </w:pPr>
            <w:r w:rsidRPr="004333AE">
              <w:rPr>
                <w:rFonts w:ascii="Comic Sans MS" w:hAnsi="Comic Sans MS"/>
                <w:sz w:val="24"/>
                <w:szCs w:val="24"/>
                <w:lang w:val="el-GR"/>
              </w:rPr>
              <w:t>ε) Κάλεσε τους ξένους που ζούσαν στην Κωνσταντινούπολη, να βοηθήσουν με χρήματα και μάχιμους άνδρες την επισκευή των τειχών και την οργάνωση της άμυνας της Πόλης, φροντίζοντας έτσι και για τη δική τους ασφάλεια.</w:t>
            </w:r>
          </w:p>
          <w:p w14:paraId="271F6E37" w14:textId="77777777" w:rsidR="00DA667F" w:rsidRPr="004333AE" w:rsidRDefault="00DA667F" w:rsidP="009C746E">
            <w:pPr>
              <w:rPr>
                <w:rFonts w:ascii="Comic Sans MS" w:hAnsi="Comic Sans MS"/>
                <w:b/>
                <w:bCs/>
                <w:sz w:val="24"/>
                <w:szCs w:val="24"/>
                <w:lang w:val="el-GR"/>
              </w:rPr>
            </w:pPr>
          </w:p>
        </w:tc>
        <w:tc>
          <w:tcPr>
            <w:tcW w:w="4675" w:type="dxa"/>
          </w:tcPr>
          <w:p w14:paraId="5F5DBCB5" w14:textId="77777777" w:rsidR="00DA667F" w:rsidRPr="004333AE" w:rsidRDefault="004333AE" w:rsidP="004333AE">
            <w:pPr>
              <w:rPr>
                <w:rFonts w:ascii="Comic Sans MS" w:hAnsi="Comic Sans MS"/>
                <w:sz w:val="24"/>
                <w:szCs w:val="24"/>
                <w:lang w:val="el-GR"/>
              </w:rPr>
            </w:pPr>
            <w:r w:rsidRPr="004333AE">
              <w:rPr>
                <w:rFonts w:ascii="Comic Sans MS" w:hAnsi="Comic Sans MS"/>
                <w:sz w:val="24"/>
                <w:szCs w:val="24"/>
                <w:lang w:val="el-GR"/>
              </w:rPr>
              <w:t xml:space="preserve">Οι Γενουάτες έθεσαν στη διάθεση του αυτοκράτορα εφτακόσιους μαχητές και τον ονομαστό στρατιωτικό Ιωάννη </w:t>
            </w:r>
            <w:proofErr w:type="spellStart"/>
            <w:r w:rsidRPr="004333AE">
              <w:rPr>
                <w:rFonts w:ascii="Comic Sans MS" w:hAnsi="Comic Sans MS"/>
                <w:sz w:val="24"/>
                <w:szCs w:val="24"/>
                <w:lang w:val="el-GR"/>
              </w:rPr>
              <w:t>Ιουστινιάνη</w:t>
            </w:r>
            <w:proofErr w:type="spellEnd"/>
            <w:r w:rsidRPr="004333AE">
              <w:rPr>
                <w:rFonts w:ascii="Comic Sans MS" w:hAnsi="Comic Sans MS"/>
                <w:sz w:val="24"/>
                <w:szCs w:val="24"/>
                <w:lang w:val="el-GR"/>
              </w:rPr>
              <w:t>. Ο Κωνσταντίνος ανέθεσε σ’ αυτόν τη συντήρηση των τειχών και την άμυνα της Πόλης.</w:t>
            </w:r>
          </w:p>
          <w:p w14:paraId="7BD3EBA6" w14:textId="56D89BDC" w:rsidR="004333AE" w:rsidRPr="004333AE" w:rsidRDefault="004333AE" w:rsidP="004333AE">
            <w:pPr>
              <w:rPr>
                <w:rFonts w:ascii="Comic Sans MS" w:hAnsi="Comic Sans MS"/>
                <w:sz w:val="24"/>
                <w:szCs w:val="24"/>
                <w:lang w:val="el-GR"/>
              </w:rPr>
            </w:pPr>
            <w:r w:rsidRPr="004333AE">
              <w:rPr>
                <w:rFonts w:ascii="Comic Sans MS" w:hAnsi="Comic Sans MS"/>
                <w:sz w:val="24"/>
                <w:szCs w:val="24"/>
                <w:lang w:val="el-GR"/>
              </w:rPr>
              <w:lastRenderedPageBreak/>
              <w:t>Οι Βενετοί της Πόλης έδωσαν πλοία, μαχητές και τεχνίτες για τη συντήρηση του στόλου.</w:t>
            </w:r>
          </w:p>
        </w:tc>
      </w:tr>
      <w:tr w:rsidR="004333AE" w:rsidRPr="00B26470" w14:paraId="207A4772" w14:textId="77777777" w:rsidTr="00DA667F">
        <w:tc>
          <w:tcPr>
            <w:tcW w:w="4675" w:type="dxa"/>
          </w:tcPr>
          <w:p w14:paraId="0E13ABB8" w14:textId="70EA5D37" w:rsidR="004333AE" w:rsidRPr="004333AE" w:rsidRDefault="004333AE" w:rsidP="004333AE">
            <w:pPr>
              <w:rPr>
                <w:rFonts w:ascii="Comic Sans MS" w:hAnsi="Comic Sans MS"/>
                <w:sz w:val="24"/>
                <w:szCs w:val="24"/>
                <w:lang w:val="el-GR"/>
              </w:rPr>
            </w:pPr>
            <w:proofErr w:type="spellStart"/>
            <w:r w:rsidRPr="004333AE">
              <w:rPr>
                <w:rFonts w:ascii="Comic Sans MS" w:hAnsi="Comic Sans MS"/>
                <w:sz w:val="24"/>
                <w:szCs w:val="24"/>
                <w:lang w:val="el-GR"/>
              </w:rPr>
              <w:lastRenderedPageBreak/>
              <w:t>στ</w:t>
            </w:r>
            <w:proofErr w:type="spellEnd"/>
            <w:r w:rsidRPr="004333AE">
              <w:rPr>
                <w:rFonts w:ascii="Comic Sans MS" w:hAnsi="Comic Sans MS"/>
                <w:sz w:val="24"/>
                <w:szCs w:val="24"/>
                <w:lang w:val="el-GR"/>
              </w:rPr>
              <w:t xml:space="preserve">) Οργάνωσε και εξόπλισε τη μικρή φρουρά της Πόλης, συντήρησε τα καράβια του στόλου κι ασφάλισε την είσοδο του </w:t>
            </w:r>
            <w:proofErr w:type="spellStart"/>
            <w:r w:rsidRPr="004333AE">
              <w:rPr>
                <w:rFonts w:ascii="Comic Sans MS" w:hAnsi="Comic Sans MS"/>
                <w:sz w:val="24"/>
                <w:szCs w:val="24"/>
                <w:lang w:val="el-GR"/>
              </w:rPr>
              <w:t>Κεράτιου</w:t>
            </w:r>
            <w:proofErr w:type="spellEnd"/>
            <w:r w:rsidRPr="004333AE">
              <w:rPr>
                <w:rFonts w:ascii="Comic Sans MS" w:hAnsi="Comic Sans MS"/>
                <w:sz w:val="24"/>
                <w:szCs w:val="24"/>
                <w:lang w:val="el-GR"/>
              </w:rPr>
              <w:t xml:space="preserve"> κόλπου με διπλή χοντρή αλυσίδα.</w:t>
            </w:r>
          </w:p>
          <w:p w14:paraId="3199AC89" w14:textId="77777777" w:rsidR="004333AE" w:rsidRPr="004333AE" w:rsidRDefault="004333AE" w:rsidP="004333AE">
            <w:pPr>
              <w:rPr>
                <w:rFonts w:ascii="Comic Sans MS" w:hAnsi="Comic Sans MS"/>
                <w:sz w:val="24"/>
                <w:szCs w:val="24"/>
                <w:lang w:val="el-GR"/>
              </w:rPr>
            </w:pPr>
          </w:p>
        </w:tc>
        <w:tc>
          <w:tcPr>
            <w:tcW w:w="4675" w:type="dxa"/>
          </w:tcPr>
          <w:p w14:paraId="6F7CC40E" w14:textId="24CEC154" w:rsidR="004333AE" w:rsidRPr="004333AE" w:rsidRDefault="004333AE" w:rsidP="004333AE">
            <w:pPr>
              <w:rPr>
                <w:rFonts w:ascii="Comic Sans MS" w:hAnsi="Comic Sans MS"/>
                <w:sz w:val="24"/>
                <w:szCs w:val="24"/>
                <w:lang w:val="el-GR"/>
              </w:rPr>
            </w:pPr>
            <w:r w:rsidRPr="004333AE">
              <w:rPr>
                <w:rFonts w:ascii="Comic Sans MS" w:hAnsi="Comic Sans MS"/>
                <w:sz w:val="24"/>
                <w:szCs w:val="24"/>
                <w:lang w:val="el-GR"/>
              </w:rPr>
              <w:t>Κατάφερε να κρατήσει τα εχθρικά πλοία μακριά από τον Κεράτιο Κόλπο.</w:t>
            </w:r>
          </w:p>
        </w:tc>
      </w:tr>
    </w:tbl>
    <w:p w14:paraId="3C73141E" w14:textId="718EA9EA" w:rsidR="009C746E" w:rsidRPr="004333AE" w:rsidRDefault="009C746E" w:rsidP="004333AE">
      <w:pPr>
        <w:rPr>
          <w:rFonts w:ascii="Comic Sans MS" w:hAnsi="Comic Sans MS"/>
          <w:sz w:val="20"/>
          <w:szCs w:val="20"/>
          <w:lang w:val="el-GR"/>
        </w:rPr>
      </w:pPr>
    </w:p>
    <w:p w14:paraId="5FBD2CFF" w14:textId="291CB5EC" w:rsidR="00B236D7" w:rsidRDefault="003D2EA3" w:rsidP="004333AE">
      <w:pPr>
        <w:pStyle w:val="a3"/>
        <w:numPr>
          <w:ilvl w:val="0"/>
          <w:numId w:val="2"/>
        </w:numPr>
        <w:rPr>
          <w:rFonts w:ascii="Comic Sans MS" w:hAnsi="Comic Sans MS"/>
          <w:b/>
          <w:bCs/>
          <w:sz w:val="20"/>
          <w:szCs w:val="20"/>
          <w:lang w:val="el-GR"/>
        </w:rPr>
      </w:pPr>
      <w:r>
        <w:rPr>
          <w:rFonts w:ascii="Comic Sans MS" w:hAnsi="Comic Sans MS"/>
          <w:b/>
          <w:bCs/>
          <w:sz w:val="20"/>
          <w:szCs w:val="20"/>
          <w:lang w:val="el-GR"/>
        </w:rPr>
        <w:t>Ο νέος σουλτάνος Μωάμεθ Β΄ παρατηρεί τον διχασμό και τις αδυναμίες του Βυζαντινού λαού. Καταλαβαίνει ότι ήρθε η ώρα για την επίθεση και αρχίζει τις προετοιμασίες. Τι έκανε;</w:t>
      </w:r>
    </w:p>
    <w:p w14:paraId="41AA714D" w14:textId="46164C3C" w:rsidR="003D2EA3" w:rsidRPr="003D2EA3" w:rsidRDefault="003D2EA3" w:rsidP="003D2EA3">
      <w:pPr>
        <w:rPr>
          <w:rFonts w:ascii="Comic Sans MS" w:hAnsi="Comic Sans MS"/>
          <w:sz w:val="24"/>
          <w:szCs w:val="24"/>
          <w:lang w:val="el-GR"/>
        </w:rPr>
      </w:pPr>
      <w:r>
        <w:rPr>
          <w:rFonts w:ascii="Comic Sans MS" w:hAnsi="Comic Sans MS"/>
          <w:sz w:val="24"/>
          <w:szCs w:val="24"/>
          <w:lang w:val="el-GR"/>
        </w:rPr>
        <w:t xml:space="preserve">Α) </w:t>
      </w:r>
      <w:r w:rsidRPr="003D2EA3">
        <w:rPr>
          <w:rFonts w:ascii="Comic Sans MS" w:hAnsi="Comic Sans MS"/>
          <w:sz w:val="24"/>
          <w:szCs w:val="24"/>
          <w:lang w:val="el-GR"/>
        </w:rPr>
        <w:t>Ετοίμασε πολύ στρατό και τον εξόπλισε με σύγχρονα όπλα.</w:t>
      </w:r>
    </w:p>
    <w:p w14:paraId="7107CB01" w14:textId="190CFD2A" w:rsidR="003D2EA3" w:rsidRPr="003D2EA3" w:rsidRDefault="003D2EA3" w:rsidP="003D2EA3">
      <w:pPr>
        <w:rPr>
          <w:rFonts w:ascii="Comic Sans MS" w:hAnsi="Comic Sans MS"/>
          <w:sz w:val="24"/>
          <w:szCs w:val="24"/>
          <w:lang w:val="el-GR"/>
        </w:rPr>
      </w:pPr>
      <w:r>
        <w:rPr>
          <w:rFonts w:ascii="Comic Sans MS" w:hAnsi="Comic Sans MS"/>
          <w:sz w:val="24"/>
          <w:szCs w:val="24"/>
          <w:lang w:val="el-GR"/>
        </w:rPr>
        <w:t xml:space="preserve">Β) </w:t>
      </w:r>
      <w:r w:rsidRPr="003D2EA3">
        <w:rPr>
          <w:rFonts w:ascii="Comic Sans MS" w:hAnsi="Comic Sans MS"/>
          <w:sz w:val="24"/>
          <w:szCs w:val="24"/>
          <w:lang w:val="el-GR"/>
        </w:rPr>
        <w:t xml:space="preserve">Ανέθεσε στον Ούγγρο μηχανικό </w:t>
      </w:r>
      <w:proofErr w:type="spellStart"/>
      <w:r w:rsidRPr="003D2EA3">
        <w:rPr>
          <w:rFonts w:ascii="Comic Sans MS" w:hAnsi="Comic Sans MS"/>
          <w:sz w:val="24"/>
          <w:szCs w:val="24"/>
          <w:lang w:val="el-GR"/>
        </w:rPr>
        <w:t>Ουρβανό</w:t>
      </w:r>
      <w:proofErr w:type="spellEnd"/>
      <w:r w:rsidRPr="003D2EA3">
        <w:rPr>
          <w:rFonts w:ascii="Comic Sans MS" w:hAnsi="Comic Sans MS"/>
          <w:sz w:val="24"/>
          <w:szCs w:val="24"/>
          <w:lang w:val="el-GR"/>
        </w:rPr>
        <w:t xml:space="preserve"> να κατασκευάσει εβδομήντα πυροβόλα κανόνια για να</w:t>
      </w:r>
      <w:r>
        <w:rPr>
          <w:rFonts w:ascii="Comic Sans MS" w:hAnsi="Comic Sans MS"/>
          <w:sz w:val="24"/>
          <w:szCs w:val="24"/>
          <w:lang w:val="el-GR"/>
        </w:rPr>
        <w:t xml:space="preserve"> </w:t>
      </w:r>
      <w:r w:rsidRPr="003D2EA3">
        <w:rPr>
          <w:rFonts w:ascii="Comic Sans MS" w:hAnsi="Comic Sans MS"/>
          <w:sz w:val="24"/>
          <w:szCs w:val="24"/>
          <w:lang w:val="el-GR"/>
        </w:rPr>
        <w:t>γκρεμίσει, αν χρειαστεί, τα τείχη της Πόλης.</w:t>
      </w:r>
    </w:p>
    <w:p w14:paraId="04181364" w14:textId="5E579808" w:rsidR="003D2EA3" w:rsidRPr="003D2EA3" w:rsidRDefault="003D2EA3" w:rsidP="003D2EA3">
      <w:pPr>
        <w:rPr>
          <w:rFonts w:ascii="Comic Sans MS" w:hAnsi="Comic Sans MS"/>
          <w:sz w:val="24"/>
          <w:szCs w:val="24"/>
          <w:lang w:val="el-GR"/>
        </w:rPr>
      </w:pPr>
      <w:r>
        <w:rPr>
          <w:rFonts w:ascii="Comic Sans MS" w:hAnsi="Comic Sans MS"/>
          <w:sz w:val="24"/>
          <w:szCs w:val="24"/>
          <w:lang w:val="el-GR"/>
        </w:rPr>
        <w:t>Γ) Την ά</w:t>
      </w:r>
      <w:r w:rsidRPr="003D2EA3">
        <w:rPr>
          <w:rFonts w:ascii="Comic Sans MS" w:hAnsi="Comic Sans MS"/>
          <w:sz w:val="24"/>
          <w:szCs w:val="24"/>
          <w:lang w:val="el-GR"/>
        </w:rPr>
        <w:t>νοιξη του 1452, έχτισε στην ευρωπαϊκή ακτή του Βοσπόρου</w:t>
      </w:r>
      <w:r>
        <w:rPr>
          <w:rFonts w:ascii="Comic Sans MS" w:hAnsi="Comic Sans MS"/>
          <w:sz w:val="24"/>
          <w:szCs w:val="24"/>
          <w:lang w:val="el-GR"/>
        </w:rPr>
        <w:t xml:space="preserve"> (σε βυζαντινό έδαφος) </w:t>
      </w:r>
      <w:r w:rsidRPr="003D2EA3">
        <w:rPr>
          <w:rFonts w:ascii="Comic Sans MS" w:hAnsi="Comic Sans MS"/>
          <w:sz w:val="24"/>
          <w:szCs w:val="24"/>
          <w:lang w:val="el-GR"/>
        </w:rPr>
        <w:t>ένα τεράστιο</w:t>
      </w:r>
      <w:r>
        <w:rPr>
          <w:rFonts w:ascii="Comic Sans MS" w:hAnsi="Comic Sans MS"/>
          <w:sz w:val="24"/>
          <w:szCs w:val="24"/>
          <w:lang w:val="el-GR"/>
        </w:rPr>
        <w:t xml:space="preserve"> </w:t>
      </w:r>
      <w:r w:rsidRPr="003D2EA3">
        <w:rPr>
          <w:rFonts w:ascii="Comic Sans MS" w:hAnsi="Comic Sans MS"/>
          <w:sz w:val="24"/>
          <w:szCs w:val="24"/>
          <w:lang w:val="el-GR"/>
        </w:rPr>
        <w:t xml:space="preserve">φρούριο, το Ρούμελη </w:t>
      </w:r>
      <w:proofErr w:type="spellStart"/>
      <w:r w:rsidRPr="003D2EA3">
        <w:rPr>
          <w:rFonts w:ascii="Comic Sans MS" w:hAnsi="Comic Sans MS"/>
          <w:sz w:val="24"/>
          <w:szCs w:val="24"/>
          <w:lang w:val="el-GR"/>
        </w:rPr>
        <w:t>Χισάρ</w:t>
      </w:r>
      <w:proofErr w:type="spellEnd"/>
      <w:r w:rsidRPr="003D2EA3">
        <w:rPr>
          <w:rFonts w:ascii="Comic Sans MS" w:hAnsi="Comic Sans MS"/>
          <w:sz w:val="24"/>
          <w:szCs w:val="24"/>
          <w:lang w:val="el-GR"/>
        </w:rPr>
        <w:t>. Το οχυρό ετοιμάστηκε</w:t>
      </w:r>
      <w:r>
        <w:rPr>
          <w:rFonts w:ascii="Comic Sans MS" w:hAnsi="Comic Sans MS"/>
          <w:sz w:val="24"/>
          <w:szCs w:val="24"/>
          <w:lang w:val="el-GR"/>
        </w:rPr>
        <w:t xml:space="preserve"> </w:t>
      </w:r>
      <w:r w:rsidRPr="003D2EA3">
        <w:rPr>
          <w:rFonts w:ascii="Comic Sans MS" w:hAnsi="Comic Sans MS"/>
          <w:sz w:val="24"/>
          <w:szCs w:val="24"/>
          <w:lang w:val="el-GR"/>
        </w:rPr>
        <w:t>σε λίγους μήνες και η φρουρά του έκανε έλεγχο σε όλα τα πλοία</w:t>
      </w:r>
      <w:r>
        <w:rPr>
          <w:rFonts w:ascii="Comic Sans MS" w:hAnsi="Comic Sans MS"/>
          <w:sz w:val="24"/>
          <w:szCs w:val="24"/>
          <w:lang w:val="el-GR"/>
        </w:rPr>
        <w:t xml:space="preserve"> </w:t>
      </w:r>
      <w:r w:rsidRPr="003D2EA3">
        <w:rPr>
          <w:rFonts w:ascii="Comic Sans MS" w:hAnsi="Comic Sans MS"/>
          <w:sz w:val="24"/>
          <w:szCs w:val="24"/>
          <w:lang w:val="el-GR"/>
        </w:rPr>
        <w:t>που περνούσαν τα στενά και</w:t>
      </w:r>
      <w:r>
        <w:rPr>
          <w:rFonts w:ascii="Comic Sans MS" w:hAnsi="Comic Sans MS"/>
          <w:sz w:val="24"/>
          <w:szCs w:val="24"/>
          <w:lang w:val="el-GR"/>
        </w:rPr>
        <w:t xml:space="preserve"> </w:t>
      </w:r>
      <w:r w:rsidRPr="003D2EA3">
        <w:rPr>
          <w:rFonts w:ascii="Comic Sans MS" w:hAnsi="Comic Sans MS"/>
          <w:sz w:val="24"/>
          <w:szCs w:val="24"/>
          <w:lang w:val="el-GR"/>
        </w:rPr>
        <w:t>τα φορολογούσε.</w:t>
      </w:r>
    </w:p>
    <w:p w14:paraId="27AFC481" w14:textId="00FD12C5" w:rsidR="003D2EA3" w:rsidRDefault="003D2EA3" w:rsidP="003D2EA3">
      <w:pPr>
        <w:rPr>
          <w:rFonts w:ascii="Comic Sans MS" w:hAnsi="Comic Sans MS"/>
          <w:sz w:val="24"/>
          <w:szCs w:val="24"/>
          <w:lang w:val="el-GR"/>
        </w:rPr>
      </w:pPr>
      <w:r>
        <w:rPr>
          <w:rFonts w:ascii="Comic Sans MS" w:hAnsi="Comic Sans MS"/>
          <w:sz w:val="24"/>
          <w:szCs w:val="24"/>
          <w:lang w:val="el-GR"/>
        </w:rPr>
        <w:t xml:space="preserve">Δ) </w:t>
      </w:r>
      <w:r w:rsidRPr="003D2EA3">
        <w:rPr>
          <w:rFonts w:ascii="Comic Sans MS" w:hAnsi="Comic Sans MS"/>
          <w:sz w:val="24"/>
          <w:szCs w:val="24"/>
          <w:lang w:val="el-GR"/>
        </w:rPr>
        <w:t>Στη διάρκεια της ίδιας χρονιάς ναυπήγησε 150 πολεμικά πλοία και</w:t>
      </w:r>
      <w:r>
        <w:rPr>
          <w:rFonts w:ascii="Comic Sans MS" w:hAnsi="Comic Sans MS"/>
          <w:sz w:val="24"/>
          <w:szCs w:val="24"/>
          <w:lang w:val="el-GR"/>
        </w:rPr>
        <w:t xml:space="preserve"> </w:t>
      </w:r>
      <w:r w:rsidRPr="003D2EA3">
        <w:rPr>
          <w:rFonts w:ascii="Comic Sans MS" w:hAnsi="Comic Sans MS"/>
          <w:sz w:val="24"/>
          <w:szCs w:val="24"/>
          <w:lang w:val="el-GR"/>
        </w:rPr>
        <w:t>πολλά μικρότερα για μεταφορές προσώπων και εφοδίων.</w:t>
      </w:r>
    </w:p>
    <w:p w14:paraId="4907B097" w14:textId="77777777" w:rsidR="001F32D7" w:rsidRDefault="001F32D7" w:rsidP="001F32D7">
      <w:pPr>
        <w:rPr>
          <w:rFonts w:ascii="Comic Sans MS" w:hAnsi="Comic Sans MS"/>
          <w:sz w:val="24"/>
          <w:szCs w:val="24"/>
          <w:lang w:val="el-GR"/>
        </w:rPr>
      </w:pPr>
    </w:p>
    <w:p w14:paraId="10A6EEC0" w14:textId="673B8ABD" w:rsidR="001F32D7" w:rsidRDefault="001F32D7" w:rsidP="001F32D7">
      <w:pPr>
        <w:rPr>
          <w:rFonts w:ascii="Comic Sans MS" w:hAnsi="Comic Sans MS"/>
          <w:b/>
          <w:bCs/>
          <w:sz w:val="20"/>
          <w:szCs w:val="20"/>
          <w:lang w:val="el-GR"/>
        </w:rPr>
      </w:pPr>
      <w:r>
        <w:rPr>
          <w:rFonts w:ascii="Comic Sans MS" w:hAnsi="Comic Sans MS"/>
          <w:b/>
          <w:bCs/>
          <w:sz w:val="20"/>
          <w:szCs w:val="20"/>
          <w:lang w:val="el-GR"/>
        </w:rPr>
        <w:t>ΑΣΚΗΣΕΙΣ:</w:t>
      </w:r>
    </w:p>
    <w:p w14:paraId="103B1F49" w14:textId="1BA12EB1" w:rsidR="001F32D7" w:rsidRDefault="001F32D7" w:rsidP="001F32D7">
      <w:pPr>
        <w:pStyle w:val="a3"/>
        <w:numPr>
          <w:ilvl w:val="0"/>
          <w:numId w:val="5"/>
        </w:numPr>
        <w:rPr>
          <w:rFonts w:ascii="Comic Sans MS" w:hAnsi="Comic Sans MS"/>
          <w:b/>
          <w:bCs/>
          <w:sz w:val="20"/>
          <w:szCs w:val="20"/>
          <w:lang w:val="el-GR"/>
        </w:rPr>
      </w:pPr>
      <w:r>
        <w:rPr>
          <w:rFonts w:ascii="Comic Sans MS" w:hAnsi="Comic Sans MS"/>
          <w:b/>
          <w:bCs/>
          <w:sz w:val="20"/>
          <w:szCs w:val="20"/>
          <w:lang w:val="el-GR"/>
        </w:rPr>
        <w:t>Να συμπληρώσεις τα κενά με τις κατάλληλες λέξεις:</w:t>
      </w:r>
    </w:p>
    <w:p w14:paraId="3C2BBC2B" w14:textId="77777777" w:rsidR="00785816" w:rsidRDefault="00785816" w:rsidP="00785816">
      <w:pPr>
        <w:rPr>
          <w:rFonts w:ascii="Comic Sans MS" w:hAnsi="Comic Sans MS"/>
          <w:b/>
          <w:bCs/>
          <w:sz w:val="20"/>
          <w:szCs w:val="20"/>
          <w:lang w:val="el-GR"/>
        </w:rPr>
      </w:pPr>
    </w:p>
    <w:p w14:paraId="6460183F" w14:textId="1A5AD88D" w:rsidR="00785816" w:rsidRDefault="00785816" w:rsidP="00785816">
      <w:pPr>
        <w:pStyle w:val="a3"/>
        <w:numPr>
          <w:ilvl w:val="0"/>
          <w:numId w:val="6"/>
        </w:numPr>
        <w:rPr>
          <w:rFonts w:ascii="Comic Sans MS" w:hAnsi="Comic Sans MS"/>
          <w:sz w:val="20"/>
          <w:szCs w:val="20"/>
          <w:lang w:val="el-GR"/>
        </w:rPr>
      </w:pPr>
      <w:r>
        <w:rPr>
          <w:rFonts w:ascii="Comic Sans MS" w:hAnsi="Comic Sans MS"/>
          <w:sz w:val="20"/>
          <w:szCs w:val="20"/>
          <w:lang w:val="el-GR"/>
        </w:rPr>
        <w:t>Ο Κωνσταντίνος Παλαιολόγος, ανεβαίνοντας στον θρόνο της Βυζαντινής Αυτοκρατορίας, προσπάθησε να ………………………………………………… τον λαό και να ……………………………………… έτσι την Πόλη. Πρώτη του ενέργεια ήταν να κλείσει ………………………………………… με τον σουλτάνο Μουράτ Β΄. Επίσης έβαλε διπλή, χοντρή ………………………………………… στον Κεράτιο ………………………………… για να μην περνούν τα εχθρικά πλοία.</w:t>
      </w:r>
      <w:r w:rsidR="00F97FE7">
        <w:rPr>
          <w:rFonts w:ascii="Comic Sans MS" w:hAnsi="Comic Sans MS"/>
          <w:sz w:val="20"/>
          <w:szCs w:val="20"/>
          <w:lang w:val="el-GR"/>
        </w:rPr>
        <w:t xml:space="preserve"> Ακόμη ζήτησε βοήθεια από τον ………………………………………, η οποία όμως δεν ήρθε ποτέ. Αντιθέτως οι Γενουάτες του έδωσαν 700 μαχητές και τον στρατηγό Τζιοβάνι ……………………………………………</w:t>
      </w:r>
      <w:r w:rsidR="00B26470">
        <w:rPr>
          <w:rFonts w:ascii="Comic Sans MS" w:hAnsi="Comic Sans MS"/>
          <w:sz w:val="20"/>
          <w:szCs w:val="20"/>
          <w:lang w:val="el-GR"/>
        </w:rPr>
        <w:t>,</w:t>
      </w:r>
      <w:r w:rsidR="00F97FE7">
        <w:rPr>
          <w:rFonts w:ascii="Comic Sans MS" w:hAnsi="Comic Sans MS"/>
          <w:sz w:val="20"/>
          <w:szCs w:val="20"/>
          <w:lang w:val="el-GR"/>
        </w:rPr>
        <w:t xml:space="preserve"> ενώ οι Βενετοί του έδωσαν πλοία, μαχητές και τεχνίτες. Δυστυχώς το λάθος του Κωνσταντίνου να πραγματοποιήσει κοινή λειτουργία Ορθόδοξων και ……………………………………… στην ………………………</w:t>
      </w:r>
      <w:r w:rsidR="00B26470">
        <w:rPr>
          <w:rFonts w:ascii="Comic Sans MS" w:hAnsi="Comic Sans MS"/>
          <w:sz w:val="20"/>
          <w:szCs w:val="20"/>
          <w:lang w:val="el-GR"/>
        </w:rPr>
        <w:t xml:space="preserve">   </w:t>
      </w:r>
      <w:r w:rsidR="00F97FE7">
        <w:rPr>
          <w:rFonts w:ascii="Comic Sans MS" w:hAnsi="Comic Sans MS"/>
          <w:sz w:val="20"/>
          <w:szCs w:val="20"/>
          <w:lang w:val="el-GR"/>
        </w:rPr>
        <w:t>………………………… προκάλεσε μεγάλη ένταση ανάμεσα στους ……………………………………………………… και τους ανθενωτικούς.</w:t>
      </w:r>
    </w:p>
    <w:p w14:paraId="51FD90BF" w14:textId="4B936FCC" w:rsidR="00F97FE7" w:rsidRDefault="00F97FE7" w:rsidP="00785816">
      <w:pPr>
        <w:pStyle w:val="a3"/>
        <w:numPr>
          <w:ilvl w:val="0"/>
          <w:numId w:val="6"/>
        </w:numPr>
        <w:rPr>
          <w:rFonts w:ascii="Comic Sans MS" w:hAnsi="Comic Sans MS"/>
          <w:sz w:val="20"/>
          <w:szCs w:val="20"/>
          <w:lang w:val="el-GR"/>
        </w:rPr>
      </w:pPr>
      <w:r>
        <w:rPr>
          <w:rFonts w:ascii="Comic Sans MS" w:hAnsi="Comic Sans MS"/>
          <w:sz w:val="20"/>
          <w:szCs w:val="20"/>
          <w:lang w:val="el-GR"/>
        </w:rPr>
        <w:t xml:space="preserve">Ο γιος του Μουράτ Β΄, ο ………………………………………………………, όταν έγινε σουλτάνος δε σεβάστηκε τη συνθήκη …………………………………… με τους βυζαντινούς. </w:t>
      </w:r>
      <w:r w:rsidR="00BC029C">
        <w:rPr>
          <w:rFonts w:ascii="Comic Sans MS" w:hAnsi="Comic Sans MS"/>
          <w:sz w:val="20"/>
          <w:szCs w:val="20"/>
          <w:lang w:val="el-GR"/>
        </w:rPr>
        <w:t xml:space="preserve">Αφού έκανε τις απαραίτητες </w:t>
      </w:r>
      <w:r w:rsidR="00BC029C">
        <w:rPr>
          <w:rFonts w:ascii="Comic Sans MS" w:hAnsi="Comic Sans MS"/>
          <w:sz w:val="20"/>
          <w:szCs w:val="20"/>
          <w:lang w:val="el-GR"/>
        </w:rPr>
        <w:lastRenderedPageBreak/>
        <w:t>προετοιμασίες, ξεκίνησε την πολιορκία της Πόλης. Έστησε τη σκηνή του απέναντι από την πύλη του ……………………………………</w:t>
      </w:r>
      <w:r w:rsidR="00B26470">
        <w:rPr>
          <w:rFonts w:ascii="Comic Sans MS" w:hAnsi="Comic Sans MS"/>
          <w:sz w:val="20"/>
          <w:szCs w:val="20"/>
          <w:lang w:val="el-GR"/>
        </w:rPr>
        <w:t xml:space="preserve">  </w:t>
      </w:r>
      <w:r w:rsidR="00BC029C">
        <w:rPr>
          <w:rFonts w:ascii="Comic Sans MS" w:hAnsi="Comic Sans MS"/>
          <w:sz w:val="20"/>
          <w:szCs w:val="20"/>
          <w:lang w:val="el-GR"/>
        </w:rPr>
        <w:t>………………………………………… , με τον στρατό του περικύκλωσε τα τείχη και με τον στόλο του κατέλαβε τα νησιά της ……………………………………………………………… κι έκλεισε τους θαλάσσιους δρόμους ανεφοδιασμού των βυζαντινών. Στη συνέχεια ζήτησε από τον αυτοκράτορα να του παραδώσει την Πόλη. Αυτός όμως …………………………………………… .</w:t>
      </w:r>
    </w:p>
    <w:p w14:paraId="4B6AA4D2" w14:textId="594DD4F2" w:rsidR="00BC029C" w:rsidRDefault="00BC029C" w:rsidP="00785816">
      <w:pPr>
        <w:pStyle w:val="a3"/>
        <w:numPr>
          <w:ilvl w:val="0"/>
          <w:numId w:val="6"/>
        </w:numPr>
        <w:rPr>
          <w:rFonts w:ascii="Comic Sans MS" w:hAnsi="Comic Sans MS"/>
          <w:sz w:val="20"/>
          <w:szCs w:val="20"/>
          <w:lang w:val="el-GR"/>
        </w:rPr>
      </w:pPr>
      <w:r>
        <w:rPr>
          <w:rFonts w:ascii="Comic Sans MS" w:hAnsi="Comic Sans MS"/>
          <w:sz w:val="20"/>
          <w:szCs w:val="20"/>
          <w:lang w:val="el-GR"/>
        </w:rPr>
        <w:t>Οι Βυζαντινοί, όσο είχαν στην κατοχή τους τον Κεράτιο Κόλπο, είχαν ακμαίο ηθικό και πολεμούσαν γενναία. Τότε ο Μωάμεθ Β΄ έκανε κάτι το αδιανόητο: αφού δεν μπορούσε να περάσει τα πλοία του από τη θάλασσα, λόγω της χοντρής αλυσίδας, τα πέρασε από την ……………………………………………… !!</w:t>
      </w:r>
      <w:r w:rsidR="009F7352">
        <w:rPr>
          <w:rFonts w:ascii="Comic Sans MS" w:hAnsi="Comic Sans MS"/>
          <w:sz w:val="20"/>
          <w:szCs w:val="20"/>
          <w:lang w:val="el-GR"/>
        </w:rPr>
        <w:t xml:space="preserve"> Τώρα οι Βυζαντινοί ήταν περικυκλωμένοι. Πολέμησαν ηρωικά όμως δύο ακόμα χτυπήματα ήρθαν να τους αποτελειώσουν. Πρώτον πληγώνεται ο αγαπημένος τους στρατηγός ο ……………………………………………………… και πεθαίνει. Δεύτερον οι Οθωμανοί μπαίνουν μέσα στην Πόλη από μια μικρή πόρτα που βρήκαν ανοιχτή την ……………………………………</w:t>
      </w:r>
    </w:p>
    <w:p w14:paraId="04FD45A7" w14:textId="719917AA" w:rsidR="009F7352" w:rsidRDefault="009F7352" w:rsidP="00785816">
      <w:pPr>
        <w:pStyle w:val="a3"/>
        <w:numPr>
          <w:ilvl w:val="0"/>
          <w:numId w:val="6"/>
        </w:numPr>
        <w:rPr>
          <w:rFonts w:ascii="Comic Sans MS" w:hAnsi="Comic Sans MS"/>
          <w:sz w:val="20"/>
          <w:szCs w:val="20"/>
          <w:lang w:val="el-GR"/>
        </w:rPr>
      </w:pPr>
      <w:r>
        <w:rPr>
          <w:rFonts w:ascii="Comic Sans MS" w:hAnsi="Comic Sans MS"/>
          <w:sz w:val="20"/>
          <w:szCs w:val="20"/>
          <w:lang w:val="el-GR"/>
        </w:rPr>
        <w:t>Έτσι την Τρίτη στις 29 ………………………………………………………………, η Πόλη πέφτει στα χέρια των Οθωμανών κι ο αυτοκράτορας …………………………………………………… σκοτώνεται στη μάχη.</w:t>
      </w:r>
    </w:p>
    <w:p w14:paraId="0C1F2C43" w14:textId="77777777" w:rsidR="009F7352" w:rsidRDefault="009F7352" w:rsidP="009F7352">
      <w:pPr>
        <w:rPr>
          <w:rFonts w:ascii="Comic Sans MS" w:hAnsi="Comic Sans MS"/>
          <w:sz w:val="20"/>
          <w:szCs w:val="20"/>
          <w:lang w:val="el-GR"/>
        </w:rPr>
      </w:pPr>
    </w:p>
    <w:p w14:paraId="470C5929" w14:textId="22C9DAA6" w:rsidR="009F7352" w:rsidRDefault="009F7352" w:rsidP="009F7352">
      <w:pPr>
        <w:pStyle w:val="a3"/>
        <w:numPr>
          <w:ilvl w:val="0"/>
          <w:numId w:val="5"/>
        </w:numPr>
        <w:rPr>
          <w:rFonts w:ascii="Comic Sans MS" w:hAnsi="Comic Sans MS"/>
          <w:b/>
          <w:bCs/>
          <w:sz w:val="20"/>
          <w:szCs w:val="20"/>
          <w:lang w:val="el-GR"/>
        </w:rPr>
      </w:pPr>
      <w:r>
        <w:rPr>
          <w:rFonts w:ascii="Comic Sans MS" w:hAnsi="Comic Sans MS"/>
          <w:b/>
          <w:bCs/>
          <w:sz w:val="20"/>
          <w:szCs w:val="20"/>
          <w:lang w:val="el-GR"/>
        </w:rPr>
        <w:t>Ενώνω σωστά:</w:t>
      </w:r>
    </w:p>
    <w:p w14:paraId="093C4DE2" w14:textId="77777777" w:rsidR="00452300" w:rsidRPr="00452300" w:rsidRDefault="00452300" w:rsidP="00452300">
      <w:pPr>
        <w:pStyle w:val="a3"/>
        <w:rPr>
          <w:rFonts w:ascii="Comic Sans MS" w:hAnsi="Comic Sans MS"/>
          <w:b/>
          <w:bCs/>
          <w:sz w:val="20"/>
          <w:szCs w:val="20"/>
          <w:lang w:val="el-GR"/>
        </w:rPr>
      </w:pPr>
    </w:p>
    <w:tbl>
      <w:tblPr>
        <w:tblStyle w:val="4"/>
        <w:tblW w:w="9720" w:type="dxa"/>
        <w:tblInd w:w="-270" w:type="dxa"/>
        <w:tblLook w:val="04A0" w:firstRow="1" w:lastRow="0" w:firstColumn="1" w:lastColumn="0" w:noHBand="0" w:noVBand="1"/>
      </w:tblPr>
      <w:tblGrid>
        <w:gridCol w:w="3420"/>
        <w:gridCol w:w="1440"/>
        <w:gridCol w:w="4860"/>
      </w:tblGrid>
      <w:tr w:rsidR="009F7352" w:rsidRPr="00452300" w14:paraId="5F4FF2F6" w14:textId="77777777" w:rsidTr="009F6252">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3420" w:type="dxa"/>
          </w:tcPr>
          <w:p w14:paraId="14DBF80A" w14:textId="5094F204" w:rsidR="009F7352" w:rsidRPr="00452300" w:rsidRDefault="00182058" w:rsidP="009F7352">
            <w:pPr>
              <w:pStyle w:val="a3"/>
              <w:numPr>
                <w:ilvl w:val="0"/>
                <w:numId w:val="7"/>
              </w:numPr>
              <w:rPr>
                <w:rFonts w:ascii="Comic Sans MS" w:hAnsi="Comic Sans MS"/>
                <w:b w:val="0"/>
                <w:bCs w:val="0"/>
                <w:sz w:val="20"/>
                <w:szCs w:val="20"/>
                <w:lang w:val="el-GR"/>
              </w:rPr>
            </w:pPr>
            <w:r w:rsidRPr="00452300">
              <w:rPr>
                <w:rFonts w:ascii="Comic Sans MS" w:hAnsi="Comic Sans MS"/>
                <w:b w:val="0"/>
                <w:bCs w:val="0"/>
                <w:sz w:val="20"/>
                <w:szCs w:val="20"/>
                <w:lang w:val="el-GR"/>
              </w:rPr>
              <w:t>Κωνσταντίνος Παλαιολόγος</w:t>
            </w:r>
          </w:p>
        </w:tc>
        <w:tc>
          <w:tcPr>
            <w:tcW w:w="1440" w:type="dxa"/>
          </w:tcPr>
          <w:p w14:paraId="55C75D8A" w14:textId="77777777" w:rsidR="009F7352" w:rsidRPr="00452300" w:rsidRDefault="009F7352" w:rsidP="00182058">
            <w:pPr>
              <w:pStyle w:val="a3"/>
              <w:numPr>
                <w:ilvl w:val="0"/>
                <w:numId w:val="8"/>
              </w:numPr>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20"/>
                <w:szCs w:val="20"/>
                <w:lang w:val="el-GR"/>
              </w:rPr>
            </w:pPr>
          </w:p>
        </w:tc>
        <w:tc>
          <w:tcPr>
            <w:tcW w:w="4860" w:type="dxa"/>
          </w:tcPr>
          <w:p w14:paraId="5C5C6307" w14:textId="71D4B563" w:rsidR="009F7352" w:rsidRPr="00452300" w:rsidRDefault="00182058" w:rsidP="00182058">
            <w:pPr>
              <w:pStyle w:val="a3"/>
              <w:numPr>
                <w:ilvl w:val="0"/>
                <w:numId w:val="8"/>
              </w:numPr>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20"/>
                <w:szCs w:val="20"/>
                <w:lang w:val="el-GR"/>
              </w:rPr>
            </w:pPr>
            <w:r w:rsidRPr="00452300">
              <w:rPr>
                <w:rFonts w:ascii="Comic Sans MS" w:hAnsi="Comic Sans MS"/>
                <w:b w:val="0"/>
                <w:bCs w:val="0"/>
                <w:sz w:val="20"/>
                <w:szCs w:val="20"/>
                <w:lang w:val="el-GR"/>
              </w:rPr>
              <w:t>Γενουάτης στρατιωτικός</w:t>
            </w:r>
          </w:p>
        </w:tc>
      </w:tr>
      <w:tr w:rsidR="009F7352" w:rsidRPr="00B26470" w14:paraId="14CCC3FB" w14:textId="77777777" w:rsidTr="009F6252">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420" w:type="dxa"/>
          </w:tcPr>
          <w:p w14:paraId="1928A508" w14:textId="452DF19C" w:rsidR="009F7352" w:rsidRPr="00452300" w:rsidRDefault="00182058" w:rsidP="00182058">
            <w:pPr>
              <w:pStyle w:val="a3"/>
              <w:numPr>
                <w:ilvl w:val="0"/>
                <w:numId w:val="7"/>
              </w:numPr>
              <w:rPr>
                <w:rFonts w:ascii="Comic Sans MS" w:hAnsi="Comic Sans MS"/>
                <w:b w:val="0"/>
                <w:bCs w:val="0"/>
                <w:sz w:val="20"/>
                <w:szCs w:val="20"/>
                <w:lang w:val="el-GR"/>
              </w:rPr>
            </w:pPr>
            <w:proofErr w:type="spellStart"/>
            <w:r w:rsidRPr="00452300">
              <w:rPr>
                <w:rFonts w:ascii="Comic Sans MS" w:hAnsi="Comic Sans MS"/>
                <w:b w:val="0"/>
                <w:bCs w:val="0"/>
                <w:sz w:val="20"/>
                <w:szCs w:val="20"/>
                <w:lang w:val="el-GR"/>
              </w:rPr>
              <w:t>Ιουστινιάνης</w:t>
            </w:r>
            <w:proofErr w:type="spellEnd"/>
          </w:p>
        </w:tc>
        <w:tc>
          <w:tcPr>
            <w:tcW w:w="1440" w:type="dxa"/>
          </w:tcPr>
          <w:p w14:paraId="474FD954" w14:textId="77777777" w:rsidR="009F7352" w:rsidRPr="00452300" w:rsidRDefault="009F7352" w:rsidP="00182058">
            <w:pPr>
              <w:pStyle w:val="a3"/>
              <w:numPr>
                <w:ilvl w:val="0"/>
                <w:numId w:val="8"/>
              </w:numPr>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lang w:val="el-GR"/>
              </w:rPr>
            </w:pPr>
          </w:p>
        </w:tc>
        <w:tc>
          <w:tcPr>
            <w:tcW w:w="4860" w:type="dxa"/>
          </w:tcPr>
          <w:p w14:paraId="5D5158E9" w14:textId="7C00B970" w:rsidR="009F7352" w:rsidRPr="00452300" w:rsidRDefault="00182058" w:rsidP="00182058">
            <w:pPr>
              <w:pStyle w:val="a3"/>
              <w:numPr>
                <w:ilvl w:val="0"/>
                <w:numId w:val="8"/>
              </w:numPr>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lang w:val="el-GR"/>
              </w:rPr>
            </w:pPr>
            <w:r w:rsidRPr="00452300">
              <w:rPr>
                <w:rFonts w:ascii="Comic Sans MS" w:hAnsi="Comic Sans MS"/>
                <w:sz w:val="20"/>
                <w:szCs w:val="20"/>
                <w:lang w:val="el-GR"/>
              </w:rPr>
              <w:t>Προσπαθεί να ενώσει τον λαό και να σώσει την Πόλη</w:t>
            </w:r>
          </w:p>
        </w:tc>
      </w:tr>
      <w:tr w:rsidR="009F7352" w:rsidRPr="00452300" w14:paraId="7FA434D4" w14:textId="77777777" w:rsidTr="009F6252">
        <w:trPr>
          <w:trHeight w:val="450"/>
        </w:trPr>
        <w:tc>
          <w:tcPr>
            <w:cnfStyle w:val="001000000000" w:firstRow="0" w:lastRow="0" w:firstColumn="1" w:lastColumn="0" w:oddVBand="0" w:evenVBand="0" w:oddHBand="0" w:evenHBand="0" w:firstRowFirstColumn="0" w:firstRowLastColumn="0" w:lastRowFirstColumn="0" w:lastRowLastColumn="0"/>
            <w:tcW w:w="3420" w:type="dxa"/>
          </w:tcPr>
          <w:p w14:paraId="0E8725CA" w14:textId="08767FEE" w:rsidR="009F7352" w:rsidRPr="00452300" w:rsidRDefault="00182058" w:rsidP="00182058">
            <w:pPr>
              <w:pStyle w:val="a3"/>
              <w:numPr>
                <w:ilvl w:val="0"/>
                <w:numId w:val="7"/>
              </w:numPr>
              <w:rPr>
                <w:rFonts w:ascii="Comic Sans MS" w:hAnsi="Comic Sans MS"/>
                <w:b w:val="0"/>
                <w:bCs w:val="0"/>
                <w:sz w:val="20"/>
                <w:szCs w:val="20"/>
                <w:lang w:val="el-GR"/>
              </w:rPr>
            </w:pPr>
            <w:r w:rsidRPr="00452300">
              <w:rPr>
                <w:rFonts w:ascii="Comic Sans MS" w:hAnsi="Comic Sans MS"/>
                <w:b w:val="0"/>
                <w:bCs w:val="0"/>
                <w:sz w:val="20"/>
                <w:szCs w:val="20"/>
                <w:lang w:val="el-GR"/>
              </w:rPr>
              <w:t>Μωάμεθ Β’</w:t>
            </w:r>
          </w:p>
        </w:tc>
        <w:tc>
          <w:tcPr>
            <w:tcW w:w="1440" w:type="dxa"/>
          </w:tcPr>
          <w:p w14:paraId="71C1734C" w14:textId="77777777" w:rsidR="009F7352" w:rsidRPr="00452300" w:rsidRDefault="009F7352" w:rsidP="00182058">
            <w:pPr>
              <w:pStyle w:val="a3"/>
              <w:numPr>
                <w:ilvl w:val="0"/>
                <w:numId w:val="8"/>
              </w:numP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lang w:val="el-GR"/>
              </w:rPr>
            </w:pPr>
          </w:p>
        </w:tc>
        <w:tc>
          <w:tcPr>
            <w:tcW w:w="4860" w:type="dxa"/>
          </w:tcPr>
          <w:p w14:paraId="25711E4D" w14:textId="22074DA9" w:rsidR="009F7352" w:rsidRPr="00452300" w:rsidRDefault="00182058" w:rsidP="00182058">
            <w:pPr>
              <w:pStyle w:val="a3"/>
              <w:numPr>
                <w:ilvl w:val="0"/>
                <w:numId w:val="8"/>
              </w:numP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lang w:val="el-GR"/>
              </w:rPr>
            </w:pPr>
            <w:r w:rsidRPr="00452300">
              <w:rPr>
                <w:rFonts w:ascii="Comic Sans MS" w:hAnsi="Comic Sans MS"/>
                <w:sz w:val="20"/>
                <w:szCs w:val="20"/>
                <w:lang w:val="el-GR"/>
              </w:rPr>
              <w:t>Κατασκεύασε κανόνια</w:t>
            </w:r>
          </w:p>
        </w:tc>
      </w:tr>
      <w:tr w:rsidR="009F7352" w:rsidRPr="00452300" w14:paraId="2DC885F9" w14:textId="77777777" w:rsidTr="009F6252">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3420" w:type="dxa"/>
          </w:tcPr>
          <w:p w14:paraId="598BA672" w14:textId="7C0296C3" w:rsidR="009F7352" w:rsidRPr="00452300" w:rsidRDefault="00182058" w:rsidP="00182058">
            <w:pPr>
              <w:pStyle w:val="a3"/>
              <w:numPr>
                <w:ilvl w:val="0"/>
                <w:numId w:val="7"/>
              </w:numPr>
              <w:rPr>
                <w:rFonts w:ascii="Comic Sans MS" w:hAnsi="Comic Sans MS"/>
                <w:b w:val="0"/>
                <w:bCs w:val="0"/>
                <w:sz w:val="20"/>
                <w:szCs w:val="20"/>
                <w:lang w:val="el-GR"/>
              </w:rPr>
            </w:pPr>
            <w:proofErr w:type="spellStart"/>
            <w:r w:rsidRPr="00452300">
              <w:rPr>
                <w:rFonts w:ascii="Comic Sans MS" w:hAnsi="Comic Sans MS"/>
                <w:b w:val="0"/>
                <w:bCs w:val="0"/>
                <w:sz w:val="20"/>
                <w:szCs w:val="20"/>
                <w:lang w:val="el-GR"/>
              </w:rPr>
              <w:t>Ουρβανός</w:t>
            </w:r>
            <w:proofErr w:type="spellEnd"/>
          </w:p>
        </w:tc>
        <w:tc>
          <w:tcPr>
            <w:tcW w:w="1440" w:type="dxa"/>
          </w:tcPr>
          <w:p w14:paraId="5D7D3FF3" w14:textId="77777777" w:rsidR="009F7352" w:rsidRPr="00452300" w:rsidRDefault="009F7352" w:rsidP="00182058">
            <w:pPr>
              <w:pStyle w:val="a3"/>
              <w:numPr>
                <w:ilvl w:val="0"/>
                <w:numId w:val="8"/>
              </w:numPr>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lang w:val="el-GR"/>
              </w:rPr>
            </w:pPr>
          </w:p>
        </w:tc>
        <w:tc>
          <w:tcPr>
            <w:tcW w:w="4860" w:type="dxa"/>
          </w:tcPr>
          <w:p w14:paraId="290B33A2" w14:textId="2C148654" w:rsidR="009F7352" w:rsidRPr="00452300" w:rsidRDefault="00182058" w:rsidP="00182058">
            <w:pPr>
              <w:pStyle w:val="a3"/>
              <w:numPr>
                <w:ilvl w:val="0"/>
                <w:numId w:val="8"/>
              </w:numPr>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lang w:val="el-GR"/>
              </w:rPr>
            </w:pPr>
            <w:r w:rsidRPr="00452300">
              <w:rPr>
                <w:rFonts w:ascii="Comic Sans MS" w:hAnsi="Comic Sans MS"/>
                <w:sz w:val="20"/>
                <w:szCs w:val="20"/>
                <w:lang w:val="el-GR"/>
              </w:rPr>
              <w:t>Πολιορκεί την Κωνσταντινούπολη</w:t>
            </w:r>
          </w:p>
        </w:tc>
      </w:tr>
      <w:tr w:rsidR="009F7352" w:rsidRPr="00B26470" w14:paraId="7C82E4A7" w14:textId="77777777" w:rsidTr="009F6252">
        <w:tc>
          <w:tcPr>
            <w:cnfStyle w:val="001000000000" w:firstRow="0" w:lastRow="0" w:firstColumn="1" w:lastColumn="0" w:oddVBand="0" w:evenVBand="0" w:oddHBand="0" w:evenHBand="0" w:firstRowFirstColumn="0" w:firstRowLastColumn="0" w:lastRowFirstColumn="0" w:lastRowLastColumn="0"/>
            <w:tcW w:w="3420" w:type="dxa"/>
          </w:tcPr>
          <w:p w14:paraId="00C87D2C" w14:textId="673A9539" w:rsidR="009F7352" w:rsidRPr="00452300" w:rsidRDefault="00182058" w:rsidP="00182058">
            <w:pPr>
              <w:pStyle w:val="a3"/>
              <w:numPr>
                <w:ilvl w:val="0"/>
                <w:numId w:val="7"/>
              </w:numPr>
              <w:rPr>
                <w:rFonts w:ascii="Comic Sans MS" w:hAnsi="Comic Sans MS"/>
                <w:b w:val="0"/>
                <w:bCs w:val="0"/>
                <w:sz w:val="20"/>
                <w:szCs w:val="20"/>
                <w:lang w:val="el-GR"/>
              </w:rPr>
            </w:pPr>
            <w:r w:rsidRPr="00452300">
              <w:rPr>
                <w:rFonts w:ascii="Comic Sans MS" w:hAnsi="Comic Sans MS"/>
                <w:b w:val="0"/>
                <w:bCs w:val="0"/>
                <w:sz w:val="20"/>
                <w:szCs w:val="20"/>
                <w:lang w:val="el-GR"/>
              </w:rPr>
              <w:t>Μουράτ Β΄</w:t>
            </w:r>
          </w:p>
        </w:tc>
        <w:tc>
          <w:tcPr>
            <w:tcW w:w="1440" w:type="dxa"/>
          </w:tcPr>
          <w:p w14:paraId="2676C10D" w14:textId="77777777" w:rsidR="009F7352" w:rsidRPr="00452300" w:rsidRDefault="009F7352" w:rsidP="00182058">
            <w:pPr>
              <w:pStyle w:val="a3"/>
              <w:numPr>
                <w:ilvl w:val="0"/>
                <w:numId w:val="8"/>
              </w:numP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lang w:val="el-GR"/>
              </w:rPr>
            </w:pPr>
          </w:p>
        </w:tc>
        <w:tc>
          <w:tcPr>
            <w:tcW w:w="4860" w:type="dxa"/>
          </w:tcPr>
          <w:p w14:paraId="34D8CED1" w14:textId="2C94B0C1" w:rsidR="009F7352" w:rsidRPr="00452300" w:rsidRDefault="00452300" w:rsidP="00182058">
            <w:pPr>
              <w:pStyle w:val="a3"/>
              <w:numPr>
                <w:ilvl w:val="0"/>
                <w:numId w:val="8"/>
              </w:numP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lang w:val="el-GR"/>
              </w:rPr>
            </w:pPr>
            <w:r w:rsidRPr="00452300">
              <w:rPr>
                <w:rFonts w:ascii="Comic Sans MS" w:hAnsi="Comic Sans MS"/>
                <w:sz w:val="20"/>
                <w:szCs w:val="20"/>
                <w:lang w:val="el-GR"/>
              </w:rPr>
              <w:t>Δέχεται να κλείσει ειρήνη με τους Βυζαντινούς</w:t>
            </w:r>
          </w:p>
        </w:tc>
      </w:tr>
    </w:tbl>
    <w:p w14:paraId="0FEAE7D1" w14:textId="77777777" w:rsidR="009F7352" w:rsidRDefault="009F7352" w:rsidP="009F7352">
      <w:pPr>
        <w:rPr>
          <w:rFonts w:ascii="Comic Sans MS" w:hAnsi="Comic Sans MS"/>
          <w:b/>
          <w:bCs/>
          <w:sz w:val="20"/>
          <w:szCs w:val="20"/>
          <w:lang w:val="el-GR"/>
        </w:rPr>
      </w:pPr>
    </w:p>
    <w:p w14:paraId="7A505D8F" w14:textId="56283476" w:rsidR="003B614E" w:rsidRDefault="003B614E" w:rsidP="003B614E">
      <w:pPr>
        <w:pStyle w:val="a3"/>
        <w:numPr>
          <w:ilvl w:val="0"/>
          <w:numId w:val="5"/>
        </w:numPr>
        <w:rPr>
          <w:rFonts w:ascii="Comic Sans MS" w:hAnsi="Comic Sans MS"/>
          <w:b/>
          <w:bCs/>
          <w:sz w:val="20"/>
          <w:szCs w:val="20"/>
          <w:lang w:val="el-GR"/>
        </w:rPr>
      </w:pPr>
      <w:r>
        <w:rPr>
          <w:rFonts w:ascii="Comic Sans MS" w:hAnsi="Comic Sans MS"/>
          <w:b/>
          <w:bCs/>
          <w:sz w:val="20"/>
          <w:szCs w:val="20"/>
          <w:lang w:val="el-GR"/>
        </w:rPr>
        <w:t>ΣΩΣΤΟ Ή ΛΑΘΟΣ;</w:t>
      </w:r>
    </w:p>
    <w:p w14:paraId="1C393AE1" w14:textId="77777777" w:rsidR="003B614E" w:rsidRPr="003B614E" w:rsidRDefault="003B614E" w:rsidP="003B614E">
      <w:pPr>
        <w:pStyle w:val="a3"/>
        <w:rPr>
          <w:rFonts w:ascii="Comic Sans MS" w:hAnsi="Comic Sans MS"/>
          <w:b/>
          <w:bCs/>
          <w:sz w:val="20"/>
          <w:szCs w:val="20"/>
          <w:lang w:val="el-GR"/>
        </w:rPr>
      </w:pPr>
    </w:p>
    <w:tbl>
      <w:tblPr>
        <w:tblStyle w:val="4"/>
        <w:tblW w:w="10170" w:type="dxa"/>
        <w:tblInd w:w="-630" w:type="dxa"/>
        <w:tblLook w:val="04A0" w:firstRow="1" w:lastRow="0" w:firstColumn="1" w:lastColumn="0" w:noHBand="0" w:noVBand="1"/>
      </w:tblPr>
      <w:tblGrid>
        <w:gridCol w:w="8730"/>
        <w:gridCol w:w="1440"/>
      </w:tblGrid>
      <w:tr w:rsidR="003B614E" w:rsidRPr="00CC6F19" w14:paraId="3118636D" w14:textId="77777777" w:rsidTr="009F6252">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8730" w:type="dxa"/>
          </w:tcPr>
          <w:p w14:paraId="033BA562" w14:textId="4F9589A8" w:rsidR="003B614E" w:rsidRPr="00CC6F19" w:rsidRDefault="00A47E87" w:rsidP="00A47E87">
            <w:pPr>
              <w:pStyle w:val="a3"/>
              <w:numPr>
                <w:ilvl w:val="0"/>
                <w:numId w:val="9"/>
              </w:numPr>
              <w:rPr>
                <w:rFonts w:ascii="Comic Sans MS" w:hAnsi="Comic Sans MS"/>
                <w:b w:val="0"/>
                <w:bCs w:val="0"/>
                <w:sz w:val="20"/>
                <w:szCs w:val="20"/>
                <w:lang w:val="el-GR"/>
              </w:rPr>
            </w:pPr>
            <w:r w:rsidRPr="00CC6F19">
              <w:rPr>
                <w:rFonts w:ascii="Comic Sans MS" w:hAnsi="Comic Sans MS"/>
                <w:b w:val="0"/>
                <w:bCs w:val="0"/>
                <w:sz w:val="20"/>
                <w:szCs w:val="20"/>
                <w:lang w:val="el-GR"/>
              </w:rPr>
              <w:t xml:space="preserve">Οι Τούρκοι μπήκαν στην Πόλη από την </w:t>
            </w:r>
            <w:proofErr w:type="spellStart"/>
            <w:r w:rsidRPr="00CC6F19">
              <w:rPr>
                <w:rFonts w:ascii="Comic Sans MS" w:hAnsi="Comic Sans MS"/>
                <w:b w:val="0"/>
                <w:bCs w:val="0"/>
                <w:sz w:val="20"/>
                <w:szCs w:val="20"/>
                <w:lang w:val="el-GR"/>
              </w:rPr>
              <w:t>Κερκόπορτα</w:t>
            </w:r>
            <w:proofErr w:type="spellEnd"/>
            <w:r w:rsidRPr="00CC6F19">
              <w:rPr>
                <w:rFonts w:ascii="Comic Sans MS" w:hAnsi="Comic Sans MS"/>
                <w:b w:val="0"/>
                <w:bCs w:val="0"/>
                <w:sz w:val="20"/>
                <w:szCs w:val="20"/>
                <w:lang w:val="el-GR"/>
              </w:rPr>
              <w:t>.</w:t>
            </w:r>
          </w:p>
        </w:tc>
        <w:tc>
          <w:tcPr>
            <w:tcW w:w="1440" w:type="dxa"/>
          </w:tcPr>
          <w:p w14:paraId="22444BB0" w14:textId="6142FE77" w:rsidR="003B614E" w:rsidRPr="00CC6F19" w:rsidRDefault="00A47E87" w:rsidP="003B614E">
            <w:pPr>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20"/>
                <w:szCs w:val="20"/>
                <w:lang w:val="el-GR"/>
              </w:rPr>
            </w:pPr>
            <w:r w:rsidRPr="00CC6F19">
              <w:rPr>
                <w:rFonts w:ascii="Comic Sans MS" w:hAnsi="Comic Sans MS"/>
                <w:b w:val="0"/>
                <w:bCs w:val="0"/>
                <w:sz w:val="20"/>
                <w:szCs w:val="20"/>
                <w:lang w:val="el-GR"/>
              </w:rPr>
              <w:t>( ………………… )</w:t>
            </w:r>
          </w:p>
        </w:tc>
      </w:tr>
      <w:tr w:rsidR="00A47E87" w:rsidRPr="00CC6F19" w14:paraId="5C83C221" w14:textId="77777777" w:rsidTr="009F6252">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8730" w:type="dxa"/>
          </w:tcPr>
          <w:p w14:paraId="0FAB17D4" w14:textId="1C65CD9B" w:rsidR="00A47E87" w:rsidRPr="00CC6F19" w:rsidRDefault="00A47E87" w:rsidP="00A47E87">
            <w:pPr>
              <w:pStyle w:val="a3"/>
              <w:numPr>
                <w:ilvl w:val="0"/>
                <w:numId w:val="9"/>
              </w:numPr>
              <w:rPr>
                <w:rFonts w:ascii="Comic Sans MS" w:hAnsi="Comic Sans MS"/>
                <w:b w:val="0"/>
                <w:bCs w:val="0"/>
                <w:sz w:val="20"/>
                <w:szCs w:val="20"/>
                <w:lang w:val="el-GR"/>
              </w:rPr>
            </w:pPr>
            <w:r w:rsidRPr="00CC6F19">
              <w:rPr>
                <w:rFonts w:ascii="Comic Sans MS" w:hAnsi="Comic Sans MS"/>
                <w:b w:val="0"/>
                <w:bCs w:val="0"/>
                <w:sz w:val="20"/>
                <w:szCs w:val="20"/>
                <w:lang w:val="el-GR"/>
              </w:rPr>
              <w:t>Ο Μωάμεθ Β΄ σεβάστηκε τις συνθήκες ειρήνης με τους Βυζαντινούς.</w:t>
            </w:r>
          </w:p>
        </w:tc>
        <w:tc>
          <w:tcPr>
            <w:tcW w:w="1440" w:type="dxa"/>
          </w:tcPr>
          <w:p w14:paraId="31BDE194" w14:textId="53265858" w:rsidR="00A47E87" w:rsidRPr="00CC6F19" w:rsidRDefault="00A47E87" w:rsidP="00A47E87">
            <w:pPr>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lang w:val="el-GR"/>
              </w:rPr>
            </w:pPr>
            <w:r w:rsidRPr="00CC6F19">
              <w:rPr>
                <w:rFonts w:ascii="Comic Sans MS" w:hAnsi="Comic Sans MS"/>
                <w:sz w:val="20"/>
                <w:szCs w:val="20"/>
                <w:lang w:val="el-GR"/>
              </w:rPr>
              <w:t>( ………………… )</w:t>
            </w:r>
          </w:p>
        </w:tc>
      </w:tr>
      <w:tr w:rsidR="00A47E87" w:rsidRPr="00CC6F19" w14:paraId="7943D3EF" w14:textId="77777777" w:rsidTr="009F6252">
        <w:trPr>
          <w:trHeight w:val="630"/>
        </w:trPr>
        <w:tc>
          <w:tcPr>
            <w:cnfStyle w:val="001000000000" w:firstRow="0" w:lastRow="0" w:firstColumn="1" w:lastColumn="0" w:oddVBand="0" w:evenVBand="0" w:oddHBand="0" w:evenHBand="0" w:firstRowFirstColumn="0" w:firstRowLastColumn="0" w:lastRowFirstColumn="0" w:lastRowLastColumn="0"/>
            <w:tcW w:w="8730" w:type="dxa"/>
          </w:tcPr>
          <w:p w14:paraId="45BB6440" w14:textId="0C92E60B" w:rsidR="00A47E87" w:rsidRPr="00CC6F19" w:rsidRDefault="00A47E87" w:rsidP="00A47E87">
            <w:pPr>
              <w:pStyle w:val="a3"/>
              <w:numPr>
                <w:ilvl w:val="0"/>
                <w:numId w:val="9"/>
              </w:numPr>
              <w:rPr>
                <w:rFonts w:ascii="Comic Sans MS" w:hAnsi="Comic Sans MS"/>
                <w:b w:val="0"/>
                <w:bCs w:val="0"/>
                <w:sz w:val="20"/>
                <w:szCs w:val="20"/>
                <w:lang w:val="el-GR"/>
              </w:rPr>
            </w:pPr>
            <w:r w:rsidRPr="00CC6F19">
              <w:rPr>
                <w:rFonts w:ascii="Comic Sans MS" w:hAnsi="Comic Sans MS"/>
                <w:b w:val="0"/>
                <w:bCs w:val="0"/>
                <w:sz w:val="20"/>
                <w:szCs w:val="20"/>
                <w:lang w:val="el-GR"/>
              </w:rPr>
              <w:t>Ο Πάπας δεν έστειλε βοήθεια στον Κωνσταντίνο</w:t>
            </w:r>
            <w:r w:rsidR="004F701C" w:rsidRPr="00CC6F19">
              <w:rPr>
                <w:rFonts w:ascii="Comic Sans MS" w:hAnsi="Comic Sans MS"/>
                <w:b w:val="0"/>
                <w:bCs w:val="0"/>
                <w:sz w:val="20"/>
                <w:szCs w:val="20"/>
                <w:lang w:val="el-GR"/>
              </w:rPr>
              <w:t xml:space="preserve"> Παλαιολόγο.</w:t>
            </w:r>
          </w:p>
        </w:tc>
        <w:tc>
          <w:tcPr>
            <w:tcW w:w="1440" w:type="dxa"/>
          </w:tcPr>
          <w:p w14:paraId="4101B32E" w14:textId="011808B5" w:rsidR="00A47E87" w:rsidRPr="00CC6F19" w:rsidRDefault="00A47E87" w:rsidP="00A47E87">
            <w:pP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lang w:val="el-GR"/>
              </w:rPr>
            </w:pPr>
            <w:r w:rsidRPr="00CC6F19">
              <w:rPr>
                <w:rFonts w:ascii="Comic Sans MS" w:hAnsi="Comic Sans MS"/>
                <w:sz w:val="20"/>
                <w:szCs w:val="20"/>
                <w:lang w:val="el-GR"/>
              </w:rPr>
              <w:t>( ………………… )</w:t>
            </w:r>
          </w:p>
        </w:tc>
      </w:tr>
      <w:tr w:rsidR="00A47E87" w:rsidRPr="00CC6F19" w14:paraId="0F4F2608" w14:textId="77777777" w:rsidTr="009F6252">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8730" w:type="dxa"/>
          </w:tcPr>
          <w:p w14:paraId="3A266B11" w14:textId="5F6C9EE8" w:rsidR="00A47E87" w:rsidRPr="00CC6F19" w:rsidRDefault="00CC6F19" w:rsidP="004F701C">
            <w:pPr>
              <w:pStyle w:val="a3"/>
              <w:numPr>
                <w:ilvl w:val="0"/>
                <w:numId w:val="9"/>
              </w:numPr>
              <w:rPr>
                <w:rFonts w:ascii="Comic Sans MS" w:hAnsi="Comic Sans MS"/>
                <w:b w:val="0"/>
                <w:bCs w:val="0"/>
                <w:sz w:val="20"/>
                <w:szCs w:val="20"/>
                <w:lang w:val="el-GR"/>
              </w:rPr>
            </w:pPr>
            <w:r w:rsidRPr="00CC6F19">
              <w:rPr>
                <w:rFonts w:ascii="Comic Sans MS" w:hAnsi="Comic Sans MS"/>
                <w:b w:val="0"/>
                <w:bCs w:val="0"/>
                <w:sz w:val="20"/>
                <w:szCs w:val="20"/>
                <w:lang w:val="el-GR"/>
              </w:rPr>
              <w:t>Ο Κωνσταντίνος προσπάθησε να ενώσει τον λαό.</w:t>
            </w:r>
          </w:p>
        </w:tc>
        <w:tc>
          <w:tcPr>
            <w:tcW w:w="1440" w:type="dxa"/>
          </w:tcPr>
          <w:p w14:paraId="6EE62CBC" w14:textId="1212A7FA" w:rsidR="00A47E87" w:rsidRPr="00CC6F19" w:rsidRDefault="00A47E87" w:rsidP="00A47E87">
            <w:pPr>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lang w:val="el-GR"/>
              </w:rPr>
            </w:pPr>
            <w:r w:rsidRPr="00CC6F19">
              <w:rPr>
                <w:rFonts w:ascii="Comic Sans MS" w:hAnsi="Comic Sans MS"/>
                <w:sz w:val="20"/>
                <w:szCs w:val="20"/>
                <w:lang w:val="el-GR"/>
              </w:rPr>
              <w:t>( ………………… )</w:t>
            </w:r>
          </w:p>
        </w:tc>
      </w:tr>
      <w:tr w:rsidR="00A47E87" w:rsidRPr="00CC6F19" w14:paraId="4B938331" w14:textId="77777777" w:rsidTr="009F6252">
        <w:trPr>
          <w:trHeight w:val="810"/>
        </w:trPr>
        <w:tc>
          <w:tcPr>
            <w:cnfStyle w:val="001000000000" w:firstRow="0" w:lastRow="0" w:firstColumn="1" w:lastColumn="0" w:oddVBand="0" w:evenVBand="0" w:oddHBand="0" w:evenHBand="0" w:firstRowFirstColumn="0" w:firstRowLastColumn="0" w:lastRowFirstColumn="0" w:lastRowLastColumn="0"/>
            <w:tcW w:w="8730" w:type="dxa"/>
          </w:tcPr>
          <w:p w14:paraId="6A72AC96" w14:textId="5C6E6FB7" w:rsidR="00A47E87" w:rsidRPr="00CC6F19" w:rsidRDefault="00CC6F19" w:rsidP="00CC6F19">
            <w:pPr>
              <w:pStyle w:val="a3"/>
              <w:numPr>
                <w:ilvl w:val="0"/>
                <w:numId w:val="9"/>
              </w:numPr>
              <w:rPr>
                <w:rFonts w:ascii="Comic Sans MS" w:hAnsi="Comic Sans MS"/>
                <w:b w:val="0"/>
                <w:bCs w:val="0"/>
                <w:sz w:val="20"/>
                <w:szCs w:val="20"/>
                <w:lang w:val="el-GR"/>
              </w:rPr>
            </w:pPr>
            <w:r w:rsidRPr="00CC6F19">
              <w:rPr>
                <w:rFonts w:ascii="Comic Sans MS" w:hAnsi="Comic Sans MS"/>
                <w:b w:val="0"/>
                <w:bCs w:val="0"/>
                <w:sz w:val="20"/>
                <w:szCs w:val="20"/>
                <w:lang w:val="el-GR"/>
              </w:rPr>
              <w:t>Ο λαός ήταν χαρούμενος με την κοινή λειτουργία Ορθόδοξων και Καθολικών στην Αγία Σοφία.</w:t>
            </w:r>
          </w:p>
        </w:tc>
        <w:tc>
          <w:tcPr>
            <w:tcW w:w="1440" w:type="dxa"/>
          </w:tcPr>
          <w:p w14:paraId="29898878" w14:textId="77777777" w:rsidR="00CC6F19" w:rsidRDefault="00CC6F19" w:rsidP="00A47E87">
            <w:pP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lang w:val="el-GR"/>
              </w:rPr>
            </w:pPr>
          </w:p>
          <w:p w14:paraId="4C53F2B9" w14:textId="779EFE2A" w:rsidR="00A47E87" w:rsidRPr="00CC6F19" w:rsidRDefault="00A47E87" w:rsidP="00A47E87">
            <w:pP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lang w:val="el-GR"/>
              </w:rPr>
            </w:pPr>
            <w:r w:rsidRPr="00CC6F19">
              <w:rPr>
                <w:rFonts w:ascii="Comic Sans MS" w:hAnsi="Comic Sans MS"/>
                <w:sz w:val="20"/>
                <w:szCs w:val="20"/>
                <w:lang w:val="el-GR"/>
              </w:rPr>
              <w:t>( ………………… )</w:t>
            </w:r>
          </w:p>
        </w:tc>
      </w:tr>
      <w:tr w:rsidR="00CC6F19" w:rsidRPr="00CC6F19" w14:paraId="5D573853" w14:textId="77777777" w:rsidTr="009F6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14:paraId="346218CC" w14:textId="3DDF5670" w:rsidR="00CC6F19" w:rsidRPr="00CC6F19" w:rsidRDefault="00CC6F19" w:rsidP="00CC6F19">
            <w:pPr>
              <w:pStyle w:val="a3"/>
              <w:numPr>
                <w:ilvl w:val="0"/>
                <w:numId w:val="9"/>
              </w:numPr>
              <w:rPr>
                <w:rFonts w:ascii="Comic Sans MS" w:hAnsi="Comic Sans MS"/>
                <w:b w:val="0"/>
                <w:bCs w:val="0"/>
                <w:sz w:val="20"/>
                <w:szCs w:val="20"/>
                <w:lang w:val="el-GR"/>
              </w:rPr>
            </w:pPr>
            <w:r w:rsidRPr="00CC6F19">
              <w:rPr>
                <w:rFonts w:ascii="Comic Sans MS" w:hAnsi="Comic Sans MS"/>
                <w:b w:val="0"/>
                <w:bCs w:val="0"/>
                <w:sz w:val="20"/>
                <w:szCs w:val="20"/>
                <w:lang w:val="el-GR"/>
              </w:rPr>
              <w:t xml:space="preserve">Ο </w:t>
            </w:r>
            <w:proofErr w:type="spellStart"/>
            <w:r w:rsidRPr="00CC6F19">
              <w:rPr>
                <w:rFonts w:ascii="Comic Sans MS" w:hAnsi="Comic Sans MS"/>
                <w:b w:val="0"/>
                <w:bCs w:val="0"/>
                <w:sz w:val="20"/>
                <w:szCs w:val="20"/>
                <w:lang w:val="el-GR"/>
              </w:rPr>
              <w:t>Ουρβανός</w:t>
            </w:r>
            <w:proofErr w:type="spellEnd"/>
            <w:r w:rsidRPr="00CC6F19">
              <w:rPr>
                <w:rFonts w:ascii="Comic Sans MS" w:hAnsi="Comic Sans MS"/>
                <w:b w:val="0"/>
                <w:bCs w:val="0"/>
                <w:sz w:val="20"/>
                <w:szCs w:val="20"/>
                <w:lang w:val="el-GR"/>
              </w:rPr>
              <w:t xml:space="preserve"> έφτιαξε για τον Μωάμεθ Β’ έναν τεράστιο καταπέλτη.</w:t>
            </w:r>
          </w:p>
        </w:tc>
        <w:tc>
          <w:tcPr>
            <w:tcW w:w="1440" w:type="dxa"/>
          </w:tcPr>
          <w:p w14:paraId="325E0E4C" w14:textId="7285503E" w:rsidR="00CC6F19" w:rsidRPr="00CC6F19" w:rsidRDefault="00CC6F19" w:rsidP="00CC6F19">
            <w:pPr>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lang w:val="el-GR"/>
              </w:rPr>
            </w:pPr>
            <w:r w:rsidRPr="00CC6F19">
              <w:rPr>
                <w:rFonts w:ascii="Comic Sans MS" w:hAnsi="Comic Sans MS"/>
                <w:sz w:val="20"/>
                <w:szCs w:val="20"/>
                <w:lang w:val="el-GR"/>
              </w:rPr>
              <w:t>( ………………… )</w:t>
            </w:r>
          </w:p>
        </w:tc>
      </w:tr>
    </w:tbl>
    <w:p w14:paraId="596D957B" w14:textId="77777777" w:rsidR="003B614E" w:rsidRDefault="003B614E" w:rsidP="003B614E">
      <w:pPr>
        <w:rPr>
          <w:rFonts w:ascii="Comic Sans MS" w:hAnsi="Comic Sans MS"/>
          <w:b/>
          <w:bCs/>
          <w:sz w:val="20"/>
          <w:szCs w:val="20"/>
          <w:lang w:val="el-GR"/>
        </w:rPr>
      </w:pPr>
    </w:p>
    <w:p w14:paraId="49EE483C" w14:textId="77777777" w:rsidR="00977C17" w:rsidRDefault="00977C17" w:rsidP="003B614E">
      <w:pPr>
        <w:rPr>
          <w:rFonts w:ascii="Comic Sans MS" w:hAnsi="Comic Sans MS"/>
          <w:b/>
          <w:bCs/>
          <w:sz w:val="20"/>
          <w:szCs w:val="20"/>
          <w:lang w:val="el-GR"/>
        </w:rPr>
      </w:pPr>
    </w:p>
    <w:p w14:paraId="256F2AF2" w14:textId="77777777" w:rsidR="00977C17" w:rsidRDefault="00977C17" w:rsidP="003B614E">
      <w:pPr>
        <w:rPr>
          <w:rFonts w:ascii="Comic Sans MS" w:hAnsi="Comic Sans MS"/>
          <w:b/>
          <w:bCs/>
          <w:sz w:val="20"/>
          <w:szCs w:val="20"/>
          <w:lang w:val="el-GR"/>
        </w:rPr>
      </w:pPr>
    </w:p>
    <w:p w14:paraId="7D648563" w14:textId="28F54151" w:rsidR="00CC6F19" w:rsidRDefault="00CC6F19" w:rsidP="00CC6F19">
      <w:pPr>
        <w:pStyle w:val="a3"/>
        <w:numPr>
          <w:ilvl w:val="0"/>
          <w:numId w:val="5"/>
        </w:numPr>
        <w:rPr>
          <w:rFonts w:ascii="Comic Sans MS" w:hAnsi="Comic Sans MS"/>
          <w:b/>
          <w:bCs/>
          <w:sz w:val="20"/>
          <w:szCs w:val="20"/>
          <w:lang w:val="el-GR"/>
        </w:rPr>
      </w:pPr>
      <w:r>
        <w:rPr>
          <w:rFonts w:ascii="Comic Sans MS" w:hAnsi="Comic Sans MS"/>
          <w:b/>
          <w:bCs/>
          <w:sz w:val="20"/>
          <w:szCs w:val="20"/>
          <w:lang w:val="el-GR"/>
        </w:rPr>
        <w:lastRenderedPageBreak/>
        <w:t>Απάντησε</w:t>
      </w:r>
      <w:r w:rsidR="00100489">
        <w:rPr>
          <w:rFonts w:ascii="Comic Sans MS" w:hAnsi="Comic Sans MS"/>
          <w:b/>
          <w:bCs/>
          <w:sz w:val="20"/>
          <w:szCs w:val="20"/>
          <w:lang w:val="el-GR"/>
        </w:rPr>
        <w:t xml:space="preserve"> με δικά σου λόγια</w:t>
      </w:r>
      <w:r w:rsidR="00977C17">
        <w:rPr>
          <w:rFonts w:ascii="Comic Sans MS" w:hAnsi="Comic Sans MS"/>
          <w:b/>
          <w:bCs/>
          <w:sz w:val="20"/>
          <w:szCs w:val="20"/>
          <w:lang w:val="el-GR"/>
        </w:rPr>
        <w:t>:</w:t>
      </w:r>
    </w:p>
    <w:p w14:paraId="584DACCA" w14:textId="7929CD6D" w:rsidR="00CC6F19" w:rsidRPr="00CC6F19" w:rsidRDefault="00CC6F19" w:rsidP="00CC6F19">
      <w:pPr>
        <w:pStyle w:val="a3"/>
        <w:rPr>
          <w:rFonts w:ascii="Comic Sans MS" w:hAnsi="Comic Sans MS"/>
          <w:b/>
          <w:bCs/>
          <w:sz w:val="20"/>
          <w:szCs w:val="20"/>
          <w:lang w:val="el-GR"/>
        </w:rPr>
      </w:pPr>
    </w:p>
    <w:p w14:paraId="0B0D4FC5" w14:textId="791E4FF6" w:rsidR="00977C17" w:rsidRDefault="00100489" w:rsidP="00977C17">
      <w:pPr>
        <w:pStyle w:val="a3"/>
        <w:numPr>
          <w:ilvl w:val="0"/>
          <w:numId w:val="10"/>
        </w:numPr>
        <w:rPr>
          <w:rFonts w:ascii="Comic Sans MS" w:hAnsi="Comic Sans MS"/>
          <w:b/>
          <w:bCs/>
          <w:sz w:val="20"/>
          <w:szCs w:val="20"/>
          <w:lang w:val="el-GR"/>
        </w:rPr>
      </w:pPr>
      <w:r w:rsidRPr="00100489">
        <w:rPr>
          <w:rFonts w:ascii="Comic Sans MS" w:hAnsi="Comic Sans MS"/>
          <w:b/>
          <w:bCs/>
          <w:sz w:val="20"/>
          <w:szCs w:val="20"/>
          <w:lang w:val="el-GR"/>
        </w:rPr>
        <w:t>Τι σήμαινε για τους Βυζαντινούς και τι για</w:t>
      </w:r>
      <w:r>
        <w:rPr>
          <w:rFonts w:ascii="Comic Sans MS" w:hAnsi="Comic Sans MS"/>
          <w:b/>
          <w:bCs/>
          <w:sz w:val="20"/>
          <w:szCs w:val="20"/>
          <w:lang w:val="el-GR"/>
        </w:rPr>
        <w:t xml:space="preserve"> </w:t>
      </w:r>
      <w:r w:rsidRPr="00100489">
        <w:rPr>
          <w:rFonts w:ascii="Comic Sans MS" w:hAnsi="Comic Sans MS"/>
          <w:b/>
          <w:bCs/>
          <w:sz w:val="20"/>
          <w:szCs w:val="20"/>
          <w:lang w:val="el-GR"/>
        </w:rPr>
        <w:t>τους Τούρκους το πέρασμα των καραβιών στον Κεράτιο από τον δρόμο της στεριάς;</w:t>
      </w:r>
    </w:p>
    <w:p w14:paraId="129660EB" w14:textId="41E43156" w:rsidR="00977C17" w:rsidRDefault="00977C17" w:rsidP="00977C17">
      <w:pPr>
        <w:rPr>
          <w:rFonts w:ascii="Comic Sans MS" w:hAnsi="Comic Sans MS"/>
          <w:b/>
          <w:bCs/>
          <w:sz w:val="20"/>
          <w:szCs w:val="20"/>
          <w:lang w:val="el-GR"/>
        </w:rPr>
      </w:pPr>
      <w:r>
        <w:rPr>
          <w:rFonts w:ascii="Comic Sans MS" w:hAnsi="Comic Sans MS"/>
          <w:b/>
          <w:bCs/>
          <w:sz w:val="20"/>
          <w:szCs w:val="20"/>
          <w:lang w:val="el-GR"/>
        </w:rPr>
        <w:t>ΑΠΑΝΤΗΣΗ: ………………………………………………………………………………………………………………………………………………………………………………………………………………………………………………………………………………………………………………………………………………………………………………………………………………………………………………………………………………………………………………………………………………………………………………………………………………………………………………………………………………………………………………………………………………………………………………………………………………………………………………………………………………………………………………………………………………………………………………………………………………………………………………………………………………………………</w:t>
      </w:r>
    </w:p>
    <w:p w14:paraId="091CB5D0" w14:textId="77777777" w:rsidR="00977C17" w:rsidRDefault="00977C17" w:rsidP="00977C17">
      <w:pPr>
        <w:rPr>
          <w:rFonts w:ascii="Comic Sans MS" w:hAnsi="Comic Sans MS"/>
          <w:b/>
          <w:bCs/>
          <w:sz w:val="20"/>
          <w:szCs w:val="20"/>
          <w:lang w:val="el-GR"/>
        </w:rPr>
      </w:pPr>
    </w:p>
    <w:p w14:paraId="61C4CB7C" w14:textId="114972C3" w:rsidR="00977C17" w:rsidRDefault="00977C17" w:rsidP="00977C17">
      <w:pPr>
        <w:pStyle w:val="a3"/>
        <w:numPr>
          <w:ilvl w:val="0"/>
          <w:numId w:val="10"/>
        </w:numPr>
        <w:rPr>
          <w:rFonts w:ascii="Comic Sans MS" w:hAnsi="Comic Sans MS"/>
          <w:b/>
          <w:bCs/>
          <w:sz w:val="20"/>
          <w:szCs w:val="20"/>
          <w:lang w:val="el-GR"/>
        </w:rPr>
      </w:pPr>
      <w:r w:rsidRPr="00977C17">
        <w:rPr>
          <w:rFonts w:ascii="Comic Sans MS" w:hAnsi="Comic Sans MS"/>
          <w:b/>
          <w:bCs/>
          <w:sz w:val="20"/>
          <w:szCs w:val="20"/>
          <w:lang w:val="el-GR"/>
        </w:rPr>
        <w:t>Τι έκανε τους Βυζαντινούς διστακτικούς απέναντι στους Λατίνους</w:t>
      </w:r>
      <w:r>
        <w:rPr>
          <w:rFonts w:ascii="Comic Sans MS" w:hAnsi="Comic Sans MS"/>
          <w:b/>
          <w:bCs/>
          <w:sz w:val="20"/>
          <w:szCs w:val="20"/>
          <w:lang w:val="el-GR"/>
        </w:rPr>
        <w:t xml:space="preserve"> (Καθολικούς) και οδήγησε στον διχασμό τους σε ενωτικούς και ανθενωτικούς;</w:t>
      </w:r>
    </w:p>
    <w:p w14:paraId="2491FE22" w14:textId="2FF919D6" w:rsidR="00977C17" w:rsidRDefault="00977C17" w:rsidP="00977C17">
      <w:pPr>
        <w:rPr>
          <w:rFonts w:ascii="Comic Sans MS" w:hAnsi="Comic Sans MS"/>
          <w:b/>
          <w:bCs/>
          <w:sz w:val="20"/>
          <w:szCs w:val="20"/>
          <w:lang w:val="el-GR"/>
        </w:rPr>
      </w:pPr>
      <w:r>
        <w:rPr>
          <w:rFonts w:ascii="Comic Sans MS" w:hAnsi="Comic Sans MS"/>
          <w:b/>
          <w:bCs/>
          <w:sz w:val="20"/>
          <w:szCs w:val="20"/>
          <w:lang w:val="el-GR"/>
        </w:rPr>
        <w:t>ΑΠΑΝΤΗΣΗ: ………………………………………………………………………………………………………………………………………………………………………………………………………………………………………………………………………………………………………………………………………………………………………………………………………………………………………………………………………………………………………………………………………………………………………………………………………………………………………………………………………………………………………………………………………………………………………………………………………………………………………………………………………………………………………………………………………………………………………………………………………………………………………………………………………………………………</w:t>
      </w:r>
    </w:p>
    <w:p w14:paraId="5052D670" w14:textId="77777777" w:rsidR="00281F58" w:rsidRDefault="00281F58" w:rsidP="00281F58">
      <w:pPr>
        <w:rPr>
          <w:rFonts w:ascii="Comic Sans MS" w:hAnsi="Comic Sans MS"/>
          <w:sz w:val="20"/>
          <w:szCs w:val="20"/>
          <w:lang w:val="el-GR"/>
        </w:rPr>
      </w:pPr>
    </w:p>
    <w:p w14:paraId="4176E47F" w14:textId="249AFCFD" w:rsidR="00281F58" w:rsidRDefault="00281F58" w:rsidP="00281F58">
      <w:pPr>
        <w:pStyle w:val="a3"/>
        <w:numPr>
          <w:ilvl w:val="0"/>
          <w:numId w:val="5"/>
        </w:numPr>
        <w:rPr>
          <w:rFonts w:ascii="Comic Sans MS" w:hAnsi="Comic Sans MS"/>
          <w:b/>
          <w:bCs/>
          <w:sz w:val="20"/>
          <w:szCs w:val="20"/>
          <w:lang w:val="el-GR"/>
        </w:rPr>
      </w:pPr>
      <w:r w:rsidRPr="00281F58">
        <w:rPr>
          <w:rFonts w:ascii="Comic Sans MS" w:hAnsi="Comic Sans MS"/>
          <w:b/>
          <w:bCs/>
          <w:noProof/>
          <w:sz w:val="20"/>
          <w:szCs w:val="20"/>
          <w:lang w:val="el-GR"/>
        </w:rPr>
        <w:drawing>
          <wp:anchor distT="0" distB="0" distL="114300" distR="114300" simplePos="0" relativeHeight="251658240" behindDoc="1" locked="0" layoutInCell="1" allowOverlap="1" wp14:anchorId="1120F84C" wp14:editId="58BECA4B">
            <wp:simplePos x="0" y="0"/>
            <wp:positionH relativeFrom="column">
              <wp:posOffset>-267419</wp:posOffset>
            </wp:positionH>
            <wp:positionV relativeFrom="paragraph">
              <wp:posOffset>355731</wp:posOffset>
            </wp:positionV>
            <wp:extent cx="6072994" cy="1897811"/>
            <wp:effectExtent l="0" t="0" r="4445" b="7620"/>
            <wp:wrapNone/>
            <wp:docPr id="1841390278" name="Εικόνα 1" descr="Εικόνα που περιέχει κείμενο, στιγμιότυπο οθόνης, γραμματοσειρά, αριθμ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90278" name="Εικόνα 1" descr="Εικόνα που περιέχει κείμενο, στιγμιότυπο οθόνης, γραμματοσειρά, αριθμός&#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6072994" cy="1897811"/>
                    </a:xfrm>
                    <a:prstGeom prst="rect">
                      <a:avLst/>
                    </a:prstGeom>
                  </pic:spPr>
                </pic:pic>
              </a:graphicData>
            </a:graphic>
          </wp:anchor>
        </w:drawing>
      </w:r>
      <w:r>
        <w:rPr>
          <w:rFonts w:ascii="Comic Sans MS" w:hAnsi="Comic Sans MS"/>
          <w:b/>
          <w:bCs/>
          <w:sz w:val="20"/>
          <w:szCs w:val="20"/>
          <w:lang w:val="el-GR"/>
        </w:rPr>
        <w:t>Συμπληρώνω την ακροστιχίδα της πολιορκίας:</w:t>
      </w:r>
    </w:p>
    <w:p w14:paraId="776B1D7C" w14:textId="473627E7" w:rsidR="00281F58" w:rsidRDefault="00281F58" w:rsidP="00281F58">
      <w:pPr>
        <w:rPr>
          <w:rFonts w:ascii="Comic Sans MS" w:hAnsi="Comic Sans MS"/>
          <w:b/>
          <w:bCs/>
          <w:sz w:val="20"/>
          <w:szCs w:val="20"/>
          <w:lang w:val="el-GR"/>
        </w:rPr>
      </w:pPr>
    </w:p>
    <w:p w14:paraId="76C997A7" w14:textId="7C6E0AA3" w:rsidR="00281F58" w:rsidRDefault="00281F58" w:rsidP="00281F58">
      <w:pPr>
        <w:rPr>
          <w:rFonts w:ascii="Comic Sans MS" w:hAnsi="Comic Sans MS"/>
          <w:b/>
          <w:bCs/>
          <w:sz w:val="20"/>
          <w:szCs w:val="20"/>
          <w:lang w:val="el-GR"/>
        </w:rPr>
      </w:pPr>
    </w:p>
    <w:p w14:paraId="71C70DA3" w14:textId="6C644410" w:rsidR="00152CFD" w:rsidRPr="00152CFD" w:rsidRDefault="00152CFD" w:rsidP="00152CFD">
      <w:pPr>
        <w:rPr>
          <w:rFonts w:ascii="Comic Sans MS" w:hAnsi="Comic Sans MS"/>
          <w:sz w:val="20"/>
          <w:szCs w:val="20"/>
          <w:lang w:val="el-GR"/>
        </w:rPr>
      </w:pPr>
    </w:p>
    <w:p w14:paraId="7F9A485C" w14:textId="77777777" w:rsidR="00152CFD" w:rsidRPr="00152CFD" w:rsidRDefault="00152CFD" w:rsidP="00152CFD">
      <w:pPr>
        <w:rPr>
          <w:rFonts w:ascii="Comic Sans MS" w:hAnsi="Comic Sans MS"/>
          <w:sz w:val="20"/>
          <w:szCs w:val="20"/>
          <w:lang w:val="el-GR"/>
        </w:rPr>
      </w:pPr>
    </w:p>
    <w:p w14:paraId="3F324FA0" w14:textId="2DE4DE62" w:rsidR="00152CFD" w:rsidRPr="00152CFD" w:rsidRDefault="00152CFD" w:rsidP="00152CFD">
      <w:pPr>
        <w:rPr>
          <w:rFonts w:ascii="Comic Sans MS" w:hAnsi="Comic Sans MS"/>
          <w:sz w:val="20"/>
          <w:szCs w:val="20"/>
          <w:lang w:val="el-GR"/>
        </w:rPr>
      </w:pPr>
    </w:p>
    <w:p w14:paraId="2435D234" w14:textId="77777777" w:rsidR="00152CFD" w:rsidRPr="00152CFD" w:rsidRDefault="00152CFD" w:rsidP="00152CFD">
      <w:pPr>
        <w:rPr>
          <w:rFonts w:ascii="Comic Sans MS" w:hAnsi="Comic Sans MS"/>
          <w:sz w:val="20"/>
          <w:szCs w:val="20"/>
          <w:lang w:val="el-GR"/>
        </w:rPr>
      </w:pPr>
    </w:p>
    <w:p w14:paraId="58948164" w14:textId="0AD4EEA5" w:rsidR="00152CFD" w:rsidRPr="00152CFD" w:rsidRDefault="00152CFD" w:rsidP="00152CFD">
      <w:pPr>
        <w:rPr>
          <w:rFonts w:ascii="Comic Sans MS" w:hAnsi="Comic Sans MS"/>
          <w:sz w:val="20"/>
          <w:szCs w:val="20"/>
          <w:lang w:val="el-GR"/>
        </w:rPr>
      </w:pPr>
    </w:p>
    <w:p w14:paraId="073A0E3C" w14:textId="5D940CD3" w:rsidR="00152CFD" w:rsidRPr="00152CFD" w:rsidRDefault="00152CFD" w:rsidP="00152CFD">
      <w:pPr>
        <w:rPr>
          <w:rFonts w:ascii="Comic Sans MS" w:hAnsi="Comic Sans MS"/>
          <w:sz w:val="20"/>
          <w:szCs w:val="20"/>
          <w:lang w:val="el-GR"/>
        </w:rPr>
      </w:pPr>
      <w:r w:rsidRPr="00152CFD">
        <w:rPr>
          <w:rFonts w:ascii="Comic Sans MS" w:hAnsi="Comic Sans MS"/>
          <w:noProof/>
          <w:sz w:val="20"/>
          <w:szCs w:val="20"/>
          <w:lang w:val="el-GR"/>
        </w:rPr>
        <w:drawing>
          <wp:anchor distT="0" distB="0" distL="114300" distR="114300" simplePos="0" relativeHeight="251659264" behindDoc="1" locked="0" layoutInCell="1" allowOverlap="1" wp14:anchorId="71CA12D2" wp14:editId="6168CD4E">
            <wp:simplePos x="0" y="0"/>
            <wp:positionH relativeFrom="column">
              <wp:posOffset>1543972</wp:posOffset>
            </wp:positionH>
            <wp:positionV relativeFrom="paragraph">
              <wp:posOffset>120338</wp:posOffset>
            </wp:positionV>
            <wp:extent cx="2544792" cy="1879193"/>
            <wp:effectExtent l="0" t="0" r="8255" b="6985"/>
            <wp:wrapNone/>
            <wp:docPr id="1090662897" name="Εικόνα 1" descr="Εικόνα που περιέχει ζωγραφική, ρουχισμός, ζωγραφιά, άτομ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62897" name="Εικόνα 1" descr="Εικόνα που περιέχει ζωγραφική, ρουχισμός, ζωγραφιά, άτομο&#10;&#10;Περιγραφή που δημιουργήθηκε αυτόματα"/>
                    <pic:cNvPicPr/>
                  </pic:nvPicPr>
                  <pic:blipFill>
                    <a:blip r:embed="rId8">
                      <a:extLst>
                        <a:ext uri="{28A0092B-C50C-407E-A947-70E740481C1C}">
                          <a14:useLocalDpi xmlns:a14="http://schemas.microsoft.com/office/drawing/2010/main" val="0"/>
                        </a:ext>
                      </a:extLst>
                    </a:blip>
                    <a:stretch>
                      <a:fillRect/>
                    </a:stretch>
                  </pic:blipFill>
                  <pic:spPr>
                    <a:xfrm>
                      <a:off x="0" y="0"/>
                      <a:ext cx="2544792" cy="1879193"/>
                    </a:xfrm>
                    <a:prstGeom prst="rect">
                      <a:avLst/>
                    </a:prstGeom>
                  </pic:spPr>
                </pic:pic>
              </a:graphicData>
            </a:graphic>
            <wp14:sizeRelH relativeFrom="margin">
              <wp14:pctWidth>0</wp14:pctWidth>
            </wp14:sizeRelH>
            <wp14:sizeRelV relativeFrom="margin">
              <wp14:pctHeight>0</wp14:pctHeight>
            </wp14:sizeRelV>
          </wp:anchor>
        </w:drawing>
      </w:r>
    </w:p>
    <w:p w14:paraId="234F4F71" w14:textId="77777777" w:rsidR="00152CFD" w:rsidRDefault="00152CFD" w:rsidP="00152CFD">
      <w:pPr>
        <w:rPr>
          <w:rFonts w:ascii="Comic Sans MS" w:hAnsi="Comic Sans MS"/>
          <w:b/>
          <w:bCs/>
          <w:sz w:val="20"/>
          <w:szCs w:val="20"/>
          <w:lang w:val="el-GR"/>
        </w:rPr>
      </w:pPr>
    </w:p>
    <w:p w14:paraId="16A21E84" w14:textId="4C12B3FE" w:rsidR="00152CFD" w:rsidRPr="00152CFD" w:rsidRDefault="00152CFD" w:rsidP="00152CFD">
      <w:pPr>
        <w:tabs>
          <w:tab w:val="left" w:pos="1155"/>
        </w:tabs>
        <w:rPr>
          <w:rFonts w:ascii="Comic Sans MS" w:hAnsi="Comic Sans MS"/>
          <w:sz w:val="20"/>
          <w:szCs w:val="20"/>
          <w:lang w:val="el-GR"/>
        </w:rPr>
      </w:pPr>
      <w:r>
        <w:rPr>
          <w:rFonts w:ascii="Comic Sans MS" w:hAnsi="Comic Sans MS"/>
          <w:sz w:val="20"/>
          <w:szCs w:val="20"/>
          <w:lang w:val="el-GR"/>
        </w:rPr>
        <w:tab/>
      </w:r>
    </w:p>
    <w:sectPr w:rsidR="00152CFD" w:rsidRPr="00152CFD" w:rsidSect="004333A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64EEC"/>
    <w:multiLevelType w:val="hybridMultilevel"/>
    <w:tmpl w:val="059C8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215BF"/>
    <w:multiLevelType w:val="hybridMultilevel"/>
    <w:tmpl w:val="4C8E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52CC1"/>
    <w:multiLevelType w:val="hybridMultilevel"/>
    <w:tmpl w:val="3C784F20"/>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A6B84"/>
    <w:multiLevelType w:val="hybridMultilevel"/>
    <w:tmpl w:val="CB507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92DC2"/>
    <w:multiLevelType w:val="hybridMultilevel"/>
    <w:tmpl w:val="08062118"/>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EB3ABA"/>
    <w:multiLevelType w:val="hybridMultilevel"/>
    <w:tmpl w:val="796A37D0"/>
    <w:lvl w:ilvl="0" w:tplc="5E96082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94620D"/>
    <w:multiLevelType w:val="hybridMultilevel"/>
    <w:tmpl w:val="06E4A794"/>
    <w:lvl w:ilvl="0" w:tplc="DCCE4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B6C77"/>
    <w:multiLevelType w:val="hybridMultilevel"/>
    <w:tmpl w:val="5C62A232"/>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260772"/>
    <w:multiLevelType w:val="hybridMultilevel"/>
    <w:tmpl w:val="1EC00DE0"/>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D72D4E"/>
    <w:multiLevelType w:val="hybridMultilevel"/>
    <w:tmpl w:val="68EE12D0"/>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245188">
    <w:abstractNumId w:val="3"/>
  </w:num>
  <w:num w:numId="2" w16cid:durableId="1674380629">
    <w:abstractNumId w:val="0"/>
  </w:num>
  <w:num w:numId="3" w16cid:durableId="1664435754">
    <w:abstractNumId w:val="5"/>
  </w:num>
  <w:num w:numId="4" w16cid:durableId="874119522">
    <w:abstractNumId w:val="2"/>
  </w:num>
  <w:num w:numId="5" w16cid:durableId="1483505138">
    <w:abstractNumId w:val="6"/>
  </w:num>
  <w:num w:numId="6" w16cid:durableId="258606309">
    <w:abstractNumId w:val="9"/>
  </w:num>
  <w:num w:numId="7" w16cid:durableId="1925531808">
    <w:abstractNumId w:val="4"/>
  </w:num>
  <w:num w:numId="8" w16cid:durableId="437523835">
    <w:abstractNumId w:val="1"/>
  </w:num>
  <w:num w:numId="9" w16cid:durableId="1412115699">
    <w:abstractNumId w:val="7"/>
  </w:num>
  <w:num w:numId="10" w16cid:durableId="12782205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30"/>
    <w:rsid w:val="00100489"/>
    <w:rsid w:val="00152CFD"/>
    <w:rsid w:val="00182058"/>
    <w:rsid w:val="0019015A"/>
    <w:rsid w:val="001F32D7"/>
    <w:rsid w:val="002154F4"/>
    <w:rsid w:val="00281F58"/>
    <w:rsid w:val="003B614E"/>
    <w:rsid w:val="003C3C88"/>
    <w:rsid w:val="003D2EA3"/>
    <w:rsid w:val="004333AE"/>
    <w:rsid w:val="00452300"/>
    <w:rsid w:val="004F701C"/>
    <w:rsid w:val="00546F1A"/>
    <w:rsid w:val="006A7C6C"/>
    <w:rsid w:val="00785816"/>
    <w:rsid w:val="00977C17"/>
    <w:rsid w:val="009C746E"/>
    <w:rsid w:val="009F6252"/>
    <w:rsid w:val="009F7352"/>
    <w:rsid w:val="00A47E87"/>
    <w:rsid w:val="00B236D7"/>
    <w:rsid w:val="00B26470"/>
    <w:rsid w:val="00BC029C"/>
    <w:rsid w:val="00CC6F19"/>
    <w:rsid w:val="00D42E30"/>
    <w:rsid w:val="00D739BB"/>
    <w:rsid w:val="00DA667F"/>
    <w:rsid w:val="00F22373"/>
    <w:rsid w:val="00F22F4F"/>
    <w:rsid w:val="00F9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B3B2"/>
  <w15:chartTrackingRefBased/>
  <w15:docId w15:val="{31CB400E-2ED6-4589-B57C-C6C60EF6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46E"/>
    <w:pPr>
      <w:ind w:left="720"/>
      <w:contextualSpacing/>
    </w:pPr>
  </w:style>
  <w:style w:type="table" w:styleId="a4">
    <w:name w:val="Table Grid"/>
    <w:basedOn w:val="a1"/>
    <w:uiPriority w:val="39"/>
    <w:rsid w:val="00DA6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9F73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96B9D-AF37-4FCC-9E1E-D3244D25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4</Pages>
  <Words>1011</Words>
  <Characters>5763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Nikologiannis (Nokia)</dc:creator>
  <cp:keywords/>
  <dc:description/>
  <cp:lastModifiedBy>Office</cp:lastModifiedBy>
  <cp:revision>6</cp:revision>
  <cp:lastPrinted>2023-05-17T20:18:00Z</cp:lastPrinted>
  <dcterms:created xsi:type="dcterms:W3CDTF">2023-05-16T09:25:00Z</dcterms:created>
  <dcterms:modified xsi:type="dcterms:W3CDTF">2025-05-15T17:05:00Z</dcterms:modified>
</cp:coreProperties>
</file>