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Γλώσσα  Ε 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wave"/>
          <w:shd w:fill="auto" w:val="clear"/>
        </w:rPr>
        <w:t xml:space="preserve">Εξακολουθητικός Μέλλοντας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δηλώνει  πως  κάτι  θα  γίνεται  σε  συνέχεια  στο  μέλλον: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εγώ  θα  γράφω  όλη  την ημέρα  αύριο.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εμείς  θα  διαβάζουμε  όλη     την επόμενη εβδομάδα  για  τις  εξετάσεις.</w:t>
        <w:br/>
        <w:t xml:space="preserve">Ο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wave"/>
          <w:shd w:fill="auto" w:val="clear"/>
        </w:rPr>
        <w:t xml:space="preserve"> Συνοπτικός ή  Στιγμιαίος  Μέλλοντας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δηλώνει  πως κάτι  θα  γίνει  στο  μέλλον  σε  κάποια  στιγμή και  θα  σταματήσει, δε  θα  γίνεται  συνεχώς: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εσύ  θα τρέξεις  αύριο  το  βράδυ  στο  πάρκο.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αυτός  θα  μιλήσει  το απόγευμα  στο  συνέδριο.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εργασίες…</w:t>
        <w:br/>
        <w:br/>
        <w:t xml:space="preserve"> Εξακολουθητικός Μ.                         Συνοπτικός Μ.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Εγώ  θα  τρέχω                                       Εγώ  θα  τρέξω</w:t>
        <w:br/>
        <w:t xml:space="preserve">Εσύ</w:t>
        <w:br/>
        <w:t xml:space="preserve">Αυτός</w:t>
        <w:br/>
        <w:t xml:space="preserve">Αυτή</w:t>
        <w:br/>
        <w:t xml:space="preserve">Αυτό</w:t>
        <w:br/>
        <w:t xml:space="preserve">Εμείς</w:t>
        <w:br/>
        <w:t xml:space="preserve">Εσείς</w:t>
        <w:br/>
        <w:t xml:space="preserve">Αυτοί</w:t>
        <w:br/>
        <w:t xml:space="preserve">Αυτές</w:t>
        <w:br/>
        <w:t xml:space="preserve">Αυτά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  <w:br/>
        <w:t xml:space="preserve">                                                                                             </w:t>
        <w:br/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Γράφουμε  από  μία  πρόταση  εξακολουθητικού  μέλλοντα  με  τα ρήματα(γράφω, ακούω, φωνάζω, σηκώνω)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<w:br/>
        <w:t xml:space="preserve">Γράφουμε  από  μία  πρόταση  συνοπτικού  μέλλοντα  με  τα  ρήματα( ακολουθώ, λύνω ,δηλώνω, παίζω).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