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62" w:rsidRPr="005F4E62" w:rsidRDefault="00837857" w:rsidP="005F4E62">
      <w:pPr>
        <w:jc w:val="center"/>
        <w:rPr>
          <w:sz w:val="32"/>
          <w:szCs w:val="32"/>
        </w:rPr>
      </w:pPr>
      <w:r w:rsidRPr="005F4E62">
        <w:rPr>
          <w:sz w:val="32"/>
          <w:szCs w:val="32"/>
        </w:rPr>
        <w:t>THE TIME</w:t>
      </w:r>
    </w:p>
    <w:p w:rsidR="00E254DE" w:rsidRDefault="00837857">
      <w:r>
        <w:t xml:space="preserve"> Όταν θέλουμε να ρωτήσουμε «</w:t>
      </w:r>
      <w:r w:rsidRPr="00E254DE">
        <w:rPr>
          <w:b/>
        </w:rPr>
        <w:t>Τι ώρα είναι</w:t>
      </w:r>
      <w:r>
        <w:t xml:space="preserve">;» μπορούμε να το κάνουμε με δύο τρόπους: </w:t>
      </w:r>
      <w:proofErr w:type="spellStart"/>
      <w:r w:rsidRPr="00E254DE">
        <w:rPr>
          <w:b/>
        </w:rPr>
        <w:t>What</w:t>
      </w:r>
      <w:proofErr w:type="spellEnd"/>
      <w:r w:rsidRPr="00E254DE">
        <w:rPr>
          <w:b/>
        </w:rPr>
        <w:t xml:space="preserve"> </w:t>
      </w:r>
      <w:proofErr w:type="spellStart"/>
      <w:r w:rsidRPr="00E254DE">
        <w:rPr>
          <w:b/>
        </w:rPr>
        <w:t>time</w:t>
      </w:r>
      <w:proofErr w:type="spellEnd"/>
      <w:r w:rsidRPr="00E254DE">
        <w:rPr>
          <w:b/>
        </w:rPr>
        <w:t xml:space="preserve"> </w:t>
      </w:r>
      <w:proofErr w:type="spellStart"/>
      <w:r w:rsidRPr="00E254DE">
        <w:rPr>
          <w:b/>
        </w:rPr>
        <w:t>is</w:t>
      </w:r>
      <w:proofErr w:type="spellEnd"/>
      <w:r w:rsidRPr="00E254DE">
        <w:rPr>
          <w:b/>
        </w:rPr>
        <w:t xml:space="preserve"> </w:t>
      </w:r>
      <w:proofErr w:type="spellStart"/>
      <w:r w:rsidRPr="00E254DE">
        <w:rPr>
          <w:b/>
        </w:rPr>
        <w:t>it</w:t>
      </w:r>
      <w:proofErr w:type="spellEnd"/>
      <w:r w:rsidRPr="00E254DE">
        <w:rPr>
          <w:b/>
        </w:rPr>
        <w:t>?</w:t>
      </w:r>
      <w:r>
        <w:t xml:space="preserve"> ή Είναι το ίδιο σωστές και οι δύο ερωτήσεις για να μάθουμε την ώρα </w:t>
      </w:r>
      <w:proofErr w:type="spellStart"/>
      <w:r w:rsidRPr="00E254DE">
        <w:rPr>
          <w:b/>
        </w:rPr>
        <w:t>What’s</w:t>
      </w:r>
      <w:proofErr w:type="spellEnd"/>
      <w:r w:rsidRPr="00E254DE">
        <w:rPr>
          <w:b/>
        </w:rPr>
        <w:t xml:space="preserve"> the </w:t>
      </w:r>
      <w:proofErr w:type="spellStart"/>
      <w:r w:rsidRPr="00E254DE">
        <w:rPr>
          <w:b/>
        </w:rPr>
        <w:t>time</w:t>
      </w:r>
      <w:proofErr w:type="spellEnd"/>
      <w:r w:rsidRPr="00E254DE">
        <w:rPr>
          <w:b/>
        </w:rPr>
        <w:t>?</w:t>
      </w:r>
      <w:r>
        <w:t xml:space="preserve"> Η απάντηση και στις δύο παραπάνω ερωτήσεις ξεκινάει πάντα με το </w:t>
      </w:r>
      <w:proofErr w:type="spellStart"/>
      <w:r w:rsidRPr="00E254DE">
        <w:rPr>
          <w:b/>
        </w:rPr>
        <w:t>It’s</w:t>
      </w:r>
      <w:proofErr w:type="spellEnd"/>
      <w:r>
        <w:t xml:space="preserve"> που σημαίνει ‘η ώρα είναι’ και μετά λέμε την ώρα.</w:t>
      </w:r>
    </w:p>
    <w:p w:rsidR="00215156" w:rsidRDefault="00837857">
      <w:r w:rsidRPr="00215156">
        <w:rPr>
          <w:b/>
        </w:rPr>
        <w:t xml:space="preserve">  o’ </w:t>
      </w:r>
      <w:proofErr w:type="spellStart"/>
      <w:r w:rsidRPr="00215156">
        <w:rPr>
          <w:b/>
        </w:rPr>
        <w:t>clock</w:t>
      </w:r>
      <w:proofErr w:type="spellEnd"/>
      <w:r>
        <w:t xml:space="preserve"> Όταν το ρολόι δείχνει</w:t>
      </w:r>
      <w:r w:rsidRPr="00215156">
        <w:rPr>
          <w:b/>
        </w:rPr>
        <w:t xml:space="preserve"> ακριβώς</w:t>
      </w:r>
      <w:r>
        <w:t xml:space="preserve">, τότε χρησιμοποιούμε το o’ </w:t>
      </w:r>
      <w:proofErr w:type="spellStart"/>
      <w:r>
        <w:t>clock</w:t>
      </w:r>
      <w:proofErr w:type="spellEnd"/>
      <w:r>
        <w:t xml:space="preserve"> αμέσως μετά το </w:t>
      </w:r>
      <w:proofErr w:type="spellStart"/>
      <w:r>
        <w:t>it’s</w:t>
      </w:r>
      <w:proofErr w:type="spellEnd"/>
      <w:r>
        <w:t xml:space="preserve"> και την ώρα.</w:t>
      </w:r>
    </w:p>
    <w:p w:rsidR="00215156" w:rsidRDefault="00837857">
      <w:r>
        <w:t xml:space="preserve"> </w:t>
      </w:r>
      <w:r w:rsidR="00215156">
        <w:t xml:space="preserve"> </w:t>
      </w:r>
      <w:proofErr w:type="spellStart"/>
      <w:r w:rsidRPr="00215156">
        <w:rPr>
          <w:b/>
        </w:rPr>
        <w:t>It’s</w:t>
      </w:r>
      <w:proofErr w:type="spellEnd"/>
      <w:r w:rsidRPr="00215156">
        <w:rPr>
          <w:b/>
        </w:rPr>
        <w:t xml:space="preserve"> </w:t>
      </w:r>
      <w:proofErr w:type="spellStart"/>
      <w:r w:rsidRPr="00215156">
        <w:rPr>
          <w:b/>
        </w:rPr>
        <w:t>two</w:t>
      </w:r>
      <w:proofErr w:type="spellEnd"/>
      <w:r w:rsidRPr="00215156">
        <w:rPr>
          <w:b/>
        </w:rPr>
        <w:t xml:space="preserve"> o’ </w:t>
      </w:r>
      <w:proofErr w:type="spellStart"/>
      <w:r w:rsidRPr="00215156">
        <w:rPr>
          <w:b/>
        </w:rPr>
        <w:t>clock</w:t>
      </w:r>
      <w:proofErr w:type="spellEnd"/>
      <w:r>
        <w:t xml:space="preserve"> η ώρα είναι δύο ακριβώς </w:t>
      </w:r>
    </w:p>
    <w:p w:rsidR="00215156" w:rsidRDefault="00837857">
      <w:r w:rsidRPr="00215156">
        <w:rPr>
          <w:b/>
        </w:rPr>
        <w:t xml:space="preserve">Και μισή – </w:t>
      </w:r>
      <w:proofErr w:type="spellStart"/>
      <w:r w:rsidRPr="00215156">
        <w:rPr>
          <w:b/>
        </w:rPr>
        <w:t>half</w:t>
      </w:r>
      <w:proofErr w:type="spellEnd"/>
      <w:r w:rsidRPr="00215156">
        <w:rPr>
          <w:b/>
        </w:rPr>
        <w:t xml:space="preserve"> </w:t>
      </w:r>
      <w:proofErr w:type="spellStart"/>
      <w:r w:rsidRPr="00215156">
        <w:rPr>
          <w:b/>
        </w:rPr>
        <w:t>past</w:t>
      </w:r>
      <w:proofErr w:type="spellEnd"/>
      <w:r>
        <w:t xml:space="preserve"> Όταν το ρολόι δείχνει και μισή, τότε χρησιμοποιούμε το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αμέσως μετά το </w:t>
      </w:r>
      <w:proofErr w:type="spellStart"/>
      <w:r>
        <w:t>it’s</w:t>
      </w:r>
      <w:proofErr w:type="spellEnd"/>
      <w:r>
        <w:t xml:space="preserve"> αλλά πριν την ώρα. </w:t>
      </w:r>
    </w:p>
    <w:p w:rsidR="00215156" w:rsidRDefault="005C4C88">
      <w:r>
        <w:t xml:space="preserve">4:30 </w:t>
      </w:r>
      <w:r w:rsidR="00837857">
        <w:t xml:space="preserve"> </w:t>
      </w:r>
      <w:proofErr w:type="spellStart"/>
      <w:r w:rsidR="00837857">
        <w:t>It’s</w:t>
      </w:r>
      <w:proofErr w:type="spellEnd"/>
      <w:r w:rsidR="00837857">
        <w:t xml:space="preserve"> </w:t>
      </w:r>
      <w:proofErr w:type="spellStart"/>
      <w:r w:rsidR="00837857">
        <w:t>half</w:t>
      </w:r>
      <w:proofErr w:type="spellEnd"/>
      <w:r w:rsidR="00837857">
        <w:t xml:space="preserve"> </w:t>
      </w:r>
      <w:proofErr w:type="spellStart"/>
      <w:r w:rsidR="00837857">
        <w:t>past</w:t>
      </w:r>
      <w:proofErr w:type="spellEnd"/>
      <w:r w:rsidR="00837857">
        <w:t xml:space="preserve"> </w:t>
      </w:r>
      <w:proofErr w:type="spellStart"/>
      <w:r w:rsidR="00837857">
        <w:t>four</w:t>
      </w:r>
      <w:proofErr w:type="spellEnd"/>
      <w:r w:rsidR="00837857">
        <w:t xml:space="preserve">  </w:t>
      </w:r>
    </w:p>
    <w:p w:rsidR="00215156" w:rsidRDefault="00837857">
      <w:r w:rsidRPr="00215156">
        <w:rPr>
          <w:b/>
        </w:rPr>
        <w:t xml:space="preserve">Τέταρτο – (a) </w:t>
      </w:r>
      <w:proofErr w:type="spellStart"/>
      <w:r w:rsidRPr="00215156">
        <w:rPr>
          <w:b/>
        </w:rPr>
        <w:t>quarter</w:t>
      </w:r>
      <w:proofErr w:type="spellEnd"/>
      <w:r>
        <w:t xml:space="preserve"> </w:t>
      </w:r>
    </w:p>
    <w:p w:rsidR="00215156" w:rsidRDefault="00837857">
      <w:r>
        <w:t>Όταν η ώρα είναι και τέταρτο, τότε χρησιμοποιούμε το (a)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αμέσως μετά το </w:t>
      </w:r>
      <w:proofErr w:type="spellStart"/>
      <w:r>
        <w:t>it’s</w:t>
      </w:r>
      <w:proofErr w:type="spellEnd"/>
      <w:r>
        <w:t xml:space="preserve"> αλλά πριν την ώρα. </w:t>
      </w:r>
    </w:p>
    <w:p w:rsidR="00215156" w:rsidRDefault="00837857">
      <w:r>
        <w:t xml:space="preserve">6:15 =&gt; </w:t>
      </w:r>
      <w:proofErr w:type="spellStart"/>
      <w:r>
        <w:t>It’s</w:t>
      </w:r>
      <w:proofErr w:type="spellEnd"/>
      <w:r>
        <w:t xml:space="preserve"> (a)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</w:t>
      </w:r>
      <w:r w:rsidR="005C4C88">
        <w:t>t</w:t>
      </w:r>
      <w:proofErr w:type="spellEnd"/>
      <w:r w:rsidR="005C4C88">
        <w:t xml:space="preserve"> </w:t>
      </w:r>
      <w:proofErr w:type="spellStart"/>
      <w:r w:rsidR="005C4C88">
        <w:t>six</w:t>
      </w:r>
      <w:proofErr w:type="spellEnd"/>
    </w:p>
    <w:p w:rsidR="00215156" w:rsidRDefault="00837857">
      <w:r>
        <w:t xml:space="preserve"> Όταν η ώρα είναι παρά τέταρτο, τότε χρησιμοποιούμε το (a)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αμέσως μετά το </w:t>
      </w:r>
      <w:proofErr w:type="spellStart"/>
      <w:r>
        <w:t>it’s</w:t>
      </w:r>
      <w:proofErr w:type="spellEnd"/>
      <w:r>
        <w:t xml:space="preserve"> αλλά πριν την ώρα</w:t>
      </w:r>
    </w:p>
    <w:p w:rsidR="00215156" w:rsidRDefault="00837857">
      <w:r>
        <w:t xml:space="preserve"> 8:</w:t>
      </w:r>
      <w:r w:rsidR="005C4C88">
        <w:t xml:space="preserve">45 =&gt; </w:t>
      </w:r>
      <w:proofErr w:type="spellStart"/>
      <w:r w:rsidR="005C4C88">
        <w:t>It’s</w:t>
      </w:r>
      <w:proofErr w:type="spellEnd"/>
      <w:r w:rsidR="005C4C88">
        <w:t xml:space="preserve"> (a) </w:t>
      </w:r>
      <w:proofErr w:type="spellStart"/>
      <w:r w:rsidR="005C4C88">
        <w:t>quarter</w:t>
      </w:r>
      <w:proofErr w:type="spellEnd"/>
      <w:r w:rsidR="005C4C88">
        <w:t xml:space="preserve"> </w:t>
      </w:r>
      <w:proofErr w:type="spellStart"/>
      <w:r w:rsidR="005C4C88">
        <w:t>to</w:t>
      </w:r>
      <w:proofErr w:type="spellEnd"/>
      <w:r w:rsidR="005C4C88">
        <w:t xml:space="preserve"> </w:t>
      </w:r>
      <w:proofErr w:type="spellStart"/>
      <w:r w:rsidR="005C4C88">
        <w:t>nine</w:t>
      </w:r>
      <w:proofErr w:type="spellEnd"/>
      <w:r w:rsidR="005C4C88">
        <w:t xml:space="preserve"> </w:t>
      </w:r>
    </w:p>
    <w:p w:rsidR="00215156" w:rsidRDefault="00837857">
      <w:r>
        <w:t xml:space="preserve"> Με τον ίδιο τρόπο που γίνονται τα και / π</w:t>
      </w:r>
      <w:r w:rsidR="00215156">
        <w:t xml:space="preserve">αρά τέταρτο </w:t>
      </w:r>
      <w:r>
        <w:t>φτιάχνονται και οι υπόλοιπες ώρες. Απλά δεν υπάρχει η λέξη τέταρτο (</w:t>
      </w:r>
      <w:proofErr w:type="spellStart"/>
      <w:r>
        <w:t>quarter</w:t>
      </w:r>
      <w:proofErr w:type="spellEnd"/>
      <w:r>
        <w:t xml:space="preserve">), όμως, έχοντας στο μυαλό μας το πιο πάνω σχήμα, πρέπει να θυμόμαστε ότι στο μισό δεξιά ρολόι βάζουμε τη λέξη </w:t>
      </w:r>
      <w:proofErr w:type="spellStart"/>
      <w:r>
        <w:t>past</w:t>
      </w:r>
      <w:proofErr w:type="spellEnd"/>
      <w:r>
        <w:t xml:space="preserve"> (και), ενώ στο αριστερά μισό ρολόι βάζουμε τη λέξη </w:t>
      </w:r>
      <w:proofErr w:type="spellStart"/>
      <w:r>
        <w:t>to</w:t>
      </w:r>
      <w:proofErr w:type="spellEnd"/>
      <w:r>
        <w:t xml:space="preserve"> (παρά).</w:t>
      </w:r>
    </w:p>
    <w:p w:rsidR="00215156" w:rsidRPr="005C4C88" w:rsidRDefault="00837857">
      <w:pPr>
        <w:rPr>
          <w:lang w:val="en-US"/>
        </w:rPr>
      </w:pPr>
      <w:r w:rsidRPr="005C4C88">
        <w:rPr>
          <w:lang w:val="en-US"/>
        </w:rPr>
        <w:t xml:space="preserve"> </w:t>
      </w:r>
      <w:r>
        <w:t>Έτσι</w:t>
      </w:r>
      <w:r w:rsidRPr="005C4C88">
        <w:rPr>
          <w:lang w:val="en-US"/>
        </w:rPr>
        <w:t xml:space="preserve">: </w:t>
      </w:r>
      <w:r>
        <w:t>Και</w:t>
      </w:r>
      <w:r w:rsidRPr="005C4C88">
        <w:rPr>
          <w:lang w:val="en-US"/>
        </w:rPr>
        <w:t xml:space="preserve"> – past 5:10 =&gt; It’s ten past five</w:t>
      </w:r>
      <w:r w:rsidR="005C4C88" w:rsidRPr="005C4C88">
        <w:rPr>
          <w:lang w:val="en-US"/>
        </w:rPr>
        <w:t xml:space="preserve"> </w:t>
      </w:r>
    </w:p>
    <w:p w:rsidR="005C4C88" w:rsidRPr="005C4C88" w:rsidRDefault="00837857">
      <w:pPr>
        <w:rPr>
          <w:lang w:val="en-US"/>
        </w:rPr>
      </w:pPr>
      <w:r w:rsidRPr="005C4C88">
        <w:rPr>
          <w:lang w:val="en-US"/>
        </w:rPr>
        <w:t xml:space="preserve"> </w:t>
      </w:r>
      <w:r>
        <w:t>Παρά</w:t>
      </w:r>
      <w:r w:rsidRPr="005C4C88">
        <w:rPr>
          <w:lang w:val="en-US"/>
        </w:rPr>
        <w:t xml:space="preserve"> – to 11:35 =&gt; It’s twe</w:t>
      </w:r>
      <w:r w:rsidR="005C4C88" w:rsidRPr="005C4C88">
        <w:rPr>
          <w:lang w:val="en-US"/>
        </w:rPr>
        <w:t xml:space="preserve">nty five to twelve </w:t>
      </w:r>
    </w:p>
    <w:p w:rsidR="00215156" w:rsidRDefault="00837857">
      <w:r w:rsidRPr="005C4C88">
        <w:rPr>
          <w:lang w:val="en-US"/>
        </w:rPr>
        <w:t xml:space="preserve"> </w:t>
      </w:r>
      <w:r>
        <w:t xml:space="preserve">Όπως παρατηρούμε στα Αγγλικά πρώτα λέμε τα λεπτά και μετά την ώρα (εξαιρείται βέβαια το ακριβώς – o’ </w:t>
      </w:r>
      <w:proofErr w:type="spellStart"/>
      <w:r>
        <w:t>clock</w:t>
      </w:r>
      <w:proofErr w:type="spellEnd"/>
      <w:r>
        <w:t xml:space="preserve">). </w:t>
      </w:r>
    </w:p>
    <w:p w:rsidR="004525F7" w:rsidRPr="005C4C88" w:rsidRDefault="004551C4">
      <w:pPr>
        <w:rPr>
          <w:sz w:val="32"/>
          <w:szCs w:val="32"/>
        </w:rPr>
      </w:pPr>
      <w:r>
        <w:rPr>
          <w:sz w:val="32"/>
          <w:szCs w:val="32"/>
        </w:rPr>
        <w:t>ΑΣΚΗΣΗ</w:t>
      </w:r>
      <w:bookmarkStart w:id="0" w:name="_GoBack"/>
      <w:bookmarkEnd w:id="0"/>
    </w:p>
    <w:p w:rsidR="00215156" w:rsidRDefault="00215156" w:rsidP="004525F7">
      <w:pPr>
        <w:pStyle w:val="ListParagraph"/>
        <w:numPr>
          <w:ilvl w:val="0"/>
          <w:numId w:val="1"/>
        </w:numPr>
      </w:pPr>
      <w:r>
        <w:t>Η ώρα είναι οκ</w:t>
      </w:r>
      <w:r w:rsidR="004525F7">
        <w:t>τώ και τέταρτο-------------------------------------------------------------------</w:t>
      </w:r>
    </w:p>
    <w:p w:rsidR="004525F7" w:rsidRDefault="004525F7" w:rsidP="004525F7">
      <w:pPr>
        <w:pStyle w:val="ListParagraph"/>
        <w:numPr>
          <w:ilvl w:val="0"/>
          <w:numId w:val="1"/>
        </w:numPr>
      </w:pPr>
      <w:r>
        <w:t>Η ώρα είναι έξι και δέκα --------------------------------------------------------------------------</w:t>
      </w:r>
    </w:p>
    <w:p w:rsidR="004525F7" w:rsidRDefault="004525F7" w:rsidP="004525F7">
      <w:pPr>
        <w:pStyle w:val="ListParagraph"/>
        <w:numPr>
          <w:ilvl w:val="0"/>
          <w:numId w:val="1"/>
        </w:numPr>
      </w:pPr>
      <w:r>
        <w:t>Η ώρα είναι μία και είκοσι------------------------------------------------------------------------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δύο παρά πέντε---------------------------------------------------------------------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επτά------------------------------------------------------------------------------------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δώδεκα παρά είκοσι---------------------------------------------------------------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τέσσερις και μισή-------------------------------------------------------------------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έντεκα παρά τέταρτο---------------------------------------------------------------</w:t>
      </w:r>
    </w:p>
    <w:p w:rsidR="005F4EAE" w:rsidRDefault="005F4EAE" w:rsidP="004525F7">
      <w:pPr>
        <w:pStyle w:val="ListParagraph"/>
        <w:numPr>
          <w:ilvl w:val="0"/>
          <w:numId w:val="1"/>
        </w:numPr>
      </w:pPr>
      <w:r>
        <w:t>Η ώρα είναι έξι και πέντε------------------------------------------------------------------------------</w:t>
      </w:r>
    </w:p>
    <w:p w:rsidR="00837857" w:rsidRPr="00215156" w:rsidRDefault="005F4EAE" w:rsidP="005C4C88">
      <w:pPr>
        <w:pStyle w:val="ListParagraph"/>
        <w:numPr>
          <w:ilvl w:val="0"/>
          <w:numId w:val="1"/>
        </w:numPr>
      </w:pPr>
      <w:r>
        <w:t>Η ώρα είναι μία και μισή----------------------------------------------</w:t>
      </w:r>
      <w:r w:rsidR="005C4C88">
        <w:t>-------------------------------</w:t>
      </w:r>
    </w:p>
    <w:sectPr w:rsidR="00837857" w:rsidRPr="00215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5283"/>
    <w:multiLevelType w:val="hybridMultilevel"/>
    <w:tmpl w:val="5B821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7"/>
    <w:rsid w:val="002115E2"/>
    <w:rsid w:val="00215156"/>
    <w:rsid w:val="004525F7"/>
    <w:rsid w:val="004551C4"/>
    <w:rsid w:val="005C4C88"/>
    <w:rsid w:val="005F4E62"/>
    <w:rsid w:val="005F4EAE"/>
    <w:rsid w:val="00837857"/>
    <w:rsid w:val="00AB608C"/>
    <w:rsid w:val="00E254DE"/>
    <w:rsid w:val="00E53C56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7FBD7A34-2785-4AC3-8505-34D04204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85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8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85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85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2020-03-24T08:29:00Z</dcterms:created>
  <dcterms:modified xsi:type="dcterms:W3CDTF">2020-03-24T12:15:00Z</dcterms:modified>
</cp:coreProperties>
</file>