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7A" w:rsidRPr="00B2087A" w:rsidRDefault="00B2087A" w:rsidP="00B2087A">
      <w:pPr>
        <w:jc w:val="center"/>
        <w:rPr>
          <w:b/>
          <w:sz w:val="32"/>
          <w:szCs w:val="32"/>
        </w:rPr>
      </w:pPr>
      <w:r w:rsidRPr="00B2087A">
        <w:rPr>
          <w:b/>
          <w:sz w:val="32"/>
          <w:szCs w:val="32"/>
          <w:lang w:val="en-US"/>
        </w:rPr>
        <w:t>GRAMMAR</w:t>
      </w:r>
      <w:r>
        <w:rPr>
          <w:b/>
          <w:sz w:val="32"/>
          <w:szCs w:val="32"/>
        </w:rPr>
        <w:t xml:space="preserve"> 2</w:t>
      </w:r>
    </w:p>
    <w:p w:rsidR="00B2087A" w:rsidRDefault="00B2087A" w:rsidP="00B208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B2087A">
        <w:rPr>
          <w:rFonts w:ascii="Arial" w:hAnsi="Arial" w:cs="Arial"/>
          <w:b/>
          <w:sz w:val="28"/>
          <w:szCs w:val="28"/>
          <w:lang w:val="en-US"/>
        </w:rPr>
        <w:t xml:space="preserve">Comparative or superlative? Put </w:t>
      </w:r>
      <w:r w:rsidRPr="00B2087A">
        <w:rPr>
          <w:rFonts w:ascii="Arial" w:hAnsi="Arial" w:cs="Arial"/>
          <w:b/>
          <w:i/>
          <w:sz w:val="28"/>
          <w:szCs w:val="28"/>
          <w:lang w:val="en-US"/>
        </w:rPr>
        <w:t xml:space="preserve">the </w:t>
      </w:r>
      <w:r w:rsidRPr="00B2087A">
        <w:rPr>
          <w:rFonts w:ascii="Arial" w:hAnsi="Arial" w:cs="Arial"/>
          <w:b/>
          <w:sz w:val="28"/>
          <w:szCs w:val="28"/>
          <w:lang w:val="en-US"/>
        </w:rPr>
        <w:t>where necessary.</w:t>
      </w:r>
    </w:p>
    <w:p w:rsidR="00B2087A" w:rsidRPr="00B2087A" w:rsidRDefault="00B2087A" w:rsidP="00B2087A">
      <w:pPr>
        <w:pStyle w:val="ListParagraph"/>
        <w:rPr>
          <w:rFonts w:ascii="Arial" w:hAnsi="Arial" w:cs="Arial"/>
          <w:b/>
          <w:sz w:val="28"/>
          <w:szCs w:val="28"/>
          <w:lang w:val="en-US"/>
        </w:rPr>
      </w:pP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r w:rsidRPr="00B2087A">
        <w:rPr>
          <w:rFonts w:ascii="Arial" w:hAnsi="Arial" w:cs="Arial"/>
          <w:sz w:val="28"/>
          <w:szCs w:val="28"/>
          <w:lang w:val="en-US"/>
        </w:rPr>
        <w:t xml:space="preserve">Tinkerbelle is </w:t>
      </w:r>
      <w:proofErr w:type="gramStart"/>
      <w:r w:rsidRPr="00B2087A">
        <w:rPr>
          <w:rFonts w:ascii="Arial" w:hAnsi="Arial" w:cs="Arial"/>
          <w:sz w:val="28"/>
          <w:szCs w:val="28"/>
          <w:lang w:val="en-US"/>
        </w:rPr>
        <w:t>( playful</w:t>
      </w:r>
      <w:proofErr w:type="gramEnd"/>
      <w:r w:rsidRPr="00B2087A">
        <w:rPr>
          <w:rFonts w:ascii="Arial" w:hAnsi="Arial" w:cs="Arial"/>
          <w:sz w:val="28"/>
          <w:szCs w:val="28"/>
          <w:lang w:val="en-US"/>
        </w:rPr>
        <w:t xml:space="preserve"> ) …………………….than Peter Pan.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r w:rsidRPr="00B2087A">
        <w:rPr>
          <w:rFonts w:ascii="Arial" w:hAnsi="Arial" w:cs="Arial"/>
          <w:sz w:val="28"/>
          <w:szCs w:val="28"/>
          <w:lang w:val="en-US"/>
        </w:rPr>
        <w:t>Shrek is (ugly) …………………..of all cartoon characters.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r w:rsidRPr="00B2087A">
        <w:rPr>
          <w:rFonts w:ascii="Arial" w:hAnsi="Arial" w:cs="Arial"/>
          <w:sz w:val="28"/>
          <w:szCs w:val="28"/>
          <w:lang w:val="en-US"/>
        </w:rPr>
        <w:t>Fairies are usually not as (attractive) …………………….as princesses in fairytales.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r w:rsidRPr="00B2087A">
        <w:rPr>
          <w:rFonts w:ascii="Arial" w:hAnsi="Arial" w:cs="Arial"/>
          <w:sz w:val="28"/>
          <w:szCs w:val="28"/>
          <w:lang w:val="en-US"/>
        </w:rPr>
        <w:t>Ulysses is even (cunning) …………………….than Polyphemus.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r w:rsidRPr="00B2087A">
        <w:rPr>
          <w:rFonts w:ascii="Arial" w:hAnsi="Arial" w:cs="Arial"/>
          <w:sz w:val="28"/>
          <w:szCs w:val="28"/>
          <w:lang w:val="en-US"/>
        </w:rPr>
        <w:t>Fiona is as (hideous) ……………………..as Shrek.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r w:rsidRPr="00B2087A">
        <w:rPr>
          <w:rFonts w:ascii="Arial" w:hAnsi="Arial" w:cs="Arial"/>
          <w:sz w:val="28"/>
          <w:szCs w:val="28"/>
          <w:lang w:val="en-US"/>
        </w:rPr>
        <w:t>Super heroes have (many) ……………………..supernatural powers than fairies.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r w:rsidRPr="00B2087A">
        <w:rPr>
          <w:rFonts w:ascii="Arial" w:hAnsi="Arial" w:cs="Arial"/>
          <w:sz w:val="28"/>
          <w:szCs w:val="28"/>
          <w:lang w:val="en-US"/>
        </w:rPr>
        <w:t>Batman is not as (clever) ………………………… as Superman.</w:t>
      </w:r>
    </w:p>
    <w:p w:rsid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r w:rsidRPr="00B2087A">
        <w:rPr>
          <w:rFonts w:ascii="Arial" w:hAnsi="Arial" w:cs="Arial"/>
          <w:sz w:val="28"/>
          <w:szCs w:val="28"/>
          <w:lang w:val="en-US"/>
        </w:rPr>
        <w:t>Cinderella is (pretty)………………………..of all heroines of fairytales.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</w:p>
    <w:p w:rsidR="00B2087A" w:rsidRDefault="00B2087A" w:rsidP="00B208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B2087A">
        <w:rPr>
          <w:rFonts w:ascii="Arial" w:hAnsi="Arial" w:cs="Arial"/>
          <w:b/>
          <w:sz w:val="28"/>
          <w:szCs w:val="28"/>
          <w:lang w:val="en-US"/>
        </w:rPr>
        <w:t>Form the adverbs of the adjectives below:</w:t>
      </w:r>
    </w:p>
    <w:p w:rsidR="00B2087A" w:rsidRPr="00B2087A" w:rsidRDefault="00B2087A" w:rsidP="00B2087A">
      <w:pPr>
        <w:pStyle w:val="ListParagraph"/>
        <w:rPr>
          <w:rFonts w:ascii="Arial" w:hAnsi="Arial" w:cs="Arial"/>
          <w:b/>
          <w:sz w:val="28"/>
          <w:szCs w:val="28"/>
          <w:lang w:val="en-US"/>
        </w:rPr>
      </w:pP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B2087A">
        <w:rPr>
          <w:rFonts w:ascii="Arial" w:hAnsi="Arial" w:cs="Arial"/>
          <w:sz w:val="28"/>
          <w:szCs w:val="28"/>
          <w:lang w:val="en-US"/>
        </w:rPr>
        <w:t>beautiful  -</w:t>
      </w:r>
      <w:proofErr w:type="gramEnd"/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B2087A">
        <w:rPr>
          <w:rFonts w:ascii="Arial" w:hAnsi="Arial" w:cs="Arial"/>
          <w:sz w:val="28"/>
          <w:szCs w:val="28"/>
          <w:lang w:val="en-US"/>
        </w:rPr>
        <w:t>dangerous</w:t>
      </w:r>
      <w:proofErr w:type="gramEnd"/>
      <w:r w:rsidRPr="00B2087A">
        <w:rPr>
          <w:rFonts w:ascii="Arial" w:hAnsi="Arial" w:cs="Arial"/>
          <w:sz w:val="28"/>
          <w:szCs w:val="28"/>
          <w:lang w:val="en-US"/>
        </w:rPr>
        <w:t xml:space="preserve"> –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B2087A">
        <w:rPr>
          <w:rFonts w:ascii="Arial" w:hAnsi="Arial" w:cs="Arial"/>
          <w:sz w:val="28"/>
          <w:szCs w:val="28"/>
          <w:lang w:val="en-US"/>
        </w:rPr>
        <w:t>easy</w:t>
      </w:r>
      <w:proofErr w:type="gramEnd"/>
      <w:r w:rsidRPr="00B2087A">
        <w:rPr>
          <w:rFonts w:ascii="Arial" w:hAnsi="Arial" w:cs="Arial"/>
          <w:sz w:val="28"/>
          <w:szCs w:val="28"/>
          <w:lang w:val="en-US"/>
        </w:rPr>
        <w:t xml:space="preserve"> - 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B2087A">
        <w:rPr>
          <w:rFonts w:ascii="Arial" w:hAnsi="Arial" w:cs="Arial"/>
          <w:sz w:val="28"/>
          <w:szCs w:val="28"/>
          <w:lang w:val="en-US"/>
        </w:rPr>
        <w:t>good</w:t>
      </w:r>
      <w:proofErr w:type="gramEnd"/>
      <w:r w:rsidRPr="00B2087A">
        <w:rPr>
          <w:rFonts w:ascii="Arial" w:hAnsi="Arial" w:cs="Arial"/>
          <w:sz w:val="28"/>
          <w:szCs w:val="28"/>
          <w:lang w:val="en-US"/>
        </w:rPr>
        <w:t xml:space="preserve"> –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B2087A">
        <w:rPr>
          <w:rFonts w:ascii="Arial" w:hAnsi="Arial" w:cs="Arial"/>
          <w:sz w:val="28"/>
          <w:szCs w:val="28"/>
          <w:lang w:val="en-US"/>
        </w:rPr>
        <w:t>bad</w:t>
      </w:r>
      <w:proofErr w:type="gramEnd"/>
      <w:r w:rsidRPr="00B2087A">
        <w:rPr>
          <w:rFonts w:ascii="Arial" w:hAnsi="Arial" w:cs="Arial"/>
          <w:sz w:val="28"/>
          <w:szCs w:val="28"/>
          <w:lang w:val="en-US"/>
        </w:rPr>
        <w:t xml:space="preserve"> –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B2087A">
        <w:rPr>
          <w:rFonts w:ascii="Arial" w:hAnsi="Arial" w:cs="Arial"/>
          <w:sz w:val="28"/>
          <w:szCs w:val="28"/>
          <w:lang w:val="en-US"/>
        </w:rPr>
        <w:t>fast</w:t>
      </w:r>
      <w:proofErr w:type="gramEnd"/>
      <w:r w:rsidRPr="00B2087A">
        <w:rPr>
          <w:rFonts w:ascii="Arial" w:hAnsi="Arial" w:cs="Arial"/>
          <w:sz w:val="28"/>
          <w:szCs w:val="28"/>
          <w:lang w:val="en-US"/>
        </w:rPr>
        <w:t xml:space="preserve"> –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B2087A">
        <w:rPr>
          <w:rFonts w:ascii="Arial" w:hAnsi="Arial" w:cs="Arial"/>
          <w:sz w:val="28"/>
          <w:szCs w:val="28"/>
          <w:lang w:val="en-US"/>
        </w:rPr>
        <w:t>quiet</w:t>
      </w:r>
      <w:proofErr w:type="gramEnd"/>
      <w:r w:rsidRPr="00B2087A">
        <w:rPr>
          <w:rFonts w:ascii="Arial" w:hAnsi="Arial" w:cs="Arial"/>
          <w:sz w:val="28"/>
          <w:szCs w:val="28"/>
          <w:lang w:val="en-US"/>
        </w:rPr>
        <w:t xml:space="preserve"> –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B2087A">
        <w:rPr>
          <w:rFonts w:ascii="Arial" w:hAnsi="Arial" w:cs="Arial"/>
          <w:sz w:val="28"/>
          <w:szCs w:val="28"/>
          <w:lang w:val="en-US"/>
        </w:rPr>
        <w:t>careful</w:t>
      </w:r>
      <w:proofErr w:type="gramEnd"/>
      <w:r w:rsidRPr="00B2087A">
        <w:rPr>
          <w:rFonts w:ascii="Arial" w:hAnsi="Arial" w:cs="Arial"/>
          <w:sz w:val="28"/>
          <w:szCs w:val="28"/>
          <w:lang w:val="en-US"/>
        </w:rPr>
        <w:t xml:space="preserve"> –</w:t>
      </w:r>
    </w:p>
    <w:p w:rsidR="00B2087A" w:rsidRPr="00B2087A" w:rsidRDefault="00B2087A" w:rsidP="00B2087A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B2087A">
        <w:rPr>
          <w:rFonts w:ascii="Arial" w:hAnsi="Arial" w:cs="Arial"/>
          <w:sz w:val="28"/>
          <w:szCs w:val="28"/>
          <w:lang w:val="en-US"/>
        </w:rPr>
        <w:t>hard</w:t>
      </w:r>
      <w:proofErr w:type="gramEnd"/>
      <w:r w:rsidRPr="00B2087A">
        <w:rPr>
          <w:rFonts w:ascii="Arial" w:hAnsi="Arial" w:cs="Arial"/>
          <w:sz w:val="28"/>
          <w:szCs w:val="28"/>
          <w:lang w:val="en-US"/>
        </w:rPr>
        <w:t xml:space="preserve"> –</w:t>
      </w:r>
      <w:bookmarkStart w:id="0" w:name="_GoBack"/>
      <w:bookmarkEnd w:id="0"/>
    </w:p>
    <w:sectPr w:rsidR="00B2087A" w:rsidRPr="00B208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446D2"/>
    <w:multiLevelType w:val="hybridMultilevel"/>
    <w:tmpl w:val="811A59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7A"/>
    <w:rsid w:val="00AD7BE4"/>
    <w:rsid w:val="00B2087A"/>
    <w:rsid w:val="00F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D49E6-F5C0-48FF-BDC6-B960895A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cp:lastPrinted>2020-03-31T07:14:00Z</cp:lastPrinted>
  <dcterms:created xsi:type="dcterms:W3CDTF">2020-03-30T19:02:00Z</dcterms:created>
  <dcterms:modified xsi:type="dcterms:W3CDTF">2020-03-31T07:17:00Z</dcterms:modified>
</cp:coreProperties>
</file>