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5E" w:rsidRPr="00991F70" w:rsidRDefault="0021061E">
      <w:pPr>
        <w:pStyle w:val="Standard"/>
        <w:numPr>
          <w:ilvl w:val="2"/>
          <w:numId w:val="1"/>
        </w:numPr>
        <w:rPr>
          <w:b/>
          <w:i/>
          <w:sz w:val="28"/>
          <w:szCs w:val="28"/>
          <w:u w:val="single"/>
        </w:rPr>
      </w:pPr>
      <w:r w:rsidRPr="00991F70">
        <w:rPr>
          <w:b/>
          <w:i/>
          <w:sz w:val="28"/>
          <w:szCs w:val="28"/>
          <w:u w:val="single"/>
        </w:rPr>
        <w:t>Το κράτος αντιμετωπίζει μεγάλα εσωτερικά προβλήματα</w:t>
      </w:r>
    </w:p>
    <w:p w:rsidR="00AA7B5E" w:rsidRDefault="00AA7B5E">
      <w:pPr>
        <w:pStyle w:val="Standard"/>
        <w:rPr>
          <w:sz w:val="28"/>
          <w:szCs w:val="28"/>
        </w:rPr>
      </w:pPr>
    </w:p>
    <w:p w:rsidR="00AA7B5E" w:rsidRDefault="00AA7B5E">
      <w:pPr>
        <w:pStyle w:val="Standard"/>
        <w:rPr>
          <w:sz w:val="28"/>
          <w:szCs w:val="28"/>
        </w:rPr>
      </w:pPr>
    </w:p>
    <w:p w:rsidR="00AA7B5E" w:rsidRDefault="0021061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Τα τελευταία χρόνια της μακεδονικής δυναστείας κυβέρνησαν αυτοκράτορες που πήραν το μέρος των ''δυνατών'' και των πλούσιων αξιωματούχων , κατάργησαν τα μέτρα που είχαν πάρει οι προηγούμενοι υπέρ των φτωχών και οδήγησαν την αυτοκρατορία στην παρακμή. Δηλαδή:</w:t>
      </w:r>
    </w:p>
    <w:p w:rsidR="00AA7B5E" w:rsidRDefault="0021061E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Κατάργησαν το νόμο του Αλληλέγγυου και άλλους νόμους που προστάτευαν τους μικρούς από τους δυνατούς</w:t>
      </w:r>
    </w:p>
    <w:p w:rsidR="00AA7B5E" w:rsidRDefault="0021061E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Σταμάτησαν να χαρίζουν γη στους ακρίτες για να την προστατεύουν και να την καλλιεργούν και άφησαν τα χωράφια αυτά να τα πάρουν πάλι οι μεγαλογαιοκτήμονες.</w:t>
      </w:r>
    </w:p>
    <w:p w:rsidR="00AA7B5E" w:rsidRDefault="0021061E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Έδιωξαν τους ακρίτες και στη θέση τους έβαλαν μισθοφόρους θεωρώντας ότι στοίχιζαν λιγότερα λεφτά στο κράτος</w:t>
      </w:r>
      <w:r w:rsidR="00EC1100">
        <w:rPr>
          <w:sz w:val="28"/>
          <w:szCs w:val="28"/>
        </w:rPr>
        <w:t xml:space="preserve">. </w:t>
      </w:r>
    </w:p>
    <w:p w:rsidR="00AA7B5E" w:rsidRDefault="00AA7B5E">
      <w:pPr>
        <w:pStyle w:val="Standard"/>
        <w:rPr>
          <w:sz w:val="28"/>
          <w:szCs w:val="28"/>
        </w:rPr>
      </w:pPr>
    </w:p>
    <w:p w:rsidR="00AA7B5E" w:rsidRDefault="0021061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Αποτέλεσμα όλων αυτών των μέτρων ήταν να δημιουργηθεί αναταραχή στην αυτοκρατορία και δημιούργησαν πολλά προβλήματα.</w:t>
      </w:r>
    </w:p>
    <w:p w:rsidR="00AA7B5E" w:rsidRDefault="0021061E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Οι </w:t>
      </w:r>
      <w:r w:rsidR="00991F70">
        <w:rPr>
          <w:sz w:val="28"/>
          <w:szCs w:val="28"/>
        </w:rPr>
        <w:t>κάτοικοι</w:t>
      </w:r>
      <w:r>
        <w:rPr>
          <w:sz w:val="28"/>
          <w:szCs w:val="28"/>
        </w:rPr>
        <w:t xml:space="preserve"> των επαρχιών έμειναν ξανά </w:t>
      </w:r>
      <w:r w:rsidR="00991F70">
        <w:rPr>
          <w:sz w:val="28"/>
          <w:szCs w:val="28"/>
        </w:rPr>
        <w:t>απροστάτευτοι</w:t>
      </w:r>
      <w:r>
        <w:rPr>
          <w:sz w:val="28"/>
          <w:szCs w:val="28"/>
        </w:rPr>
        <w:t xml:space="preserve"> μπροστά στους ΄΄δυνατούς΄΄</w:t>
      </w:r>
    </w:p>
    <w:p w:rsidR="00AA7B5E" w:rsidRDefault="0021061E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Οι </w:t>
      </w:r>
      <w:r w:rsidR="00991F70">
        <w:rPr>
          <w:sz w:val="28"/>
          <w:szCs w:val="28"/>
        </w:rPr>
        <w:t>κάτοικοι</w:t>
      </w:r>
      <w:r>
        <w:rPr>
          <w:sz w:val="28"/>
          <w:szCs w:val="28"/>
        </w:rPr>
        <w:t xml:space="preserve"> των ακριτικών περιοχών δεν έμπαιναν στο στρατό σαν ακρίτες, τα κτήματά τους που ήταν αφορολόγητα , μπήκαν σε φορολογία και κινδύνευαν να τα χάσουν  από τους δυνατούς γιατί δεν μπορούσαν να πληρώσουν τους φόρους.  Έτσι πολλοί ακρίτες για να μην τους πάρουν τα κτήματα ή γίνουν δουλοπάροικοι στους μεγαλοκαλλιεργητές πωλούσαν μόνοι τους τα κτήματα, εξαγόραζαν τη στρατιωτική τους θητεία και πήγαιναν στις πόλεις να βρουν μια καλύτερη τύχη.</w:t>
      </w:r>
    </w:p>
    <w:p w:rsidR="00AA7B5E" w:rsidRDefault="0021061E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Σε άσχημη κατάσταση βρέθηκαν και τα οικονομικά του κράτους , τα κρατικά έσοδα είχαν περιοριστεί και τα έξοδα πολλαπλασιάζονταν.</w:t>
      </w:r>
    </w:p>
    <w:p w:rsidR="00AA7B5E" w:rsidRDefault="0021061E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Περιορίστηκαν οι δαπάνες για τη συντήρηση του εμπορικού και πολεμικού στόλου , γιατί </w:t>
      </w:r>
      <w:r w:rsidR="00991F70">
        <w:rPr>
          <w:sz w:val="28"/>
          <w:szCs w:val="28"/>
        </w:rPr>
        <w:t>θεωρηθήκαν</w:t>
      </w:r>
      <w:r>
        <w:rPr>
          <w:sz w:val="28"/>
          <w:szCs w:val="28"/>
        </w:rPr>
        <w:t xml:space="preserve"> μεγάλες , γι αυτό τα καράβια παραμελήθηκαν και το πολεμικό ναυτικό παρήκμασε.</w:t>
      </w:r>
    </w:p>
    <w:p w:rsidR="00AA7B5E" w:rsidRDefault="0021061E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Τέλος η διακίνηση των </w:t>
      </w:r>
      <w:r w:rsidR="00991F70">
        <w:rPr>
          <w:sz w:val="28"/>
          <w:szCs w:val="28"/>
        </w:rPr>
        <w:t>προϊόντων</w:t>
      </w:r>
      <w:r>
        <w:rPr>
          <w:sz w:val="28"/>
          <w:szCs w:val="28"/>
        </w:rPr>
        <w:t xml:space="preserve"> αλλά και η ασφάλεια του Βυζαντίου ανατέθηκαν στους Βενετούς στους οποίους δόθηκαν καιν πολλά προνόμια.</w:t>
      </w:r>
    </w:p>
    <w:p w:rsidR="00AA7B5E" w:rsidRDefault="00AA7B5E">
      <w:pPr>
        <w:pStyle w:val="Standard"/>
        <w:rPr>
          <w:sz w:val="28"/>
          <w:szCs w:val="28"/>
        </w:rPr>
      </w:pPr>
    </w:p>
    <w:p w:rsidR="00AA7B5E" w:rsidRDefault="00AA7B5E">
      <w:pPr>
        <w:pStyle w:val="Standard"/>
        <w:rPr>
          <w:sz w:val="28"/>
          <w:szCs w:val="28"/>
        </w:rPr>
      </w:pPr>
    </w:p>
    <w:p w:rsidR="00AA7B5E" w:rsidRDefault="0021061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Όλα αυτά είχαν σαν αποτέλεσμα να</w:t>
      </w:r>
    </w:p>
    <w:p w:rsidR="00AA7B5E" w:rsidRDefault="0021061E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να μειώσουν τα έσοδα του κράτους ακόμα πιο πολύ</w:t>
      </w:r>
    </w:p>
    <w:p w:rsidR="00AA7B5E" w:rsidRDefault="0021061E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η παραχώρηση προνομίων στους ξένους οδήγησαν το Βυζάντιο να εξαρτάται από πόλεις της Ιταλίας αλλά και</w:t>
      </w:r>
    </w:p>
    <w:p w:rsidR="00AA7B5E" w:rsidRDefault="0021061E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να μην μπορεί να αντιμετωπίσει τους εξωτερικούς εχθρούς που θα το απειλούν</w:t>
      </w:r>
    </w:p>
    <w:sectPr w:rsidR="00AA7B5E" w:rsidSect="001A799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DB3" w:rsidRDefault="00A35DB3">
      <w:r>
        <w:separator/>
      </w:r>
    </w:p>
  </w:endnote>
  <w:endnote w:type="continuationSeparator" w:id="0">
    <w:p w:rsidR="00A35DB3" w:rsidRDefault="00A3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DB3" w:rsidRDefault="00A35DB3">
      <w:r>
        <w:rPr>
          <w:color w:val="000000"/>
        </w:rPr>
        <w:separator/>
      </w:r>
    </w:p>
  </w:footnote>
  <w:footnote w:type="continuationSeparator" w:id="0">
    <w:p w:rsidR="00A35DB3" w:rsidRDefault="00A35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C76"/>
    <w:multiLevelType w:val="multilevel"/>
    <w:tmpl w:val="42D073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41564B43"/>
    <w:multiLevelType w:val="multilevel"/>
    <w:tmpl w:val="166C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43B3E42"/>
    <w:multiLevelType w:val="multilevel"/>
    <w:tmpl w:val="6FEEA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8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6C973579"/>
    <w:multiLevelType w:val="multilevel"/>
    <w:tmpl w:val="58A2CA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B5E"/>
    <w:rsid w:val="00093C80"/>
    <w:rsid w:val="001A7991"/>
    <w:rsid w:val="0021061E"/>
    <w:rsid w:val="007C22F7"/>
    <w:rsid w:val="00991F70"/>
    <w:rsid w:val="00A35DB3"/>
    <w:rsid w:val="00AA7B5E"/>
    <w:rsid w:val="00AD7CA1"/>
    <w:rsid w:val="00B624ED"/>
    <w:rsid w:val="00EC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l-GR" w:eastAsia="el-G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7991"/>
  </w:style>
  <w:style w:type="paragraph" w:customStyle="1" w:styleId="Heading">
    <w:name w:val="Heading"/>
    <w:basedOn w:val="Standard"/>
    <w:next w:val="Textbody"/>
    <w:rsid w:val="001A799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1A7991"/>
    <w:pPr>
      <w:spacing w:after="120"/>
    </w:pPr>
  </w:style>
  <w:style w:type="paragraph" w:styleId="a3">
    <w:name w:val="List"/>
    <w:basedOn w:val="Textbody"/>
    <w:rsid w:val="001A7991"/>
  </w:style>
  <w:style w:type="paragraph" w:styleId="a4">
    <w:name w:val="caption"/>
    <w:basedOn w:val="Standard"/>
    <w:rsid w:val="001A799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A7991"/>
    <w:pPr>
      <w:suppressLineNumbers/>
    </w:pPr>
  </w:style>
  <w:style w:type="character" w:customStyle="1" w:styleId="NumberingSymbols">
    <w:name w:val="Numbering Symbols"/>
    <w:rsid w:val="001A7991"/>
  </w:style>
  <w:style w:type="character" w:customStyle="1" w:styleId="BulletSymbols">
    <w:name w:val="Bullet Symbols"/>
    <w:rsid w:val="001A7991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 aaaaaaaaaaaaaaaa</dc:creator>
  <cp:lastModifiedBy>nelly vorgia</cp:lastModifiedBy>
  <cp:revision>6</cp:revision>
  <dcterms:created xsi:type="dcterms:W3CDTF">2020-10-05T19:04:00Z</dcterms:created>
  <dcterms:modified xsi:type="dcterms:W3CDTF">2021-04-16T13:45:00Z</dcterms:modified>
</cp:coreProperties>
</file>