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FE" w:rsidRPr="007F47FE" w:rsidRDefault="007F47FE" w:rsidP="007F47FE">
      <w:pPr>
        <w:pStyle w:val="a3"/>
        <w:rPr>
          <w:b/>
          <w:sz w:val="28"/>
          <w:szCs w:val="28"/>
        </w:rPr>
      </w:pPr>
      <w:r w:rsidRPr="007F47F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  <w:r w:rsidRPr="007F47FE">
        <w:rPr>
          <w:b/>
          <w:sz w:val="28"/>
          <w:szCs w:val="28"/>
        </w:rPr>
        <w:t xml:space="preserve">  ΟΙ ΑΓΩΝΕΣ ΤΟΥ ΚΑΝΑΡΗ</w:t>
      </w:r>
    </w:p>
    <w:p w:rsidR="007F47FE" w:rsidRPr="007F47FE" w:rsidRDefault="007F47FE" w:rsidP="007F47FE">
      <w:pPr>
        <w:pStyle w:val="a3"/>
        <w:rPr>
          <w:b/>
          <w:sz w:val="28"/>
          <w:szCs w:val="28"/>
        </w:rPr>
      </w:pPr>
    </w:p>
    <w:p w:rsidR="007F47FE" w:rsidRPr="007F47FE" w:rsidRDefault="007F47FE" w:rsidP="007F47FE">
      <w:pPr>
        <w:pStyle w:val="a3"/>
        <w:rPr>
          <w:b/>
          <w:sz w:val="28"/>
          <w:szCs w:val="28"/>
        </w:rPr>
      </w:pPr>
      <w:r w:rsidRPr="007F47F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</w:t>
      </w:r>
      <w:r w:rsidRPr="007F47FE">
        <w:rPr>
          <w:b/>
          <w:sz w:val="28"/>
          <w:szCs w:val="28"/>
        </w:rPr>
        <w:t xml:space="preserve">  </w:t>
      </w:r>
      <w:r w:rsidRPr="007F47FE">
        <w:rPr>
          <w:b/>
          <w:sz w:val="28"/>
          <w:szCs w:val="28"/>
          <w:lang w:val="en-US"/>
        </w:rPr>
        <w:t>E</w:t>
      </w:r>
      <w:r w:rsidRPr="007F47FE">
        <w:rPr>
          <w:b/>
          <w:sz w:val="28"/>
          <w:szCs w:val="28"/>
        </w:rPr>
        <w:t>ΡΩΤΗΣΕΙΣ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Πώς αντιμετώπιζαν οι Έλληνες καπετάνιοι τα αιγυπτιακά και τούρκικα καράβια;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Τι ήταν τα πυρπολικά ή μπουρλότα;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Πώς δρούσε ένα πυρπολικό;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Πώς εξελίχθηκε η χρήση των πυρπολικών κατά τη διάρκεια της επανάστασης;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Πού αλλού χρησιμοποιήθηκαν τα πυρπολικά;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Ποιοι χρησιμοποίησαν τα πυρπολικά;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Τι γνωρίζετε για την ανατίναξη της τούρκικης ναυαρχίδας στη Χίο;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Ποιες άλλες επιτυχείς επιχειρήσεις έκανε ο Κανάρης;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Τι έγινε στην επιχείρηση του Κανάρη στο λιμάνι της Αλεξάνδρειας;</w:t>
      </w:r>
    </w:p>
    <w:p w:rsidR="007F47FE" w:rsidRPr="007F47FE" w:rsidRDefault="007F47FE" w:rsidP="007F47FE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F47FE">
        <w:rPr>
          <w:rFonts w:ascii="Comic Sans MS" w:hAnsi="Comic Sans MS"/>
          <w:sz w:val="28"/>
          <w:szCs w:val="28"/>
        </w:rPr>
        <w:t>Ποια τα αξιώματα του Κανάρη και πώς τον τίμησε η Ελλάδα μετά την επανάσταση;</w:t>
      </w:r>
    </w:p>
    <w:p w:rsidR="007F47FE" w:rsidRPr="007F47FE" w:rsidRDefault="007F47FE" w:rsidP="007F47FE">
      <w:pPr>
        <w:rPr>
          <w:sz w:val="28"/>
          <w:szCs w:val="28"/>
        </w:rPr>
      </w:pPr>
    </w:p>
    <w:p w:rsidR="00F16824" w:rsidRDefault="00F16824"/>
    <w:sectPr w:rsidR="00F16824" w:rsidSect="00F16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755"/>
    <w:multiLevelType w:val="hybridMultilevel"/>
    <w:tmpl w:val="E81E4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7FE"/>
    <w:rsid w:val="007F47FE"/>
    <w:rsid w:val="00F1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>HP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2020-12-21T11:24:00Z</dcterms:created>
  <dcterms:modified xsi:type="dcterms:W3CDTF">2020-12-21T11:25:00Z</dcterms:modified>
</cp:coreProperties>
</file>