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D" w:rsidRDefault="00E1793A" w:rsidP="002918AC">
      <w:pPr>
        <w:ind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E1793A">
        <w:rPr>
          <w:rFonts w:ascii="Segoe Script" w:hAnsi="Segoe Script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.5pt;margin-top:-33.3pt;width:388.5pt;height:46.8pt;z-index:251660288" fillcolor="#369" stroked="f">
            <v:shadow on="t" color="#b2b2b2" opacity="52429f" offset="3pt"/>
            <v:textpath style="font-family:&quot;Times New Roman&quot;;v-text-kern:t" trim="t" fitpath="t" string="EΠΑΝΑΛΗΨΗ ΣΤΗΝ ΙΣΤΟΡΙΑ &#10;(κεφάλαια 1-6)"/>
          </v:shape>
        </w:pic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Η Φιλική Εταιρεία ιδρύθηκε μυστικά στην …………………………. (Πράγα, Κων/λη, Οδησσό) από τους …………………………., …………………………. και …………………………. 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Οι Φιλικοί χρησιμοποιούσαν ……………………………………… …………………………. για να επικοινωνούν μεταξύ τους και ενθαρρύνονταν από το επαναστατικό πνεύμα του …………………………. (Κοραή, Βελεστινλή, Υψηλάντη).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Πρότειναν την αρχηγία στον …………………………. (Καποδίστρια, Υψηλάντη, Βελεστινλή), αλλά αρνήθηκε και μετά η αρχηγία προσφέρθηκε στον …………………………. (Καποδίστρια, Υψηλάντη, Βελεστινλή), ο οποίος ήταν υπασπιστής του …………………………., και δέχθηκε.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Η σημαία του …………………………. …………………………. (οι 2.000 άντρες που ακολούθησαν τον …………………………. και ξεκίνησαν την επανάσταση στη ………………………….) είχε τρία χρώματα. Η εξέγερση …………………………. (πέτυχε, απέτυχε).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Τον …………………………. (Μάιο, Απρίλιο, Μάρτιο) του …………………………. ξεκίνησε η επανάσταση στην …………………………. (Στερεά Ελλάδα, Πελοπόννησο, Μακεδονία). Ο …………………………. (Υψηλάντης, Καραϊσκάκης, Παπαφλέσσας) και ο …………………………. (Κολοκοτρώνης, Παλαιών Πατρών Γερμανός, Κανάρης) ξεσήκωσαν πρώτοι τον ελληνικό λαό.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Ο …………………………. (Πανουργιάς,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Κριεζής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, Διάκος) πολιόρκησε την πόλη των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Σαλώνων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 και η Χαλκίδα έπεσε στα χέρια των εξεγερμένων Ελλήνων, με την επέμβαση του …………………………. 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Στις …………………………. ήταν η μάχη της Αλαμάνας με τον …………………………., ο οποίος, όμως, ………………………….…………………………. και ο πασάς ………………………….  …………………………. τον σκότωσε. Στις …………………………. ήταν η μάχη στο χάνι της …………………………. με τον …………………………., η οποία έληξε με …………………………. (επιτυχία, αποτυχία).</w:t>
      </w:r>
    </w:p>
    <w:p w:rsidR="002918AC" w:rsidRPr="00AD308D" w:rsidRDefault="00B53523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>
        <w:rPr>
          <w:rFonts w:ascii="Segoe Script" w:hAnsi="Segoe Script"/>
          <w:sz w:val="24"/>
          <w:szCs w:val="24"/>
          <w:lang w:val="el-GR"/>
        </w:rPr>
        <w:t>Από τ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α νησιά του Αιγαίου πρώτα επαναστάτησαν οι …………………………. με τη</w:t>
      </w:r>
      <w:r>
        <w:rPr>
          <w:rFonts w:ascii="Segoe Script" w:hAnsi="Segoe Script"/>
          <w:sz w:val="24"/>
          <w:szCs w:val="24"/>
          <w:lang w:val="el-GR"/>
        </w:rPr>
        <w:t>ν</w:t>
      </w:r>
      <w:r w:rsidR="002918AC" w:rsidRPr="00AD308D">
        <w:rPr>
          <w:rFonts w:ascii="Segoe Script" w:hAnsi="Segoe Script"/>
          <w:sz w:val="24"/>
          <w:szCs w:val="24"/>
          <w:lang w:val="el-GR"/>
        </w:rPr>
        <w:t xml:space="preserve"> …………………</w:t>
      </w:r>
      <w:r>
        <w:rPr>
          <w:rFonts w:ascii="Segoe Script" w:hAnsi="Segoe Script"/>
          <w:sz w:val="24"/>
          <w:szCs w:val="24"/>
          <w:lang w:val="el-GR"/>
        </w:rPr>
        <w:t xml:space="preserve">………. </w:t>
      </w:r>
      <w:r w:rsidR="002918AC" w:rsidRPr="00AD308D">
        <w:rPr>
          <w:rFonts w:ascii="Segoe Script" w:hAnsi="Segoe Script"/>
          <w:sz w:val="24"/>
          <w:szCs w:val="24"/>
          <w:lang w:val="el-GR"/>
        </w:rPr>
        <w:t xml:space="preserve">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Οι Έλληνες ναυτικοί διακρίθηκαν σε 3 είδη πολεμικών επιχειρήσεων: α) ………………………….………………………….………………………….………………………….……………………</w:t>
      </w:r>
      <w:r w:rsidRPr="00AD308D">
        <w:rPr>
          <w:rFonts w:ascii="Segoe Script" w:hAnsi="Segoe Script"/>
          <w:sz w:val="24"/>
          <w:szCs w:val="24"/>
          <w:lang w:val="el-GR"/>
        </w:rPr>
        <w:lastRenderedPageBreak/>
        <w:t>…………….………………………….………………………….………………………….………………………….………………………………….………………………….………………………….…, β) 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……….…………</w:t>
      </w:r>
      <w:r w:rsidRPr="00AD308D">
        <w:rPr>
          <w:rFonts w:ascii="Segoe Script" w:hAnsi="Segoe Script"/>
          <w:sz w:val="24"/>
          <w:szCs w:val="24"/>
          <w:lang w:val="el-GR"/>
        </w:rPr>
        <w:t>…..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………………………….………………………….………………………….………………………….………………………………….………………………….………………………….</w:t>
      </w:r>
      <w:r w:rsidR="00AD308D">
        <w:rPr>
          <w:rFonts w:ascii="Segoe Script" w:hAnsi="Segoe Script"/>
          <w:sz w:val="24"/>
          <w:szCs w:val="24"/>
          <w:lang w:val="el-GR"/>
        </w:rPr>
        <w:t>…, γ) ……………………….…</w:t>
      </w:r>
      <w:r w:rsidRPr="00AD308D">
        <w:rPr>
          <w:rFonts w:ascii="Segoe Script" w:hAnsi="Segoe Script"/>
          <w:sz w:val="24"/>
          <w:szCs w:val="24"/>
          <w:lang w:val="el-GR"/>
        </w:rPr>
        <w:t>……………..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………………………….………………………….………………………….………………………….………………………………….………………………….………………………….……………………………….…………………………………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…………………………………………………………………………………………….</w:t>
      </w:r>
      <w:r w:rsidRPr="00AD308D">
        <w:rPr>
          <w:rFonts w:ascii="Segoe Script" w:hAnsi="Segoe Script"/>
          <w:sz w:val="24"/>
          <w:szCs w:val="24"/>
          <w:lang w:val="el-GR"/>
        </w:rPr>
        <w:t>…….. 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Γνωστοί Έλληνες ναυτικοί ήταν οι …………………………. και …………………………. στα Ψαρά και ο …………………………. στην Ύδρα. Τα αντίποινα που έκαναν οι Τούρκοι ήταν η ολοκληρωτική καταστροφή της …………………………. (Ύδρας, Χίου, Κέρκυρας) το …………………………. (1821, 1822, 1823).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Το …………………………. (1822, 1823, 1824) στον κόλπο του …………………………. ο ελληνικός στόλος …………………………. (νίκησε, έχασε). Στη ναυμαχία αυτή οι Έλληνες αντιμετώπισαν τον …………………………. (τουρκικό,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τουρκοαιγυπτιακό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>) στόλο.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Οι Έλληνες με επικεφαλή τον …………………………. (Υψηλάντη, Κολοκοτρώνη, Μαυροκορδάτο) …………………………. (νίκησαν, νικήθηκαν) στη μάχη του Πέτα το 1822. </w:t>
      </w:r>
    </w:p>
    <w:p w:rsidR="002918AC" w:rsidRPr="00AD308D" w:rsidRDefault="002918AC" w:rsidP="002918AC">
      <w:pPr>
        <w:pStyle w:val="a3"/>
        <w:numPr>
          <w:ilvl w:val="0"/>
          <w:numId w:val="1"/>
        </w:numPr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Τον Απρίλη του 1821 ο …………………………. πρότεινε να πολιορκήσουν την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Τριπολιτσά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 και σε αυτή συμμετείχε και ο Δημήτριος …………………………. . Η σημασία της άλωσης της </w:t>
      </w:r>
      <w:proofErr w:type="spellStart"/>
      <w:r w:rsidRPr="00AD308D">
        <w:rPr>
          <w:rFonts w:ascii="Segoe Script" w:hAnsi="Segoe Script"/>
          <w:sz w:val="24"/>
          <w:szCs w:val="24"/>
          <w:lang w:val="el-GR"/>
        </w:rPr>
        <w:t>Τριπολιτσάς</w:t>
      </w:r>
      <w:proofErr w:type="spellEnd"/>
      <w:r w:rsidRPr="00AD308D">
        <w:rPr>
          <w:rFonts w:ascii="Segoe Script" w:hAnsi="Segoe Script"/>
          <w:sz w:val="24"/>
          <w:szCs w:val="24"/>
          <w:lang w:val="el-GR"/>
        </w:rPr>
        <w:t xml:space="preserve"> ήταν μεγάλη, γιατί: α) ………………………….………………………….………………………….…………………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……………….</w:t>
      </w:r>
      <w:r w:rsidRPr="00AD308D">
        <w:rPr>
          <w:rFonts w:ascii="Segoe Script" w:hAnsi="Segoe Script"/>
          <w:sz w:val="24"/>
          <w:szCs w:val="24"/>
          <w:lang w:val="el-GR"/>
        </w:rPr>
        <w:t>…… ….………………………………….………………………….………………………….………………………….………………………., β) ……….………………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………………….………………………….</w:t>
      </w:r>
      <w:r w:rsidRPr="00AD308D">
        <w:rPr>
          <w:rFonts w:ascii="Segoe Script" w:hAnsi="Segoe Script"/>
          <w:sz w:val="24"/>
          <w:szCs w:val="24"/>
          <w:lang w:val="el-GR"/>
        </w:rPr>
        <w:t>…………………….……………..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>……………………………………………..………………………….………………………….………………………….………………, γ) ………….……………………</w:t>
      </w:r>
      <w:r w:rsidR="00AD308D">
        <w:rPr>
          <w:rFonts w:ascii="Segoe Script" w:hAnsi="Segoe Script"/>
          <w:sz w:val="24"/>
          <w:szCs w:val="24"/>
          <w:lang w:val="el-GR"/>
        </w:rPr>
        <w:t>…………….……………………</w:t>
      </w:r>
      <w:r w:rsidRPr="00AD308D">
        <w:rPr>
          <w:rFonts w:ascii="Segoe Script" w:hAnsi="Segoe Script"/>
          <w:sz w:val="24"/>
          <w:szCs w:val="24"/>
          <w:lang w:val="el-GR"/>
        </w:rPr>
        <w:t>………….………………………………</w:t>
      </w:r>
    </w:p>
    <w:p w:rsidR="002918AC" w:rsidRPr="00AD308D" w:rsidRDefault="002918AC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 w:rsidRPr="00AD308D">
        <w:rPr>
          <w:rFonts w:ascii="Segoe Script" w:hAnsi="Segoe Script"/>
          <w:sz w:val="24"/>
          <w:szCs w:val="24"/>
          <w:lang w:val="el-GR"/>
        </w:rPr>
        <w:t xml:space="preserve">…………………………………………………..……………….……………………………………………………….., </w:t>
      </w:r>
    </w:p>
    <w:p w:rsidR="002918AC" w:rsidRPr="00AD308D" w:rsidRDefault="00AD308D" w:rsidP="002918AC">
      <w:pPr>
        <w:pStyle w:val="a3"/>
        <w:ind w:left="-426" w:right="-988"/>
        <w:jc w:val="both"/>
        <w:rPr>
          <w:rFonts w:ascii="Segoe Script" w:hAnsi="Segoe Script"/>
          <w:sz w:val="24"/>
          <w:szCs w:val="24"/>
          <w:lang w:val="el-GR"/>
        </w:rPr>
      </w:pPr>
      <w:r>
        <w:rPr>
          <w:rFonts w:ascii="Segoe Script" w:hAnsi="Segoe Script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1343205</wp:posOffset>
            </wp:positionH>
            <wp:positionV relativeFrom="paragraph">
              <wp:posOffset>389003</wp:posOffset>
            </wp:positionV>
            <wp:extent cx="2594754" cy="1716657"/>
            <wp:effectExtent l="19050" t="0" r="0" b="0"/>
            <wp:wrapNone/>
            <wp:docPr id="3" name="Εικόνα 3" descr="Αποτέλεσμα εικόνας για φιλικη εταιρ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φιλικη εταιρε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4" cy="17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sz w:val="24"/>
          <w:szCs w:val="24"/>
          <w:lang w:val="el-GR"/>
        </w:rPr>
        <w:t>δ)……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……………………………….…………………………………</w:t>
      </w:r>
      <w:r>
        <w:rPr>
          <w:rFonts w:ascii="Segoe Script" w:hAnsi="Segoe Script"/>
          <w:sz w:val="24"/>
          <w:szCs w:val="24"/>
          <w:lang w:val="el-GR"/>
        </w:rPr>
        <w:t>…………………………………………………………………………………………………………………………………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…………………</w:t>
      </w:r>
      <w:r>
        <w:rPr>
          <w:rFonts w:ascii="Segoe Script" w:hAnsi="Segoe Script"/>
          <w:sz w:val="24"/>
          <w:szCs w:val="24"/>
          <w:lang w:val="el-GR"/>
        </w:rPr>
        <w:t>………………………….</w:t>
      </w:r>
      <w:r w:rsidR="002918AC" w:rsidRPr="00AD308D">
        <w:rPr>
          <w:rFonts w:ascii="Segoe Script" w:hAnsi="Segoe Script"/>
          <w:sz w:val="24"/>
          <w:szCs w:val="24"/>
          <w:lang w:val="el-GR"/>
        </w:rPr>
        <w:t>…. .</w:t>
      </w:r>
    </w:p>
    <w:p w:rsidR="00E46F0E" w:rsidRPr="00AD308D" w:rsidRDefault="00E46F0E">
      <w:pPr>
        <w:rPr>
          <w:rFonts w:ascii="Segoe Script" w:hAnsi="Segoe Script"/>
          <w:sz w:val="24"/>
          <w:szCs w:val="24"/>
        </w:rPr>
      </w:pPr>
    </w:p>
    <w:sectPr w:rsidR="00E46F0E" w:rsidRPr="00AD308D" w:rsidSect="00E4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5700"/>
    <w:multiLevelType w:val="hybridMultilevel"/>
    <w:tmpl w:val="B28C18E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8AC"/>
    <w:rsid w:val="002918AC"/>
    <w:rsid w:val="005211F2"/>
    <w:rsid w:val="00692F23"/>
    <w:rsid w:val="00AD308D"/>
    <w:rsid w:val="00B53523"/>
    <w:rsid w:val="00B74397"/>
    <w:rsid w:val="00E1793A"/>
    <w:rsid w:val="00E4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A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308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3</cp:revision>
  <dcterms:created xsi:type="dcterms:W3CDTF">2020-01-21T13:23:00Z</dcterms:created>
  <dcterms:modified xsi:type="dcterms:W3CDTF">2020-12-14T09:31:00Z</dcterms:modified>
</cp:coreProperties>
</file>