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42" w:rsidRDefault="00522E42" w:rsidP="00486415">
      <w:pPr>
        <w:spacing w:line="36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22.75pt;margin-top:-58.35pt;width:355.25pt;height:41.45pt;z-index:251675648" fillcolor="#369" stroked="f">
            <v:shadow on="t" color="#b2b2b2" opacity="52429f" offset="3pt"/>
            <v:textpath style="font-family:&quot;Times New Roman&quot;;v-text-kern:t" trim="t" fitpath="t" string="Επαναληπτικές εργασίες"/>
          </v:shape>
        </w:pict>
      </w:r>
      <w:r w:rsidR="00B85F64">
        <w:t xml:space="preserve">Οι </w:t>
      </w:r>
      <w:r w:rsidR="00B85F64" w:rsidRPr="005E6915">
        <w:rPr>
          <w:b/>
        </w:rPr>
        <w:t>δευτερεύουσες εξαρτημένες</w:t>
      </w:r>
      <w:r w:rsidR="00B85F64">
        <w:t xml:space="preserve"> προτάσεις </w:t>
      </w:r>
      <w:r>
        <w:t>εισάγονται με συνδέσμους και χωρίζονται από τις κύριες ή ανεξάρτητες με κόμμα.</w:t>
      </w:r>
    </w:p>
    <w:p w:rsidR="00486415" w:rsidRDefault="00522E42" w:rsidP="00486415">
      <w:pPr>
        <w:spacing w:line="360" w:lineRule="auto"/>
      </w:pPr>
      <w:r>
        <w:t xml:space="preserve">Αυτές </w:t>
      </w:r>
      <w:r w:rsidR="00B85F64">
        <w:t xml:space="preserve">που χρησιμοποιούνται ως </w:t>
      </w:r>
      <w:r w:rsidR="00B85F64" w:rsidRPr="00522E42">
        <w:rPr>
          <w:b/>
        </w:rPr>
        <w:t>υποκείμενα, αντικείμενα και κατηγορούμενα</w:t>
      </w:r>
      <w:r w:rsidR="00B85F64">
        <w:t xml:space="preserve">, </w:t>
      </w:r>
      <w:r w:rsidR="00486415">
        <w:t xml:space="preserve"> είναι οι :</w:t>
      </w:r>
    </w:p>
    <w:p w:rsidR="00486415" w:rsidRPr="00900653" w:rsidRDefault="00486415" w:rsidP="00486415">
      <w:pPr>
        <w:spacing w:line="360" w:lineRule="auto"/>
        <w:rPr>
          <w:b/>
          <w:i/>
          <w:sz w:val="22"/>
          <w:szCs w:val="22"/>
        </w:rPr>
      </w:pPr>
      <w:r w:rsidRPr="005E6915">
        <w:rPr>
          <w:b/>
          <w:i/>
          <w:sz w:val="22"/>
          <w:szCs w:val="22"/>
        </w:rPr>
        <w:t xml:space="preserve"> 1)</w:t>
      </w:r>
      <w:r>
        <w:t xml:space="preserve"> Ειδικές   </w:t>
      </w:r>
      <w:r w:rsidRPr="005E6915">
        <w:rPr>
          <w:b/>
          <w:i/>
          <w:sz w:val="22"/>
          <w:szCs w:val="22"/>
        </w:rPr>
        <w:t>2)</w:t>
      </w:r>
      <w:r>
        <w:t xml:space="preserve"> Βουλητικές   </w:t>
      </w:r>
      <w:r w:rsidRPr="005E6915">
        <w:rPr>
          <w:b/>
          <w:i/>
          <w:sz w:val="22"/>
          <w:szCs w:val="22"/>
        </w:rPr>
        <w:t>3)</w:t>
      </w:r>
      <w:r>
        <w:t xml:space="preserve"> Ενδοιαστικές    </w:t>
      </w:r>
      <w:r w:rsidRPr="005E6915">
        <w:rPr>
          <w:b/>
          <w:i/>
          <w:sz w:val="22"/>
          <w:szCs w:val="22"/>
        </w:rPr>
        <w:t>4)</w:t>
      </w:r>
      <w:r>
        <w:t xml:space="preserve"> Πλάγιες ερωτηματικές   </w:t>
      </w:r>
      <w:r w:rsidRPr="005E6915">
        <w:rPr>
          <w:b/>
          <w:i/>
          <w:sz w:val="22"/>
          <w:szCs w:val="22"/>
        </w:rPr>
        <w:t>5)</w:t>
      </w:r>
      <w:r>
        <w:t xml:space="preserve"> Αναφορικές </w:t>
      </w:r>
    </w:p>
    <w:p w:rsidR="00B85F64" w:rsidRDefault="00B85F64" w:rsidP="00B85F64">
      <w:pPr>
        <w:tabs>
          <w:tab w:val="left" w:pos="7488"/>
        </w:tabs>
      </w:pPr>
      <w:r>
        <w:t xml:space="preserve">( Οι προτάσεις αυτές </w:t>
      </w:r>
      <w:r w:rsidRPr="005E6915">
        <w:rPr>
          <w:u w:val="single"/>
        </w:rPr>
        <w:t>δε χωρίζονται</w:t>
      </w:r>
      <w:r>
        <w:t xml:space="preserve"> με κόμμα από την κύρια πρόταση . )</w:t>
      </w:r>
      <w:r>
        <w:tab/>
      </w:r>
    </w:p>
    <w:p w:rsidR="00B85F64" w:rsidRPr="005E6915" w:rsidRDefault="00B85F64" w:rsidP="00B85F64"/>
    <w:p w:rsidR="00B85F64" w:rsidRPr="005E6915" w:rsidRDefault="00323BB1" w:rsidP="00B85F64">
      <w:pPr>
        <w:rPr>
          <w:b/>
          <w:i/>
        </w:rPr>
      </w:pPr>
      <w:r w:rsidRPr="00323B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5.05pt;width:130.7pt;height:20pt;z-index:251661312;mso-wrap-style:none">
            <v:textbox style="mso-fit-shape-to-text:t">
              <w:txbxContent>
                <w:p w:rsidR="00B85F64" w:rsidRPr="00261B12" w:rsidRDefault="00B85F64" w:rsidP="00B85F64">
                  <w:pPr>
                    <w:rPr>
                      <w:b/>
                      <w:i/>
                    </w:rPr>
                  </w:pPr>
                  <w:r w:rsidRPr="005E6915">
                    <w:rPr>
                      <w:b/>
                      <w:i/>
                    </w:rPr>
                    <w:t>1. ΕΙΔΙΚΕΣ ΠΡΟΤΑΣΕΙΣ</w:t>
                  </w:r>
                </w:p>
              </w:txbxContent>
            </v:textbox>
            <w10:wrap type="square"/>
          </v:shape>
        </w:pict>
      </w:r>
    </w:p>
    <w:p w:rsidR="00B85F64" w:rsidRDefault="00B85F64" w:rsidP="00B85F64">
      <w:pPr>
        <w:spacing w:line="360" w:lineRule="auto"/>
      </w:pPr>
    </w:p>
    <w:p w:rsidR="00B85F64" w:rsidRDefault="00B85F64" w:rsidP="00B85F64">
      <w:pPr>
        <w:spacing w:line="360" w:lineRule="auto"/>
      </w:pPr>
      <w:r>
        <w:t xml:space="preserve">Εισάγονται με τους </w:t>
      </w:r>
      <w:r w:rsidRPr="005E6915">
        <w:rPr>
          <w:b/>
        </w:rPr>
        <w:t>ειδικούς</w:t>
      </w:r>
      <w:r>
        <w:t xml:space="preserve"> συνδέσμους : </w:t>
      </w:r>
      <w:r w:rsidRPr="005E6915">
        <w:rPr>
          <w:b/>
        </w:rPr>
        <w:t>Ότι</w:t>
      </w:r>
      <w:r>
        <w:t xml:space="preserve"> , </w:t>
      </w:r>
      <w:r w:rsidRPr="005E6915">
        <w:rPr>
          <w:b/>
        </w:rPr>
        <w:t>που</w:t>
      </w:r>
      <w:r>
        <w:t xml:space="preserve"> , </w:t>
      </w:r>
      <w:r w:rsidRPr="005E6915">
        <w:rPr>
          <w:b/>
        </w:rPr>
        <w:t>πως</w:t>
      </w:r>
      <w:r>
        <w:t xml:space="preserve"> .</w:t>
      </w:r>
    </w:p>
    <w:p w:rsidR="00B85F64" w:rsidRDefault="00323BB1" w:rsidP="00B85F64">
      <w:pPr>
        <w:rPr>
          <w:b/>
          <w:i/>
        </w:rPr>
      </w:pPr>
      <w:r w:rsidRPr="00323BB1">
        <w:rPr>
          <w:noProof/>
        </w:rPr>
        <w:pict>
          <v:shape id="_x0000_s1028" type="#_x0000_t202" style="position:absolute;margin-left:-5.5pt;margin-top:4.4pt;width:156.6pt;height:20pt;z-index:251662336;mso-wrap-style:none">
            <v:textbox style="mso-fit-shape-to-text:t">
              <w:txbxContent>
                <w:p w:rsidR="00B85F64" w:rsidRPr="00962C26" w:rsidRDefault="00B85F64" w:rsidP="00B85F64">
                  <w:pPr>
                    <w:rPr>
                      <w:b/>
                      <w:i/>
                    </w:rPr>
                  </w:pPr>
                  <w:r w:rsidRPr="005E6915">
                    <w:rPr>
                      <w:b/>
                      <w:i/>
                    </w:rPr>
                    <w:t>2. ΒΟΥΛΗΤΙΚΕΣ ΠΡΟΤΑΣΕΙΣ</w:t>
                  </w:r>
                </w:p>
              </w:txbxContent>
            </v:textbox>
            <w10:wrap type="square"/>
          </v:shape>
        </w:pict>
      </w:r>
    </w:p>
    <w:p w:rsidR="00B85F64" w:rsidRDefault="00B85F64" w:rsidP="00B85F64">
      <w:pPr>
        <w:rPr>
          <w:b/>
          <w:i/>
        </w:rPr>
      </w:pPr>
      <w:r>
        <w:rPr>
          <w:b/>
          <w:i/>
        </w:rPr>
        <w:t>(Απ’ το ρήμα « βούλομαι » = Θέλω)</w:t>
      </w:r>
    </w:p>
    <w:p w:rsidR="00B85F64" w:rsidRDefault="00B85F64" w:rsidP="00B85F64">
      <w:pPr>
        <w:rPr>
          <w:b/>
          <w:i/>
        </w:rPr>
      </w:pPr>
    </w:p>
    <w:p w:rsidR="00B85F64" w:rsidRDefault="00B85F64" w:rsidP="00B85F64">
      <w:pPr>
        <w:spacing w:line="360" w:lineRule="auto"/>
      </w:pPr>
      <w:r>
        <w:t xml:space="preserve">Εισάγονται με το μόριο « </w:t>
      </w:r>
      <w:r w:rsidRPr="005E6915">
        <w:rPr>
          <w:b/>
          <w:sz w:val="22"/>
          <w:szCs w:val="22"/>
        </w:rPr>
        <w:t>να</w:t>
      </w:r>
      <w:r>
        <w:t xml:space="preserve"> » και δηλώνουν τη θέληση του υποκειμένου για κάτι, προτροπή ή εμπόδιο .Χρησιμοποιούνται ως υποκείμενα απρόσωπων ρημάτων, είτε ως αντικείμενα μη απρόσωπων ρημάτων. </w:t>
      </w:r>
    </w:p>
    <w:p w:rsidR="00B85F64" w:rsidRDefault="00B85F64" w:rsidP="00B85F64">
      <w:pPr>
        <w:tabs>
          <w:tab w:val="left" w:pos="1200"/>
        </w:tabs>
      </w:pPr>
      <w:r>
        <w:t xml:space="preserve">  </w:t>
      </w:r>
      <w:r>
        <w:tab/>
      </w:r>
    </w:p>
    <w:p w:rsidR="00B85F64" w:rsidRPr="0017238E" w:rsidRDefault="00B85F64" w:rsidP="00486415">
      <w:pPr>
        <w:spacing w:line="360" w:lineRule="auto"/>
      </w:pPr>
      <w:r>
        <w:t xml:space="preserve">     </w:t>
      </w:r>
    </w:p>
    <w:p w:rsidR="00B85F64" w:rsidRDefault="00B85F64" w:rsidP="00B85F64">
      <w:r>
        <w:rPr>
          <w:b/>
          <w:i/>
        </w:rPr>
        <w:t>(</w:t>
      </w:r>
      <w:r w:rsidRPr="005517C0">
        <w:rPr>
          <w:b/>
          <w:i/>
        </w:rPr>
        <w:t xml:space="preserve"> «</w:t>
      </w:r>
      <w:r>
        <w:rPr>
          <w:b/>
          <w:i/>
        </w:rPr>
        <w:t xml:space="preserve"> </w:t>
      </w:r>
      <w:r w:rsidRPr="005517C0">
        <w:rPr>
          <w:b/>
          <w:i/>
        </w:rPr>
        <w:t>ενδοιασμός » = δισταγμός )</w:t>
      </w:r>
    </w:p>
    <w:p w:rsidR="00B85F64" w:rsidRDefault="00323BB1" w:rsidP="00B85F64">
      <w:pPr>
        <w:tabs>
          <w:tab w:val="left" w:pos="8704"/>
        </w:tabs>
      </w:pPr>
      <w:r>
        <w:rPr>
          <w:noProof/>
        </w:rPr>
        <w:pict>
          <v:shape id="_x0000_s1033" type="#_x0000_t202" style="position:absolute;margin-left:0;margin-top:-27pt;width:165.2pt;height:29.9pt;z-index:251667456;mso-wrap-style:none">
            <v:textbox>
              <w:txbxContent>
                <w:p w:rsidR="00B85F64" w:rsidRPr="0017238E" w:rsidRDefault="00B85F64" w:rsidP="00B85F64">
                  <w:pPr>
                    <w:tabs>
                      <w:tab w:val="left" w:pos="8704"/>
                    </w:tabs>
                    <w:rPr>
                      <w:b/>
                    </w:rPr>
                  </w:pPr>
                  <w:r w:rsidRPr="0017238E">
                    <w:rPr>
                      <w:b/>
                    </w:rPr>
                    <w:t xml:space="preserve">3.ΕΝΔΟΙΑΣΤΙΚΕΣ  ΠΡΟΤΑΣΕΙΣ </w:t>
                  </w:r>
                </w:p>
              </w:txbxContent>
            </v:textbox>
            <w10:wrap type="square"/>
          </v:shape>
        </w:pict>
      </w:r>
    </w:p>
    <w:p w:rsidR="00B85F64" w:rsidRDefault="00B85F64" w:rsidP="00B85F64">
      <w:pPr>
        <w:tabs>
          <w:tab w:val="left" w:pos="8704"/>
        </w:tabs>
        <w:spacing w:line="360" w:lineRule="auto"/>
      </w:pPr>
      <w:r>
        <w:t xml:space="preserve">Εισάγονται με τους διστακτικούς  συνδέσμους  « </w:t>
      </w:r>
      <w:r w:rsidRPr="0017238E">
        <w:rPr>
          <w:b/>
          <w:sz w:val="22"/>
          <w:szCs w:val="22"/>
        </w:rPr>
        <w:t xml:space="preserve">μη(ν) </w:t>
      </w:r>
      <w:r>
        <w:t xml:space="preserve">» και « </w:t>
      </w:r>
      <w:r w:rsidRPr="0017238E">
        <w:rPr>
          <w:b/>
          <w:sz w:val="22"/>
          <w:szCs w:val="22"/>
        </w:rPr>
        <w:t>μήπως</w:t>
      </w:r>
      <w:r>
        <w:t xml:space="preserve"> » και εκφράζουν τον ενδοιασμό (=δισταγμό) </w:t>
      </w:r>
      <w:r w:rsidR="00486415">
        <w:t xml:space="preserve">μας </w:t>
      </w:r>
      <w:r>
        <w:t xml:space="preserve"> ή το φόβο μας για κάτι. </w:t>
      </w:r>
    </w:p>
    <w:p w:rsidR="00B85F64" w:rsidRDefault="00B85F64" w:rsidP="00B85F64">
      <w:pPr>
        <w:tabs>
          <w:tab w:val="left" w:pos="8704"/>
        </w:tabs>
        <w:spacing w:line="360" w:lineRule="auto"/>
      </w:pPr>
      <w:r>
        <w:t xml:space="preserve">Χρησιμοποιούνται συνήθως ως αντικείμενα ρημάτων που δηλώνουν φόβο, </w:t>
      </w:r>
      <w:proofErr w:type="spellStart"/>
      <w:r>
        <w:t>δισταγμό,ανησυχία</w:t>
      </w:r>
      <w:proofErr w:type="spellEnd"/>
      <w:r>
        <w:t xml:space="preserve"> (</w:t>
      </w:r>
      <w:proofErr w:type="spellStart"/>
      <w:r>
        <w:t>π.χ</w:t>
      </w:r>
      <w:proofErr w:type="spellEnd"/>
      <w:r>
        <w:t xml:space="preserve"> « φοβάμαι », « ανησυχώ » ) . </w:t>
      </w:r>
    </w:p>
    <w:p w:rsidR="00B85F64" w:rsidRDefault="00323BB1" w:rsidP="00B85F64">
      <w:r>
        <w:rPr>
          <w:noProof/>
        </w:rPr>
        <w:pict>
          <v:shape id="_x0000_s1034" type="#_x0000_t202" style="position:absolute;margin-left:0;margin-top:9.35pt;width:215.7pt;height:20pt;z-index:251668480;mso-wrap-style:none">
            <v:textbox style="mso-fit-shape-to-text:t">
              <w:txbxContent>
                <w:p w:rsidR="00B85F64" w:rsidRPr="00CB7F36" w:rsidRDefault="00B85F64" w:rsidP="00B85F64">
                  <w:pPr>
                    <w:tabs>
                      <w:tab w:val="left" w:pos="8704"/>
                    </w:tabs>
                    <w:rPr>
                      <w:b/>
                    </w:rPr>
                  </w:pPr>
                  <w:r w:rsidRPr="005517C0">
                    <w:rPr>
                      <w:b/>
                    </w:rPr>
                    <w:t>4. ΠΛΑΓΙΕΣ ΕΡΩΤΗΜΑΤΙΚΕΣ ΠΡΟΤΑΣΕΙΣ</w:t>
                  </w:r>
                </w:p>
              </w:txbxContent>
            </v:textbox>
            <w10:wrap type="square"/>
          </v:shape>
        </w:pict>
      </w:r>
    </w:p>
    <w:p w:rsidR="00B85F64" w:rsidRDefault="00B85F64" w:rsidP="00B85F64">
      <w:pPr>
        <w:tabs>
          <w:tab w:val="left" w:pos="8704"/>
        </w:tabs>
        <w:rPr>
          <w:b/>
        </w:rPr>
      </w:pPr>
    </w:p>
    <w:p w:rsidR="00B85F64" w:rsidRDefault="00B85F64" w:rsidP="00B85F64">
      <w:pPr>
        <w:tabs>
          <w:tab w:val="left" w:pos="8704"/>
        </w:tabs>
        <w:rPr>
          <w:b/>
        </w:rPr>
      </w:pPr>
    </w:p>
    <w:p w:rsidR="00B85F64" w:rsidRDefault="00B85F64" w:rsidP="00B85F64">
      <w:pPr>
        <w:tabs>
          <w:tab w:val="left" w:pos="8704"/>
        </w:tabs>
        <w:rPr>
          <w:b/>
        </w:rPr>
      </w:pPr>
    </w:p>
    <w:p w:rsidR="00B85F64" w:rsidRDefault="00B85F64" w:rsidP="00B85F64">
      <w:pPr>
        <w:tabs>
          <w:tab w:val="left" w:pos="8704"/>
        </w:tabs>
        <w:spacing w:line="360" w:lineRule="auto"/>
      </w:pPr>
      <w:r w:rsidRPr="00674C65">
        <w:t>Εισάγονται</w:t>
      </w:r>
      <w:r>
        <w:t xml:space="preserve"> με τους συνδέσμους « </w:t>
      </w:r>
      <w:r w:rsidRPr="004F2E54">
        <w:rPr>
          <w:b/>
          <w:sz w:val="22"/>
          <w:szCs w:val="22"/>
        </w:rPr>
        <w:t>αν</w:t>
      </w:r>
      <w:r>
        <w:t xml:space="preserve"> » , « </w:t>
      </w:r>
      <w:r w:rsidRPr="004F2E54">
        <w:rPr>
          <w:b/>
          <w:sz w:val="22"/>
          <w:szCs w:val="22"/>
        </w:rPr>
        <w:t>μήπως</w:t>
      </w:r>
      <w:r>
        <w:t xml:space="preserve"> » , « </w:t>
      </w:r>
      <w:r w:rsidRPr="004F2E54">
        <w:rPr>
          <w:b/>
          <w:sz w:val="22"/>
          <w:szCs w:val="22"/>
        </w:rPr>
        <w:t>γιατί</w:t>
      </w:r>
      <w:r>
        <w:t xml:space="preserve"> » κλπ. , με τις ερωτηματικές αντωνυμίες « </w:t>
      </w:r>
      <w:r w:rsidRPr="004F2E54">
        <w:rPr>
          <w:b/>
          <w:sz w:val="22"/>
          <w:szCs w:val="22"/>
        </w:rPr>
        <w:t>ποιος</w:t>
      </w:r>
      <w:r>
        <w:t xml:space="preserve"> », « </w:t>
      </w:r>
      <w:r w:rsidRPr="004F2E54">
        <w:rPr>
          <w:b/>
          <w:sz w:val="22"/>
          <w:szCs w:val="22"/>
        </w:rPr>
        <w:t>πόσος</w:t>
      </w:r>
      <w:r>
        <w:t xml:space="preserve"> » , « </w:t>
      </w:r>
      <w:r w:rsidRPr="004F2E54">
        <w:rPr>
          <w:b/>
          <w:sz w:val="22"/>
          <w:szCs w:val="22"/>
        </w:rPr>
        <w:t xml:space="preserve">τι </w:t>
      </w:r>
      <w:r>
        <w:t xml:space="preserve">» κλπ. , ή με τα ερωτηματικά επιρρήματα « </w:t>
      </w:r>
      <w:r w:rsidRPr="004F2E54">
        <w:rPr>
          <w:b/>
          <w:sz w:val="22"/>
          <w:szCs w:val="22"/>
        </w:rPr>
        <w:t>πού</w:t>
      </w:r>
      <w:r w:rsidR="00486415">
        <w:t xml:space="preserve"> »</w:t>
      </w:r>
      <w:r>
        <w:t xml:space="preserve">, « </w:t>
      </w:r>
      <w:r w:rsidRPr="004F2E54">
        <w:rPr>
          <w:b/>
          <w:sz w:val="22"/>
          <w:szCs w:val="22"/>
        </w:rPr>
        <w:t>πότε</w:t>
      </w:r>
      <w:r>
        <w:t xml:space="preserve"> », « </w:t>
      </w:r>
      <w:r w:rsidRPr="004F2E54">
        <w:rPr>
          <w:b/>
          <w:sz w:val="22"/>
          <w:szCs w:val="22"/>
        </w:rPr>
        <w:t>πώς</w:t>
      </w:r>
      <w:r>
        <w:t xml:space="preserve"> » , « </w:t>
      </w:r>
      <w:r w:rsidRPr="004F2E54">
        <w:rPr>
          <w:b/>
          <w:sz w:val="22"/>
          <w:szCs w:val="22"/>
        </w:rPr>
        <w:t>πόσο</w:t>
      </w:r>
      <w:r>
        <w:t xml:space="preserve"> » . Περιέχουν πλάγια και όχι ευθεία ερώτηση. </w:t>
      </w:r>
    </w:p>
    <w:p w:rsidR="00B85F64" w:rsidRDefault="00323BB1" w:rsidP="00B85F64">
      <w:r>
        <w:rPr>
          <w:noProof/>
        </w:rPr>
        <w:pict>
          <v:shape id="_x0000_s1037" type="#_x0000_t202" style="position:absolute;margin-left:0;margin-top:5.25pt;width:157.1pt;height:20pt;z-index:251670528;mso-wrap-style:none">
            <v:textbox style="mso-fit-shape-to-text:t">
              <w:txbxContent>
                <w:p w:rsidR="00B85F64" w:rsidRPr="004C6573" w:rsidRDefault="00B85F64" w:rsidP="00B85F64">
                  <w:pPr>
                    <w:tabs>
                      <w:tab w:val="left" w:pos="8704"/>
                    </w:tabs>
                    <w:rPr>
                      <w:b/>
                    </w:rPr>
                  </w:pPr>
                  <w:r w:rsidRPr="00435913">
                    <w:rPr>
                      <w:b/>
                    </w:rPr>
                    <w:t>5.</w:t>
                  </w:r>
                  <w:r>
                    <w:rPr>
                      <w:b/>
                    </w:rPr>
                    <w:t xml:space="preserve"> </w:t>
                  </w:r>
                  <w:r w:rsidRPr="00435913">
                    <w:rPr>
                      <w:b/>
                    </w:rPr>
                    <w:t>ΑΝΑΦΟΡΙΚΕΣ ΠΡΟΤΑΣΕΙΣ</w:t>
                  </w:r>
                </w:p>
              </w:txbxContent>
            </v:textbox>
            <w10:wrap type="square"/>
          </v:shape>
        </w:pict>
      </w:r>
    </w:p>
    <w:p w:rsidR="00B85F64" w:rsidRDefault="00B85F64" w:rsidP="00B85F64">
      <w:pPr>
        <w:tabs>
          <w:tab w:val="left" w:pos="8704"/>
        </w:tabs>
        <w:rPr>
          <w:b/>
        </w:rPr>
      </w:pPr>
    </w:p>
    <w:p w:rsidR="00B85F64" w:rsidRDefault="00B85F64" w:rsidP="00B85F64">
      <w:pPr>
        <w:tabs>
          <w:tab w:val="left" w:pos="8704"/>
        </w:tabs>
        <w:rPr>
          <w:b/>
        </w:rPr>
      </w:pPr>
    </w:p>
    <w:p w:rsidR="00B85F64" w:rsidRPr="00522E42" w:rsidRDefault="00B85F64" w:rsidP="00B85F64">
      <w:pPr>
        <w:tabs>
          <w:tab w:val="left" w:pos="8704"/>
        </w:tabs>
        <w:rPr>
          <w:b/>
        </w:rPr>
      </w:pPr>
      <w:r>
        <w:t xml:space="preserve">Εισάγονται με αναφορικές αντωνυμίες, όπως </w:t>
      </w:r>
      <w:r w:rsidRPr="00522E42">
        <w:rPr>
          <w:b/>
        </w:rPr>
        <w:t xml:space="preserve">« όποιος, -α, ο », « όσος, -η, -ο », « </w:t>
      </w:r>
      <w:proofErr w:type="spellStart"/>
      <w:r w:rsidRPr="00522E42">
        <w:rPr>
          <w:b/>
        </w:rPr>
        <w:t>ό,τι</w:t>
      </w:r>
      <w:proofErr w:type="spellEnd"/>
      <w:r w:rsidRPr="00522E42">
        <w:rPr>
          <w:b/>
        </w:rPr>
        <w:t xml:space="preserve"> »</w:t>
      </w:r>
      <w:r>
        <w:t xml:space="preserve"> ή με τα αναφορικά επιρρήματα </w:t>
      </w:r>
      <w:r w:rsidRPr="00522E42">
        <w:rPr>
          <w:b/>
        </w:rPr>
        <w:t xml:space="preserve">« όπου » , « που » , « όπως », « πως », « όσο » κλπ. </w:t>
      </w:r>
    </w:p>
    <w:p w:rsidR="00B85F64" w:rsidRDefault="00B85F64" w:rsidP="00B85F64">
      <w:pPr>
        <w:tabs>
          <w:tab w:val="left" w:pos="8704"/>
        </w:tabs>
      </w:pPr>
      <w:r>
        <w:t xml:space="preserve">Αναφέρονται σε μία λέξη ή φράση  κάποιας άλλης πρότασης και χρησιμοποιούνται ως υποκείμενα, αντικείμενα και κατηγορούμενα. </w:t>
      </w:r>
    </w:p>
    <w:p w:rsidR="00522E42" w:rsidRDefault="00522E42" w:rsidP="00B85F64">
      <w:pPr>
        <w:tabs>
          <w:tab w:val="left" w:pos="8704"/>
        </w:tabs>
      </w:pPr>
    </w:p>
    <w:p w:rsidR="00B85F64" w:rsidRPr="00522E42" w:rsidRDefault="00486415" w:rsidP="00522E42">
      <w:pPr>
        <w:tabs>
          <w:tab w:val="left" w:pos="8704"/>
        </w:tabs>
        <w:jc w:val="center"/>
        <w:rPr>
          <w:rFonts w:ascii="Comic Sans MS" w:hAnsi="Comic Sans MS"/>
          <w:b/>
          <w:sz w:val="24"/>
          <w:szCs w:val="24"/>
        </w:rPr>
      </w:pPr>
      <w:r w:rsidRPr="00522E42">
        <w:rPr>
          <w:rFonts w:ascii="Comic Sans MS" w:hAnsi="Comic Sans MS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left:0;text-align:left;margin-left:-81.15pt;margin-top:13.7pt;width:578pt;height:165.15pt;z-index:251672576" adj="2883" fillcolor="#ddd8c2" strokecolor="#1c1a10">
            <v:textbox>
              <w:txbxContent>
                <w:tbl>
                  <w:tblPr>
                    <w:tblW w:w="9355" w:type="dxa"/>
                    <w:tblInd w:w="9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394"/>
                    <w:gridCol w:w="4961"/>
                  </w:tblGrid>
                  <w:tr w:rsidR="00B85F64" w:rsidTr="00F03B5F">
                    <w:trPr>
                      <w:trHeight w:val="317"/>
                    </w:trPr>
                    <w:tc>
                      <w:tcPr>
                        <w:tcW w:w="4394" w:type="dxa"/>
                      </w:tcPr>
                      <w:p w:rsidR="00B85F64" w:rsidRPr="003473CF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1. </w:t>
                        </w:r>
                        <w:r w:rsidRPr="003473CF">
                          <w:rPr>
                            <w:b/>
                          </w:rPr>
                          <w:t xml:space="preserve">Ειδικές </w:t>
                        </w:r>
                        <w:r w:rsidR="00F03B5F">
                          <w:rPr>
                            <w:b/>
                          </w:rPr>
                          <w:t>(πως, ότι)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5F64" w:rsidRDefault="00B85F64" w:rsidP="003473CF">
                        <w:r>
                          <w:rPr>
                            <w:b/>
                          </w:rPr>
                          <w:t>7.</w:t>
                        </w:r>
                        <w:r w:rsidRPr="003473CF">
                          <w:rPr>
                            <w:b/>
                          </w:rPr>
                          <w:t>Πλάγιες ερωτηματικές</w:t>
                        </w:r>
                        <w:r w:rsidR="00F03B5F">
                          <w:rPr>
                            <w:b/>
                          </w:rPr>
                          <w:t xml:space="preserve"> (αν, ποιος, μήπως..)</w:t>
                        </w:r>
                      </w:p>
                    </w:tc>
                  </w:tr>
                  <w:tr w:rsidR="00B85F64" w:rsidTr="00F03B5F">
                    <w:trPr>
                      <w:trHeight w:val="317"/>
                    </w:trPr>
                    <w:tc>
                      <w:tcPr>
                        <w:tcW w:w="4394" w:type="dxa"/>
                      </w:tcPr>
                      <w:p w:rsidR="00B85F64" w:rsidRPr="003473CF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2. </w:t>
                        </w:r>
                        <w:r w:rsidRPr="003473CF">
                          <w:rPr>
                            <w:b/>
                          </w:rPr>
                          <w:t>Ενδοιαστικές</w:t>
                        </w:r>
                        <w:r w:rsidR="00F03B5F">
                          <w:rPr>
                            <w:b/>
                          </w:rPr>
                          <w:t xml:space="preserve"> (μήπως, μην)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5F64" w:rsidRDefault="00B85F64" w:rsidP="003473CF">
                        <w:r>
                          <w:rPr>
                            <w:b/>
                          </w:rPr>
                          <w:t>8.</w:t>
                        </w:r>
                        <w:r w:rsidRPr="003473CF">
                          <w:rPr>
                            <w:b/>
                          </w:rPr>
                          <w:t>Αναφορικές</w:t>
                        </w:r>
                        <w:r w:rsidR="00F03B5F">
                          <w:rPr>
                            <w:b/>
                          </w:rPr>
                          <w:t xml:space="preserve"> (ο οποίος, όσος, </w:t>
                        </w:r>
                        <w:proofErr w:type="spellStart"/>
                        <w:r w:rsidR="00F03B5F">
                          <w:rPr>
                            <w:b/>
                          </w:rPr>
                          <w:t>ό,τι</w:t>
                        </w:r>
                        <w:proofErr w:type="spellEnd"/>
                        <w:r w:rsidR="00F03B5F">
                          <w:rPr>
                            <w:b/>
                          </w:rPr>
                          <w:t>, όπου…)</w:t>
                        </w:r>
                      </w:p>
                    </w:tc>
                  </w:tr>
                  <w:tr w:rsidR="00B85F64" w:rsidTr="00F03B5F">
                    <w:trPr>
                      <w:trHeight w:val="329"/>
                    </w:trPr>
                    <w:tc>
                      <w:tcPr>
                        <w:tcW w:w="4394" w:type="dxa"/>
                      </w:tcPr>
                      <w:p w:rsidR="00B85F64" w:rsidRPr="003473CF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3. </w:t>
                        </w:r>
                        <w:r w:rsidRPr="003473CF">
                          <w:rPr>
                            <w:b/>
                          </w:rPr>
                          <w:t>Χρονικές</w:t>
                        </w:r>
                        <w:r w:rsidR="00F03B5F">
                          <w:rPr>
                            <w:b/>
                          </w:rPr>
                          <w:t xml:space="preserve"> (όταν, μόλις, ενώ…)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5F64" w:rsidRDefault="00B85F64" w:rsidP="003473CF">
                        <w:r>
                          <w:rPr>
                            <w:b/>
                          </w:rPr>
                          <w:t xml:space="preserve">9. </w:t>
                        </w:r>
                        <w:r w:rsidRPr="003473CF">
                          <w:rPr>
                            <w:b/>
                          </w:rPr>
                          <w:t>Βουλητικές</w:t>
                        </w:r>
                        <w:r w:rsidR="00F03B5F">
                          <w:rPr>
                            <w:b/>
                          </w:rPr>
                          <w:t xml:space="preserve"> (να)</w:t>
                        </w:r>
                      </w:p>
                    </w:tc>
                  </w:tr>
                  <w:tr w:rsidR="00B85F64" w:rsidTr="00F03B5F">
                    <w:trPr>
                      <w:trHeight w:val="317"/>
                    </w:trPr>
                    <w:tc>
                      <w:tcPr>
                        <w:tcW w:w="4394" w:type="dxa"/>
                      </w:tcPr>
                      <w:p w:rsidR="00B85F64" w:rsidRPr="003473CF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4. </w:t>
                        </w:r>
                        <w:r w:rsidRPr="003473CF">
                          <w:rPr>
                            <w:b/>
                          </w:rPr>
                          <w:t>Υποθετικές</w:t>
                        </w:r>
                        <w:r w:rsidR="00F03B5F">
                          <w:rPr>
                            <w:b/>
                          </w:rPr>
                          <w:t xml:space="preserve"> (αν, εάν)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5F64" w:rsidRDefault="00B85F64" w:rsidP="003473CF">
                        <w:r>
                          <w:rPr>
                            <w:b/>
                          </w:rPr>
                          <w:t xml:space="preserve">10. </w:t>
                        </w:r>
                        <w:r w:rsidRPr="003473CF">
                          <w:rPr>
                            <w:b/>
                          </w:rPr>
                          <w:t>Εναντιωματικές</w:t>
                        </w:r>
                        <w:r w:rsidR="00F03B5F">
                          <w:rPr>
                            <w:b/>
                          </w:rPr>
                          <w:t xml:space="preserve"> (παρόλο, μολονότι, αν και)</w:t>
                        </w:r>
                      </w:p>
                    </w:tc>
                  </w:tr>
                  <w:tr w:rsidR="00B85F64" w:rsidRPr="003473CF" w:rsidTr="00F03B5F">
                    <w:trPr>
                      <w:trHeight w:val="317"/>
                    </w:trPr>
                    <w:tc>
                      <w:tcPr>
                        <w:tcW w:w="4394" w:type="dxa"/>
                      </w:tcPr>
                      <w:p w:rsidR="00B85F64" w:rsidRPr="003473CF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5. </w:t>
                        </w:r>
                        <w:r w:rsidRPr="003473CF">
                          <w:rPr>
                            <w:b/>
                          </w:rPr>
                          <w:t xml:space="preserve">Τελικές  </w:t>
                        </w:r>
                        <w:r w:rsidR="00F03B5F">
                          <w:rPr>
                            <w:b/>
                          </w:rPr>
                          <w:t>(να, για να)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5F64" w:rsidRPr="003473CF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11. </w:t>
                        </w:r>
                        <w:r w:rsidRPr="003473CF">
                          <w:rPr>
                            <w:b/>
                          </w:rPr>
                          <w:t>Αιτιολογικές</w:t>
                        </w:r>
                        <w:r w:rsidR="00F03B5F">
                          <w:rPr>
                            <w:b/>
                          </w:rPr>
                          <w:t xml:space="preserve"> (επειδή, γιατί, διότι)</w:t>
                        </w:r>
                      </w:p>
                    </w:tc>
                  </w:tr>
                  <w:tr w:rsidR="00B85F64" w:rsidTr="00F03B5F">
                    <w:trPr>
                      <w:trHeight w:val="612"/>
                    </w:trPr>
                    <w:tc>
                      <w:tcPr>
                        <w:tcW w:w="4394" w:type="dxa"/>
                      </w:tcPr>
                      <w:p w:rsidR="00B85F64" w:rsidRDefault="00B85F64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6. </w:t>
                        </w:r>
                        <w:r w:rsidRPr="003473CF">
                          <w:rPr>
                            <w:b/>
                          </w:rPr>
                          <w:t xml:space="preserve">Αποτελεσματικές / Συμπερασματικές </w:t>
                        </w:r>
                      </w:p>
                      <w:p w:rsidR="00F03B5F" w:rsidRPr="003473CF" w:rsidRDefault="00F03B5F" w:rsidP="003473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(ώστε, άρα)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5F64" w:rsidRDefault="00B85F64" w:rsidP="003473CF"/>
                    </w:tc>
                  </w:tr>
                </w:tbl>
                <w:p w:rsidR="00B85F64" w:rsidRDefault="00B85F64" w:rsidP="00B85F64"/>
              </w:txbxContent>
            </v:textbox>
          </v:shape>
        </w:pict>
      </w:r>
      <w:r w:rsidR="00522E42" w:rsidRPr="00522E42">
        <w:rPr>
          <w:rFonts w:ascii="Comic Sans MS" w:hAnsi="Comic Sans MS"/>
          <w:b/>
          <w:sz w:val="24"/>
          <w:szCs w:val="24"/>
        </w:rPr>
        <w:t>ΣΥΝΔΕΣΜΟΙ ΠΟΥ ΕΙΣΑΓΟΥΝ ΔΕΥΤΕΡΕΥΟΥΣΕΣ ΠΡΟΤΑΣΕΙΣ</w:t>
      </w:r>
    </w:p>
    <w:p w:rsidR="00B85F64" w:rsidRDefault="00B85F64" w:rsidP="00B85F64">
      <w:pPr>
        <w:spacing w:line="360" w:lineRule="auto"/>
      </w:pPr>
    </w:p>
    <w:p w:rsidR="00B85F64" w:rsidRDefault="00B85F64" w:rsidP="00B85F64">
      <w:pPr>
        <w:spacing w:line="360" w:lineRule="auto"/>
      </w:pPr>
    </w:p>
    <w:p w:rsidR="00B85F64" w:rsidRPr="00B85F64" w:rsidRDefault="00B85F64" w:rsidP="00B85F64">
      <w:pPr>
        <w:spacing w:line="360" w:lineRule="auto"/>
      </w:pPr>
    </w:p>
    <w:p w:rsidR="00B85F64" w:rsidRDefault="00B85F64" w:rsidP="00B85F64">
      <w:pPr>
        <w:spacing w:line="360" w:lineRule="auto"/>
      </w:pPr>
    </w:p>
    <w:p w:rsidR="00B85F64" w:rsidRPr="00DE23E5" w:rsidRDefault="00B85F64" w:rsidP="00B85F64"/>
    <w:p w:rsidR="00B85F64" w:rsidRPr="00B85F64" w:rsidRDefault="00B85F64" w:rsidP="00B85F64">
      <w:pPr>
        <w:tabs>
          <w:tab w:val="left" w:pos="7812"/>
        </w:tabs>
      </w:pPr>
    </w:p>
    <w:p w:rsidR="00EB0B19" w:rsidRPr="00B85F64" w:rsidRDefault="00EB0B19" w:rsidP="00EB0B19">
      <w:pPr>
        <w:pStyle w:val="a3"/>
        <w:numPr>
          <w:ilvl w:val="0"/>
          <w:numId w:val="1"/>
        </w:numPr>
        <w:tabs>
          <w:tab w:val="left" w:pos="-142"/>
        </w:tabs>
        <w:ind w:left="-284" w:hanging="142"/>
        <w:rPr>
          <w:rFonts w:ascii="Comic Sans MS" w:hAnsi="Comic Sans MS"/>
          <w:b/>
        </w:rPr>
      </w:pPr>
      <w:r w:rsidRPr="00B85F64">
        <w:rPr>
          <w:rFonts w:ascii="Comic Sans MS" w:hAnsi="Comic Sans MS"/>
          <w:b/>
        </w:rPr>
        <w:lastRenderedPageBreak/>
        <w:t xml:space="preserve">Χωρίζω τις παρακάτω προτάσεις σε δύο μέρη με κόμμα και </w:t>
      </w:r>
      <w:r>
        <w:rPr>
          <w:rFonts w:ascii="Comic Sans MS" w:hAnsi="Comic Sans MS"/>
          <w:b/>
        </w:rPr>
        <w:t>υπογραμμίζω τις</w:t>
      </w:r>
      <w:r w:rsidRPr="00B85F64">
        <w:rPr>
          <w:rFonts w:ascii="Comic Sans MS" w:hAnsi="Comic Sans MS"/>
          <w:b/>
        </w:rPr>
        <w:t xml:space="preserve"> εξαρτημέν</w:t>
      </w:r>
      <w:r>
        <w:rPr>
          <w:rFonts w:ascii="Comic Sans MS" w:hAnsi="Comic Sans MS"/>
          <w:b/>
        </w:rPr>
        <w:t>ες</w:t>
      </w:r>
      <w:r w:rsidRPr="00B85F64">
        <w:rPr>
          <w:rFonts w:ascii="Comic Sans MS" w:hAnsi="Comic Sans MS"/>
          <w:b/>
        </w:rPr>
        <w:t>.</w:t>
      </w:r>
    </w:p>
    <w:p w:rsidR="00EB0B19" w:rsidRPr="00522E42" w:rsidRDefault="00EB0B19" w:rsidP="00EB0B19">
      <w:pPr>
        <w:pStyle w:val="a3"/>
        <w:numPr>
          <w:ilvl w:val="0"/>
          <w:numId w:val="6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522E42">
        <w:rPr>
          <w:rFonts w:ascii="Comic Sans MS" w:hAnsi="Comic Sans MS"/>
          <w:sz w:val="28"/>
          <w:szCs w:val="28"/>
        </w:rPr>
        <w:t>Είμαι ευχαριστημένος επειδή όλα πήγαν καλά σήμερα.</w:t>
      </w:r>
    </w:p>
    <w:p w:rsidR="00EB0B19" w:rsidRPr="00522E42" w:rsidRDefault="00EB0B19" w:rsidP="00EB0B19">
      <w:pPr>
        <w:pStyle w:val="a3"/>
        <w:numPr>
          <w:ilvl w:val="0"/>
          <w:numId w:val="6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522E42">
        <w:rPr>
          <w:rFonts w:ascii="Comic Sans MS" w:hAnsi="Comic Sans MS"/>
          <w:sz w:val="28"/>
          <w:szCs w:val="28"/>
        </w:rPr>
        <w:t>Αν δε βρέξει θα πάμε στη εξοχή.</w:t>
      </w:r>
    </w:p>
    <w:p w:rsidR="00EB0B19" w:rsidRPr="00522E42" w:rsidRDefault="00EB0B19" w:rsidP="00EB0B19">
      <w:pPr>
        <w:pStyle w:val="a3"/>
        <w:numPr>
          <w:ilvl w:val="0"/>
          <w:numId w:val="6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522E42">
        <w:rPr>
          <w:rFonts w:ascii="Comic Sans MS" w:hAnsi="Comic Sans MS"/>
          <w:sz w:val="28"/>
          <w:szCs w:val="28"/>
        </w:rPr>
        <w:t xml:space="preserve">Όταν είσαι έτοιμος ειδοποίησέ με . </w:t>
      </w:r>
    </w:p>
    <w:p w:rsidR="00EB0B19" w:rsidRPr="00522E42" w:rsidRDefault="00EB0B19" w:rsidP="00EB0B19">
      <w:pPr>
        <w:pStyle w:val="a3"/>
        <w:numPr>
          <w:ilvl w:val="0"/>
          <w:numId w:val="6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522E42">
        <w:rPr>
          <w:rFonts w:ascii="Comic Sans MS" w:hAnsi="Comic Sans MS"/>
          <w:sz w:val="28"/>
          <w:szCs w:val="28"/>
        </w:rPr>
        <w:t xml:space="preserve">Μιλούσε τόσο αργά ώστε δεν τον άκουγα. </w:t>
      </w:r>
    </w:p>
    <w:p w:rsidR="00EB0B19" w:rsidRPr="00522E42" w:rsidRDefault="00EB0B19" w:rsidP="00EB0B19">
      <w:pPr>
        <w:pStyle w:val="a3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522E42">
        <w:rPr>
          <w:rFonts w:ascii="Comic Sans MS" w:hAnsi="Comic Sans MS"/>
          <w:sz w:val="28"/>
          <w:szCs w:val="28"/>
        </w:rPr>
        <w:t xml:space="preserve">Πήγε στην Αγγλία </w:t>
      </w:r>
      <w:r w:rsidRPr="00522E42">
        <w:rPr>
          <w:rFonts w:ascii="Comic Sans MS" w:hAnsi="Comic Sans MS"/>
          <w:i/>
          <w:sz w:val="28"/>
          <w:szCs w:val="28"/>
        </w:rPr>
        <w:t>να σπουδάσει ιατρική</w:t>
      </w:r>
      <w:r w:rsidRPr="00522E42">
        <w:rPr>
          <w:rFonts w:ascii="Comic Sans MS" w:hAnsi="Comic Sans MS"/>
          <w:sz w:val="28"/>
          <w:szCs w:val="28"/>
        </w:rPr>
        <w:t xml:space="preserve">. </w:t>
      </w:r>
    </w:p>
    <w:p w:rsidR="00EB0B19" w:rsidRPr="00B85F64" w:rsidRDefault="00EB0B19" w:rsidP="00EB0B19">
      <w:pPr>
        <w:pStyle w:val="a3"/>
        <w:numPr>
          <w:ilvl w:val="0"/>
          <w:numId w:val="1"/>
        </w:numPr>
        <w:ind w:left="-284" w:hanging="142"/>
        <w:rPr>
          <w:rFonts w:ascii="Comic Sans MS" w:hAnsi="Comic Sans MS"/>
          <w:b/>
        </w:rPr>
      </w:pPr>
      <w:r w:rsidRPr="00B85F64">
        <w:rPr>
          <w:rFonts w:ascii="Comic Sans MS" w:hAnsi="Comic Sans MS"/>
          <w:b/>
        </w:rPr>
        <w:t>Προσπάθησε να ενώσεις τις ανεξάρτητες προτάσεις με τις  εξαρτημένες, έτσι που να βγαίνει νόημα. Μη ξεχάσεις να βάλεις κόμμα:</w:t>
      </w:r>
    </w:p>
    <w:p w:rsidR="00EB0B19" w:rsidRPr="00B85F64" w:rsidRDefault="00EB0B19" w:rsidP="00EB0B19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1040"/>
        <w:gridCol w:w="4203"/>
      </w:tblGrid>
      <w:tr w:rsidR="00EB0B19" w:rsidRPr="00DE23E5" w:rsidTr="00852D87"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τα σπάνια βιβλία δε δανείζονται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 xml:space="preserve">επειδή 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ξαφνικά άκουσε βήματα στο διπλανό δωμάτιο</w:t>
            </w:r>
          </w:p>
        </w:tc>
      </w:tr>
      <w:tr w:rsidR="00EB0B19" w:rsidRPr="00DE23E5" w:rsidTr="00852D87"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ήταν βυθισμένος στις σκέψεις του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όταν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δεν ήξερε πώς να συνεχίσει</w:t>
            </w:r>
          </w:p>
        </w:tc>
      </w:tr>
      <w:tr w:rsidR="00EB0B19" w:rsidRPr="00DE23E5" w:rsidTr="00852D87"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ο συγγραφέας καθόταν σκεφτικός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ενώ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υπάρχει κίνδυνος να καταστραφούν</w:t>
            </w:r>
          </w:p>
        </w:tc>
      </w:tr>
      <w:tr w:rsidR="00EB0B19" w:rsidRPr="00DE23E5" w:rsidTr="00852D87"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είχε τόσο πολλά βιβλία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 xml:space="preserve">γιατί 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δεν ήξερε ποιο να διαλέξει</w:t>
            </w:r>
          </w:p>
        </w:tc>
      </w:tr>
      <w:tr w:rsidR="00EB0B19" w:rsidRPr="00DE23E5" w:rsidTr="00852D87"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διαβάζει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ώστε</w:t>
            </w:r>
          </w:p>
        </w:tc>
        <w:tc>
          <w:tcPr>
            <w:tcW w:w="0" w:type="auto"/>
          </w:tcPr>
          <w:p w:rsidR="00EB0B19" w:rsidRPr="00DE23E5" w:rsidRDefault="00EB0B19" w:rsidP="00852D87">
            <w:pPr>
              <w:rPr>
                <w:rFonts w:ascii="Comic Sans MS" w:hAnsi="Comic Sans MS"/>
                <w:sz w:val="28"/>
                <w:szCs w:val="28"/>
              </w:rPr>
            </w:pPr>
            <w:r w:rsidRPr="00DE23E5">
              <w:rPr>
                <w:rFonts w:ascii="Comic Sans MS" w:hAnsi="Comic Sans MS"/>
                <w:sz w:val="28"/>
                <w:szCs w:val="28"/>
              </w:rPr>
              <w:t>ταυτόχρονα ακούει μουσική</w:t>
            </w:r>
          </w:p>
        </w:tc>
      </w:tr>
    </w:tbl>
    <w:p w:rsidR="00EB0B19" w:rsidRPr="00DE23E5" w:rsidRDefault="00EB0B19" w:rsidP="00EB0B19">
      <w:pPr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 Γράψε τώρα τις προτάσεις ολοκληρωμένες:</w:t>
      </w:r>
    </w:p>
    <w:p w:rsidR="00EB0B19" w:rsidRPr="00EB0B19" w:rsidRDefault="00EB0B19" w:rsidP="00EB0B19">
      <w:pPr>
        <w:rPr>
          <w:rFonts w:ascii="Comic Sans MS" w:hAnsi="Comic Sans MS"/>
          <w:sz w:val="24"/>
          <w:szCs w:val="24"/>
        </w:rPr>
      </w:pPr>
      <w:r w:rsidRPr="00EB0B19">
        <w:rPr>
          <w:rFonts w:ascii="Comic Sans MS" w:hAnsi="Comic Sans MS"/>
          <w:sz w:val="24"/>
          <w:szCs w:val="24"/>
        </w:rPr>
        <w:t>ΑΙΤΙΟΛΟΓΙΚΕΣ……………………………………………………………………………………………………………………………………………………………………………………………………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…………………………………….</w:t>
      </w:r>
      <w:r w:rsidRPr="00EB0B19">
        <w:rPr>
          <w:rFonts w:ascii="Comic Sans MS" w:hAnsi="Comic Sans MS"/>
          <w:sz w:val="24"/>
          <w:szCs w:val="24"/>
        </w:rPr>
        <w:t>…</w:t>
      </w:r>
    </w:p>
    <w:p w:rsidR="00EB0B19" w:rsidRPr="00EB0B19" w:rsidRDefault="00EB0B19" w:rsidP="00EB0B19">
      <w:pPr>
        <w:rPr>
          <w:rFonts w:ascii="Comic Sans MS" w:hAnsi="Comic Sans MS"/>
          <w:sz w:val="24"/>
          <w:szCs w:val="24"/>
        </w:rPr>
      </w:pPr>
      <w:r w:rsidRPr="00EB0B1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………………….</w:t>
      </w:r>
      <w:r w:rsidRPr="00EB0B19">
        <w:rPr>
          <w:rFonts w:ascii="Comic Sans MS" w:hAnsi="Comic Sans MS"/>
          <w:sz w:val="24"/>
          <w:szCs w:val="24"/>
        </w:rPr>
        <w:t>…ΧΡΟΝΙΚΕ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…………………………………………………………….</w:t>
      </w:r>
      <w:r w:rsidRPr="00EB0B19">
        <w:rPr>
          <w:rFonts w:ascii="Comic Sans MS" w:hAnsi="Comic Sans MS"/>
          <w:sz w:val="24"/>
          <w:szCs w:val="24"/>
        </w:rPr>
        <w:t>ΑΠΟΤΕΛΕΣΜΑΤΙΚΗ…</w:t>
      </w:r>
      <w:r>
        <w:rPr>
          <w:rFonts w:ascii="Comic Sans MS" w:hAnsi="Comic Sans MS"/>
          <w:sz w:val="24"/>
          <w:szCs w:val="24"/>
        </w:rPr>
        <w:t>…</w:t>
      </w:r>
      <w:r w:rsidRPr="00EB0B19">
        <w:rPr>
          <w:rFonts w:ascii="Comic Sans MS" w:hAnsi="Comic Sans MS"/>
          <w:sz w:val="24"/>
          <w:szCs w:val="24"/>
        </w:rPr>
        <w:t>…………………………………………………………………………..……………………………………………………………………………………………………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……………………………….</w:t>
      </w:r>
      <w:r w:rsidRPr="00EB0B19">
        <w:rPr>
          <w:rFonts w:ascii="Comic Sans MS" w:hAnsi="Comic Sans MS"/>
          <w:sz w:val="24"/>
          <w:szCs w:val="24"/>
        </w:rPr>
        <w:t>…………..</w:t>
      </w:r>
    </w:p>
    <w:p w:rsidR="00EB0B19" w:rsidRPr="00EB0B19" w:rsidRDefault="00EB0B19" w:rsidP="00EB0B19">
      <w:pPr>
        <w:pStyle w:val="a3"/>
        <w:numPr>
          <w:ilvl w:val="0"/>
          <w:numId w:val="1"/>
        </w:numPr>
        <w:ind w:right="-1234"/>
        <w:rPr>
          <w:rFonts w:ascii="Comic Sans MS" w:hAnsi="Comic Sans MS"/>
          <w:b/>
        </w:rPr>
      </w:pPr>
      <w:r w:rsidRPr="00EB0B19">
        <w:rPr>
          <w:rFonts w:ascii="Comic Sans MS" w:hAnsi="Comic Sans MS"/>
          <w:b/>
        </w:rPr>
        <w:t>Να συμπληρώσεις τις εξαρτημένες προτάσεις και να τις χαρακτηρίσεις.</w:t>
      </w:r>
    </w:p>
    <w:p w:rsidR="00EB0B19" w:rsidRPr="00DE23E5" w:rsidRDefault="00EB0B19" w:rsidP="00EB0B19">
      <w:pPr>
        <w:ind w:right="-1234"/>
        <w:rPr>
          <w:rFonts w:ascii="Comic Sans MS" w:hAnsi="Comic Sans MS"/>
          <w:sz w:val="28"/>
          <w:szCs w:val="28"/>
        </w:rPr>
      </w:pP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Φαίνεται </w:t>
      </w:r>
      <w:r w:rsidRPr="00DE23E5">
        <w:rPr>
          <w:rFonts w:ascii="Comic Sans MS" w:hAnsi="Comic Sans MS"/>
          <w:b/>
          <w:sz w:val="28"/>
          <w:szCs w:val="28"/>
        </w:rPr>
        <w:t>πως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………………………………………………………… 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Πρέπει να πλένεις τα χέρια σου, </w:t>
      </w:r>
      <w:r w:rsidRPr="00DE23E5">
        <w:rPr>
          <w:rFonts w:ascii="Comic Sans MS" w:hAnsi="Comic Sans MS"/>
          <w:b/>
          <w:sz w:val="28"/>
          <w:szCs w:val="28"/>
        </w:rPr>
        <w:t>πριν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………………………………...(…………….)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Σήμερα η ομάδα μου νίκησε, </w:t>
      </w:r>
      <w:r w:rsidRPr="00DE23E5">
        <w:rPr>
          <w:rFonts w:ascii="Comic Sans MS" w:hAnsi="Comic Sans MS"/>
          <w:b/>
          <w:sz w:val="28"/>
          <w:szCs w:val="28"/>
        </w:rPr>
        <w:t>επειδή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Είναι τόσο καλός άνθρωπος, </w:t>
      </w:r>
      <w:r w:rsidRPr="00DE23E5">
        <w:rPr>
          <w:rFonts w:ascii="Comic Sans MS" w:hAnsi="Comic Sans MS"/>
          <w:b/>
          <w:sz w:val="28"/>
          <w:szCs w:val="28"/>
        </w:rPr>
        <w:t>που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……………………………………..(…………….)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Πρόσεξε </w:t>
      </w:r>
      <w:r w:rsidRPr="00DE23E5">
        <w:rPr>
          <w:rFonts w:ascii="Comic Sans MS" w:hAnsi="Comic Sans MS"/>
          <w:b/>
          <w:sz w:val="28"/>
          <w:szCs w:val="28"/>
        </w:rPr>
        <w:t>μη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……………………………………………………………(…………….)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lastRenderedPageBreak/>
        <w:t xml:space="preserve">Πήγα στην προπόνηση, </w:t>
      </w:r>
      <w:r w:rsidRPr="00DE23E5">
        <w:rPr>
          <w:rFonts w:ascii="Comic Sans MS" w:hAnsi="Comic Sans MS"/>
          <w:b/>
          <w:sz w:val="28"/>
          <w:szCs w:val="28"/>
        </w:rPr>
        <w:t>μολονότι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……………………………………...(…………….)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Σήμερα θα πάμε </w:t>
      </w:r>
      <w:r w:rsidRPr="00DE23E5">
        <w:rPr>
          <w:rFonts w:ascii="Comic Sans MS" w:hAnsi="Comic Sans MS"/>
          <w:b/>
          <w:sz w:val="28"/>
          <w:szCs w:val="28"/>
        </w:rPr>
        <w:t xml:space="preserve">όπου </w:t>
      </w:r>
      <w:r w:rsidRPr="00DE23E5">
        <w:rPr>
          <w:rFonts w:ascii="Comic Sans MS" w:hAnsi="Comic Sans MS"/>
          <w:sz w:val="28"/>
          <w:szCs w:val="28"/>
        </w:rPr>
        <w:t>………………………………………………….(…………….)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b/>
          <w:sz w:val="28"/>
          <w:szCs w:val="28"/>
        </w:rPr>
        <w:t>Αν</w:t>
      </w:r>
      <w:r w:rsidRPr="00DE23E5">
        <w:rPr>
          <w:rFonts w:ascii="Comic Sans MS" w:hAnsi="Comic Sans MS"/>
          <w:sz w:val="28"/>
          <w:szCs w:val="28"/>
        </w:rPr>
        <w:t xml:space="preserve"> ………………..…………………… , να του δώσεις χαιρετίσματα. 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Κάθισε στο παγκάκι, </w:t>
      </w:r>
      <w:r w:rsidRPr="00DE23E5">
        <w:rPr>
          <w:rFonts w:ascii="Comic Sans MS" w:hAnsi="Comic Sans MS"/>
          <w:b/>
          <w:sz w:val="28"/>
          <w:szCs w:val="28"/>
        </w:rPr>
        <w:t>για να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……………………………………………(…………….)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b/>
          <w:sz w:val="28"/>
          <w:szCs w:val="28"/>
        </w:rPr>
        <w:t xml:space="preserve">Καθώς </w:t>
      </w:r>
      <w:r w:rsidRPr="00DE23E5">
        <w:rPr>
          <w:rFonts w:ascii="Comic Sans MS" w:hAnsi="Comic Sans MS"/>
          <w:sz w:val="28"/>
          <w:szCs w:val="28"/>
        </w:rPr>
        <w:t>……………………………….……… , συνάντησα τη Μάγδα. 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Είπε </w:t>
      </w:r>
      <w:r w:rsidRPr="00DE23E5">
        <w:rPr>
          <w:rFonts w:ascii="Comic Sans MS" w:hAnsi="Comic Sans MS"/>
          <w:b/>
          <w:sz w:val="28"/>
          <w:szCs w:val="28"/>
        </w:rPr>
        <w:t>ότι</w:t>
      </w:r>
      <w:r w:rsidRPr="00DE23E5">
        <w:rPr>
          <w:rFonts w:ascii="Comic Sans MS" w:hAnsi="Comic Sans MS"/>
          <w:sz w:val="28"/>
          <w:szCs w:val="28"/>
        </w:rPr>
        <w:t xml:space="preserve"> …………………………………………………………………(…………….)</w:t>
      </w:r>
    </w:p>
    <w:p w:rsidR="00EB0B19" w:rsidRPr="00DE23E5" w:rsidRDefault="00EB0B19" w:rsidP="00EB0B19">
      <w:pPr>
        <w:numPr>
          <w:ilvl w:val="1"/>
          <w:numId w:val="3"/>
        </w:numPr>
        <w:tabs>
          <w:tab w:val="clear" w:pos="360"/>
          <w:tab w:val="num" w:pos="-180"/>
        </w:tabs>
        <w:spacing w:line="360" w:lineRule="auto"/>
        <w:ind w:left="-180" w:right="-1234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b/>
          <w:sz w:val="28"/>
          <w:szCs w:val="28"/>
        </w:rPr>
        <w:t>Αν και</w:t>
      </w:r>
      <w:r w:rsidRPr="00DE23E5">
        <w:rPr>
          <w:rFonts w:ascii="Comic Sans MS" w:hAnsi="Comic Sans MS"/>
          <w:sz w:val="28"/>
          <w:szCs w:val="28"/>
        </w:rPr>
        <w:t xml:space="preserve"> ……………………  ………………, δεν ήταν ευχαριστημένος. (…………….)</w:t>
      </w:r>
    </w:p>
    <w:p w:rsidR="00EB0B19" w:rsidRPr="00EB0B19" w:rsidRDefault="00EB0B19" w:rsidP="00EB0B19">
      <w:pPr>
        <w:pStyle w:val="a3"/>
        <w:numPr>
          <w:ilvl w:val="1"/>
          <w:numId w:val="3"/>
        </w:numPr>
        <w:tabs>
          <w:tab w:val="clear" w:pos="360"/>
          <w:tab w:val="num" w:pos="-142"/>
          <w:tab w:val="left" w:pos="7812"/>
        </w:tabs>
        <w:ind w:hanging="927"/>
        <w:rPr>
          <w:rFonts w:ascii="Comic Sans MS" w:hAnsi="Comic Sans MS"/>
          <w:sz w:val="28"/>
          <w:szCs w:val="28"/>
        </w:rPr>
      </w:pPr>
      <w:proofErr w:type="spellStart"/>
      <w:r w:rsidRPr="00EB0B19">
        <w:rPr>
          <w:rFonts w:ascii="Comic Sans MS" w:hAnsi="Comic Sans MS"/>
          <w:b/>
          <w:sz w:val="28"/>
          <w:szCs w:val="28"/>
        </w:rPr>
        <w:t>Ό,τι</w:t>
      </w:r>
      <w:proofErr w:type="spellEnd"/>
      <w:r w:rsidRPr="00EB0B19">
        <w:rPr>
          <w:rFonts w:ascii="Comic Sans MS" w:hAnsi="Comic Sans MS"/>
          <w:b/>
          <w:sz w:val="28"/>
          <w:szCs w:val="28"/>
        </w:rPr>
        <w:t xml:space="preserve"> </w:t>
      </w:r>
      <w:r w:rsidRPr="00EB0B19">
        <w:rPr>
          <w:rFonts w:ascii="Comic Sans MS" w:hAnsi="Comic Sans MS"/>
          <w:sz w:val="28"/>
          <w:szCs w:val="28"/>
        </w:rPr>
        <w:t>…………………………… …………, εγώ δεν θα το βάλω κάτω. (…………….)</w:t>
      </w:r>
    </w:p>
    <w:p w:rsidR="00EB0B19" w:rsidRPr="00DE23E5" w:rsidRDefault="00EB0B19" w:rsidP="00EB0B19">
      <w:pPr>
        <w:rPr>
          <w:rFonts w:ascii="Comic Sans MS" w:hAnsi="Comic Sans MS"/>
          <w:sz w:val="28"/>
          <w:szCs w:val="28"/>
        </w:rPr>
      </w:pPr>
    </w:p>
    <w:p w:rsidR="00B85F64" w:rsidRPr="00522E42" w:rsidRDefault="00B85F64" w:rsidP="00522E42">
      <w:pPr>
        <w:pStyle w:val="a3"/>
        <w:numPr>
          <w:ilvl w:val="0"/>
          <w:numId w:val="1"/>
        </w:numPr>
        <w:tabs>
          <w:tab w:val="num" w:pos="435"/>
        </w:tabs>
        <w:ind w:left="0" w:hanging="426"/>
        <w:rPr>
          <w:rFonts w:ascii="Comic Sans MS" w:hAnsi="Comic Sans MS"/>
          <w:b/>
        </w:rPr>
      </w:pPr>
      <w:r w:rsidRPr="00522E42">
        <w:rPr>
          <w:rFonts w:ascii="Comic Sans MS" w:hAnsi="Comic Sans MS"/>
          <w:b/>
        </w:rPr>
        <w:t xml:space="preserve">Να μετατρέψεις τις </w:t>
      </w:r>
      <w:r w:rsidRPr="00522E42">
        <w:rPr>
          <w:rFonts w:ascii="Comic Sans MS" w:hAnsi="Comic Sans MS"/>
          <w:b/>
          <w:u w:val="single"/>
        </w:rPr>
        <w:t>ονοματικές φράσεις</w:t>
      </w:r>
      <w:r w:rsidRPr="00522E42">
        <w:rPr>
          <w:rFonts w:ascii="Comic Sans MS" w:hAnsi="Comic Sans MS"/>
          <w:b/>
        </w:rPr>
        <w:t xml:space="preserve"> σε </w:t>
      </w:r>
      <w:r w:rsidRPr="00522E42">
        <w:rPr>
          <w:rFonts w:ascii="Comic Sans MS" w:hAnsi="Comic Sans MS"/>
          <w:b/>
          <w:u w:val="single"/>
        </w:rPr>
        <w:t>ρηματικές και αντίστροφα</w:t>
      </w:r>
      <w:r w:rsidRPr="00522E42">
        <w:rPr>
          <w:rFonts w:ascii="Comic Sans MS" w:hAnsi="Comic Sans MS"/>
          <w:b/>
        </w:rPr>
        <w:t>, χρησιμοποιώντας τις λέξεις της παρένθεσης, όπως στο παράδειγμα.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Αύξηση των τιμών ρύπανσης στην Αθήνα. </w:t>
      </w:r>
      <w:r w:rsidRPr="00DE23E5">
        <w:rPr>
          <w:rFonts w:ascii="Comic Sans MS" w:hAnsi="Comic Sans MS"/>
          <w:i/>
          <w:sz w:val="28"/>
          <w:szCs w:val="28"/>
        </w:rPr>
        <w:t>(αυξήθηκαν)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i/>
          <w:sz w:val="28"/>
          <w:szCs w:val="28"/>
        </w:rPr>
        <w:t>Αυξήθηκαν</w:t>
      </w:r>
      <w:r w:rsidRPr="00DE23E5">
        <w:rPr>
          <w:rFonts w:ascii="Comic Sans MS" w:hAnsi="Comic Sans MS"/>
          <w:sz w:val="28"/>
          <w:szCs w:val="28"/>
        </w:rPr>
        <w:t xml:space="preserve"> οι τιμές ρύπανσης στην Αθήνα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  <w:u w:val="single"/>
        </w:rPr>
        <w:t>Εντοπισμός</w:t>
      </w:r>
      <w:r w:rsidRPr="00DE23E5">
        <w:rPr>
          <w:rFonts w:ascii="Comic Sans MS" w:hAnsi="Comic Sans MS"/>
          <w:sz w:val="28"/>
          <w:szCs w:val="28"/>
        </w:rPr>
        <w:t xml:space="preserve"> ευθυνών στο Δήμο για το νερό. </w:t>
      </w:r>
      <w:r w:rsidRPr="00DE23E5">
        <w:rPr>
          <w:rFonts w:ascii="Comic Sans MS" w:hAnsi="Comic Sans MS"/>
          <w:i/>
          <w:sz w:val="28"/>
          <w:szCs w:val="28"/>
        </w:rPr>
        <w:t>(εντοπίστηκαν)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  <w:u w:val="single"/>
        </w:rPr>
        <w:t>Κήρυξη</w:t>
      </w:r>
      <w:r w:rsidRPr="00DE23E5">
        <w:rPr>
          <w:rFonts w:ascii="Comic Sans MS" w:hAnsi="Comic Sans MS"/>
          <w:sz w:val="28"/>
          <w:szCs w:val="28"/>
        </w:rPr>
        <w:t xml:space="preserve"> απεργίας στο εργοστάσιο. </w:t>
      </w:r>
      <w:r w:rsidRPr="00DE23E5">
        <w:rPr>
          <w:rFonts w:ascii="Comic Sans MS" w:hAnsi="Comic Sans MS"/>
          <w:i/>
          <w:sz w:val="28"/>
          <w:szCs w:val="28"/>
        </w:rPr>
        <w:t>(κηρύχθηκε)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Συνεργάστηκαν γεωπόνοι και γεωργοί. </w:t>
      </w:r>
      <w:r w:rsidRPr="00DE23E5">
        <w:rPr>
          <w:rFonts w:ascii="Comic Sans MS" w:hAnsi="Comic Sans MS"/>
          <w:i/>
          <w:sz w:val="28"/>
          <w:szCs w:val="28"/>
        </w:rPr>
        <w:t>(συνεργασία)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…………………………………………………………………………………………………..</w:t>
      </w:r>
      <w:r w:rsidRPr="00DE23E5">
        <w:rPr>
          <w:rFonts w:ascii="Comic Sans MS" w:hAnsi="Comic Sans MS"/>
          <w:sz w:val="28"/>
          <w:szCs w:val="28"/>
        </w:rPr>
        <w:t>.</w:t>
      </w:r>
    </w:p>
    <w:p w:rsidR="00B85F64" w:rsidRPr="00DE23E5" w:rsidRDefault="00B85F64" w:rsidP="00B85F64">
      <w:pPr>
        <w:ind w:left="435"/>
        <w:rPr>
          <w:rFonts w:ascii="Comic Sans MS" w:hAnsi="Comic Sans MS"/>
          <w:i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  <w:u w:val="single"/>
        </w:rPr>
        <w:t xml:space="preserve">Θα δημιουργηθούν </w:t>
      </w:r>
      <w:r w:rsidRPr="00DE23E5">
        <w:rPr>
          <w:rFonts w:ascii="Comic Sans MS" w:hAnsi="Comic Sans MS"/>
          <w:sz w:val="28"/>
          <w:szCs w:val="28"/>
        </w:rPr>
        <w:t xml:space="preserve">προβλήματα στην εκπαίδευση </w:t>
      </w:r>
      <w:r w:rsidRPr="00DE23E5">
        <w:rPr>
          <w:rFonts w:ascii="Comic Sans MS" w:hAnsi="Comic Sans MS"/>
          <w:i/>
          <w:sz w:val="28"/>
          <w:szCs w:val="28"/>
        </w:rPr>
        <w:t>(δημιουργία)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  <w:u w:val="single"/>
        </w:rPr>
        <w:t>Καταστράφηκε</w:t>
      </w:r>
      <w:r w:rsidRPr="00DE23E5">
        <w:rPr>
          <w:rFonts w:ascii="Comic Sans MS" w:hAnsi="Comic Sans MS"/>
          <w:sz w:val="28"/>
          <w:szCs w:val="28"/>
        </w:rPr>
        <w:t xml:space="preserve"> το άγαλμα από τη ρύπανση. </w:t>
      </w:r>
      <w:r w:rsidRPr="00DE23E5">
        <w:rPr>
          <w:rFonts w:ascii="Comic Sans MS" w:hAnsi="Comic Sans MS"/>
          <w:i/>
          <w:sz w:val="28"/>
          <w:szCs w:val="28"/>
        </w:rPr>
        <w:t>(καταστροφή)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B85F64" w:rsidRPr="00DE23E5" w:rsidRDefault="00B85F64" w:rsidP="00B85F64">
      <w:pPr>
        <w:ind w:left="435"/>
        <w:rPr>
          <w:rFonts w:ascii="Comic Sans MS" w:hAnsi="Comic Sans MS"/>
          <w:i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  <w:u w:val="single"/>
        </w:rPr>
        <w:t>Λύνεται</w:t>
      </w:r>
      <w:r w:rsidRPr="00DE23E5">
        <w:rPr>
          <w:rFonts w:ascii="Comic Sans MS" w:hAnsi="Comic Sans MS"/>
          <w:sz w:val="28"/>
          <w:szCs w:val="28"/>
        </w:rPr>
        <w:t xml:space="preserve"> το πρόβλημα της λειψυδρίας. </w:t>
      </w:r>
      <w:r w:rsidRPr="00DE23E5">
        <w:rPr>
          <w:rFonts w:ascii="Comic Sans MS" w:hAnsi="Comic Sans MS"/>
          <w:i/>
          <w:sz w:val="28"/>
          <w:szCs w:val="28"/>
        </w:rPr>
        <w:t>(λύση)</w:t>
      </w:r>
    </w:p>
    <w:p w:rsidR="00B85F64" w:rsidRPr="00DE23E5" w:rsidRDefault="00B85F64" w:rsidP="00B85F64">
      <w:pPr>
        <w:ind w:left="435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B85F64" w:rsidRPr="00B85F64" w:rsidRDefault="00B85F64" w:rsidP="00B85F64">
      <w:pPr>
        <w:tabs>
          <w:tab w:val="left" w:pos="1140"/>
        </w:tabs>
        <w:rPr>
          <w:rFonts w:ascii="Comic Sans MS" w:hAnsi="Comic Sans MS"/>
          <w:sz w:val="28"/>
          <w:szCs w:val="28"/>
        </w:rPr>
      </w:pPr>
    </w:p>
    <w:p w:rsidR="00B85F64" w:rsidRPr="00EB0B19" w:rsidRDefault="00B85F64" w:rsidP="00EB0B19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EB0B19">
        <w:rPr>
          <w:rFonts w:ascii="Comic Sans MS" w:hAnsi="Comic Sans MS"/>
          <w:b/>
        </w:rPr>
        <w:t xml:space="preserve">Βάλε το σωστό τύπο του επιθέτου πολύς </w:t>
      </w:r>
      <w:r w:rsidR="00EB0B19">
        <w:rPr>
          <w:rFonts w:ascii="Comic Sans MS" w:hAnsi="Comic Sans MS"/>
          <w:b/>
        </w:rPr>
        <w:t>ή</w:t>
      </w:r>
      <w:r w:rsidRPr="00EB0B19">
        <w:rPr>
          <w:rFonts w:ascii="Comic Sans MS" w:hAnsi="Comic Sans MS"/>
          <w:b/>
        </w:rPr>
        <w:t xml:space="preserve"> το επίρρημα πολύ. Σημείωσε δίπλα τι είναι (επίρρημα ή επίθετο).</w:t>
      </w:r>
    </w:p>
    <w:p w:rsidR="00B85F64" w:rsidRPr="00B85F64" w:rsidRDefault="00B85F64" w:rsidP="00B85F64">
      <w:pPr>
        <w:rPr>
          <w:rFonts w:ascii="Comic Sans MS" w:hAnsi="Comic Sans MS"/>
          <w:sz w:val="24"/>
          <w:szCs w:val="24"/>
        </w:rPr>
      </w:pPr>
    </w:p>
    <w:p w:rsidR="00B85F64" w:rsidRPr="00B85F64" w:rsidRDefault="00B85F64" w:rsidP="00B85F64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>Έριξες ………… (____________)νερό στο φαγητό.</w:t>
      </w:r>
    </w:p>
    <w:p w:rsidR="00B85F64" w:rsidRPr="00B85F64" w:rsidRDefault="00B85F64" w:rsidP="00B85F64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>Το νησί αυτό έχει …………… (________)ησυχία, γιατί είναι……………(________)  μικρό.</w:t>
      </w:r>
    </w:p>
    <w:p w:rsidR="00B85F64" w:rsidRPr="00B85F64" w:rsidRDefault="00B85F64" w:rsidP="00B85F64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lastRenderedPageBreak/>
        <w:t>Έπεσε ………</w:t>
      </w:r>
      <w:r w:rsidR="00EB0B19">
        <w:rPr>
          <w:rFonts w:ascii="Comic Sans MS" w:hAnsi="Comic Sans MS"/>
          <w:sz w:val="28"/>
          <w:szCs w:val="28"/>
        </w:rPr>
        <w:t>…</w:t>
      </w:r>
      <w:r w:rsidRPr="00B85F64">
        <w:rPr>
          <w:rFonts w:ascii="Comic Sans MS" w:hAnsi="Comic Sans MS"/>
          <w:sz w:val="28"/>
          <w:szCs w:val="28"/>
        </w:rPr>
        <w:t xml:space="preserve">…(_______)βροχή και </w:t>
      </w:r>
      <w:r w:rsidR="00EB0B19">
        <w:rPr>
          <w:rFonts w:ascii="Comic Sans MS" w:hAnsi="Comic Sans MS"/>
          <w:sz w:val="28"/>
          <w:szCs w:val="28"/>
        </w:rPr>
        <w:t>η σοδειά ήταν</w:t>
      </w:r>
      <w:r w:rsidRPr="00B85F64">
        <w:rPr>
          <w:rFonts w:ascii="Comic Sans MS" w:hAnsi="Comic Sans MS"/>
          <w:sz w:val="28"/>
          <w:szCs w:val="28"/>
        </w:rPr>
        <w:t xml:space="preserve"> ……………</w:t>
      </w:r>
      <w:r w:rsidR="00EB0B19">
        <w:rPr>
          <w:rFonts w:ascii="Comic Sans MS" w:hAnsi="Comic Sans MS"/>
          <w:sz w:val="28"/>
          <w:szCs w:val="28"/>
        </w:rPr>
        <w:t xml:space="preserve"> </w:t>
      </w:r>
      <w:r w:rsidRPr="00B85F64">
        <w:rPr>
          <w:rFonts w:ascii="Comic Sans MS" w:hAnsi="Comic Sans MS"/>
          <w:sz w:val="28"/>
          <w:szCs w:val="28"/>
        </w:rPr>
        <w:t>(_______)</w:t>
      </w:r>
      <w:r w:rsidR="00EB0B19">
        <w:rPr>
          <w:rFonts w:ascii="Comic Sans MS" w:hAnsi="Comic Sans MS"/>
          <w:sz w:val="28"/>
          <w:szCs w:val="28"/>
        </w:rPr>
        <w:t xml:space="preserve"> </w:t>
      </w:r>
      <w:r w:rsidRPr="00B85F64">
        <w:rPr>
          <w:rFonts w:ascii="Comic Sans MS" w:hAnsi="Comic Sans MS"/>
          <w:sz w:val="28"/>
          <w:szCs w:val="28"/>
        </w:rPr>
        <w:t>πλούσια .</w:t>
      </w:r>
    </w:p>
    <w:p w:rsidR="00B85F64" w:rsidRPr="00B85F64" w:rsidRDefault="00B85F64" w:rsidP="00EB0B19">
      <w:pPr>
        <w:pStyle w:val="a3"/>
        <w:numPr>
          <w:ilvl w:val="0"/>
          <w:numId w:val="5"/>
        </w:numPr>
        <w:ind w:right="-199"/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>Είμαι …………(______) περίεργη, γιατί το χειμώνα τρώμε …………… (______)  φαγη</w:t>
      </w:r>
      <w:r w:rsidR="00EB0B19">
        <w:rPr>
          <w:rFonts w:ascii="Comic Sans MS" w:hAnsi="Comic Sans MS"/>
          <w:sz w:val="28"/>
          <w:szCs w:val="28"/>
        </w:rPr>
        <w:t>τό και δεν τρώμε  …………… (_____</w:t>
      </w:r>
      <w:r w:rsidRPr="00B85F64">
        <w:rPr>
          <w:rFonts w:ascii="Comic Sans MS" w:hAnsi="Comic Sans MS"/>
          <w:sz w:val="28"/>
          <w:szCs w:val="28"/>
        </w:rPr>
        <w:t xml:space="preserve">_) </w:t>
      </w:r>
      <w:r w:rsidR="00EB0B19">
        <w:rPr>
          <w:rFonts w:ascii="Comic Sans MS" w:hAnsi="Comic Sans MS"/>
          <w:sz w:val="28"/>
          <w:szCs w:val="28"/>
        </w:rPr>
        <w:t xml:space="preserve"> </w:t>
      </w:r>
      <w:r w:rsidRPr="00B85F64">
        <w:rPr>
          <w:rFonts w:ascii="Comic Sans MS" w:hAnsi="Comic Sans MS"/>
          <w:sz w:val="28"/>
          <w:szCs w:val="28"/>
        </w:rPr>
        <w:t>σαλάτα.</w:t>
      </w:r>
    </w:p>
    <w:p w:rsidR="00B85F64" w:rsidRPr="00B85F64" w:rsidRDefault="00B85F64" w:rsidP="00B85F64">
      <w:pPr>
        <w:pStyle w:val="a3"/>
        <w:numPr>
          <w:ilvl w:val="0"/>
          <w:numId w:val="5"/>
        </w:numPr>
        <w:tabs>
          <w:tab w:val="num" w:pos="540"/>
        </w:tabs>
        <w:ind w:right="-1234"/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>Κουράστηκαν ………………… τα μάτια μου από το ……………… διάβασμα. (……………… - ……………….)</w:t>
      </w:r>
    </w:p>
    <w:p w:rsidR="00B85F64" w:rsidRPr="00B85F64" w:rsidRDefault="00B85F64" w:rsidP="00B85F64">
      <w:pPr>
        <w:pStyle w:val="a3"/>
        <w:numPr>
          <w:ilvl w:val="0"/>
          <w:numId w:val="5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 xml:space="preserve">Η ...............(________)βροχή δεν κάνει πάντα καλό στις καλλιέργειες των αγροτών. </w:t>
      </w:r>
    </w:p>
    <w:p w:rsidR="00B85F64" w:rsidRPr="00B85F64" w:rsidRDefault="00EB0B19" w:rsidP="00B85F64">
      <w:pPr>
        <w:pStyle w:val="a3"/>
        <w:numPr>
          <w:ilvl w:val="0"/>
          <w:numId w:val="5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Μόλις</w:t>
      </w:r>
      <w:r w:rsidR="00B85F64" w:rsidRPr="00B85F64">
        <w:rPr>
          <w:rFonts w:ascii="Comic Sans MS" w:hAnsi="Comic Sans MS"/>
          <w:sz w:val="28"/>
          <w:szCs w:val="28"/>
        </w:rPr>
        <w:t xml:space="preserve"> είδε τον ............... (__</w:t>
      </w:r>
      <w:r>
        <w:rPr>
          <w:rFonts w:ascii="Comic Sans MS" w:hAnsi="Comic Sans MS"/>
          <w:sz w:val="28"/>
          <w:szCs w:val="28"/>
        </w:rPr>
        <w:t>___</w:t>
      </w:r>
      <w:r w:rsidR="00B85F64" w:rsidRPr="00B85F64">
        <w:rPr>
          <w:rFonts w:ascii="Comic Sans MS" w:hAnsi="Comic Sans MS"/>
          <w:sz w:val="28"/>
          <w:szCs w:val="28"/>
        </w:rPr>
        <w:t>_) κόσμο</w:t>
      </w:r>
      <w:r>
        <w:rPr>
          <w:rFonts w:ascii="Comic Sans MS" w:hAnsi="Comic Sans MS"/>
          <w:sz w:val="28"/>
          <w:szCs w:val="28"/>
        </w:rPr>
        <w:t>,</w:t>
      </w:r>
      <w:r w:rsidR="00B85F64" w:rsidRPr="00B85F64">
        <w:rPr>
          <w:rFonts w:ascii="Comic Sans MS" w:hAnsi="Comic Sans MS"/>
          <w:sz w:val="28"/>
          <w:szCs w:val="28"/>
        </w:rPr>
        <w:t xml:space="preserve"> τρόμαξε.</w:t>
      </w:r>
    </w:p>
    <w:p w:rsidR="00B85F64" w:rsidRPr="00B85F64" w:rsidRDefault="00B85F64" w:rsidP="00B85F64">
      <w:pPr>
        <w:pStyle w:val="a3"/>
        <w:numPr>
          <w:ilvl w:val="0"/>
          <w:numId w:val="5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>Το .......</w:t>
      </w:r>
      <w:r w:rsidR="00EB0B19">
        <w:rPr>
          <w:rFonts w:ascii="Comic Sans MS" w:hAnsi="Comic Sans MS"/>
          <w:sz w:val="28"/>
          <w:szCs w:val="28"/>
        </w:rPr>
        <w:t>..</w:t>
      </w:r>
      <w:r w:rsidRPr="00B85F64">
        <w:rPr>
          <w:rFonts w:ascii="Comic Sans MS" w:hAnsi="Comic Sans MS"/>
          <w:sz w:val="28"/>
          <w:szCs w:val="28"/>
        </w:rPr>
        <w:t>....(_______)</w:t>
      </w:r>
      <w:r w:rsidR="00EB0B19">
        <w:rPr>
          <w:rFonts w:ascii="Comic Sans MS" w:hAnsi="Comic Sans MS"/>
          <w:sz w:val="28"/>
          <w:szCs w:val="28"/>
        </w:rPr>
        <w:t xml:space="preserve"> </w:t>
      </w:r>
      <w:r w:rsidRPr="00B85F64">
        <w:rPr>
          <w:rFonts w:ascii="Comic Sans MS" w:hAnsi="Comic Sans MS"/>
          <w:sz w:val="28"/>
          <w:szCs w:val="28"/>
        </w:rPr>
        <w:t xml:space="preserve">αλάτι που έβαλε στο φαγητό το έκανε </w:t>
      </w:r>
      <w:r w:rsidR="00EB0B19">
        <w:rPr>
          <w:rFonts w:ascii="Comic Sans MS" w:hAnsi="Comic Sans MS"/>
          <w:sz w:val="28"/>
          <w:szCs w:val="28"/>
        </w:rPr>
        <w:t xml:space="preserve">…………… (______) </w:t>
      </w:r>
      <w:r w:rsidRPr="00B85F64">
        <w:rPr>
          <w:rFonts w:ascii="Comic Sans MS" w:hAnsi="Comic Sans MS"/>
          <w:sz w:val="28"/>
          <w:szCs w:val="28"/>
        </w:rPr>
        <w:t>αλμυρό.</w:t>
      </w:r>
    </w:p>
    <w:p w:rsidR="00B85F64" w:rsidRPr="00B85F64" w:rsidRDefault="00B85F64" w:rsidP="00B85F64">
      <w:pPr>
        <w:pStyle w:val="a3"/>
        <w:numPr>
          <w:ilvl w:val="0"/>
          <w:numId w:val="5"/>
        </w:numPr>
        <w:tabs>
          <w:tab w:val="left" w:pos="1140"/>
        </w:tabs>
        <w:rPr>
          <w:rFonts w:ascii="Comic Sans MS" w:hAnsi="Comic Sans MS"/>
          <w:sz w:val="28"/>
          <w:szCs w:val="28"/>
        </w:rPr>
      </w:pPr>
      <w:r w:rsidRPr="00B85F64">
        <w:rPr>
          <w:rFonts w:ascii="Comic Sans MS" w:hAnsi="Comic Sans MS"/>
          <w:sz w:val="28"/>
          <w:szCs w:val="28"/>
        </w:rPr>
        <w:t>Η ...............(__________)δυστυχία τον έκανε να φαίνεται ............. (________)γέρος.</w:t>
      </w:r>
    </w:p>
    <w:p w:rsidR="00B85F64" w:rsidRPr="00E55E2C" w:rsidRDefault="00B85F64" w:rsidP="00B85F64">
      <w:pPr>
        <w:tabs>
          <w:tab w:val="left" w:pos="1140"/>
        </w:tabs>
        <w:ind w:left="-720" w:firstLine="68"/>
        <w:rPr>
          <w:rFonts w:ascii="Comic Sans MS" w:hAnsi="Comic Sans MS"/>
          <w:sz w:val="28"/>
          <w:szCs w:val="28"/>
        </w:rPr>
      </w:pPr>
    </w:p>
    <w:p w:rsidR="00B85F64" w:rsidRPr="00EB0B19" w:rsidRDefault="00B85F64" w:rsidP="00EB0B19">
      <w:pPr>
        <w:pStyle w:val="a3"/>
        <w:numPr>
          <w:ilvl w:val="0"/>
          <w:numId w:val="1"/>
        </w:numPr>
        <w:ind w:right="-1054"/>
        <w:rPr>
          <w:rFonts w:ascii="Comic Sans MS" w:hAnsi="Comic Sans MS"/>
          <w:b/>
        </w:rPr>
      </w:pPr>
      <w:r w:rsidRPr="00EB0B19">
        <w:rPr>
          <w:rFonts w:ascii="Comic Sans MS" w:hAnsi="Comic Sans MS"/>
          <w:b/>
        </w:rPr>
        <w:t xml:space="preserve">Να συμπληρώσεις τα κενά των παρακάτω περιόδων με τον σωστό τύπο των σύνθετων λέξεων που θα σχηματίσετε </w:t>
      </w:r>
      <w:r w:rsidR="00EB0B19">
        <w:rPr>
          <w:rFonts w:ascii="Comic Sans MS" w:hAnsi="Comic Sans MS"/>
          <w:b/>
        </w:rPr>
        <w:t>με τα συνθ</w:t>
      </w:r>
      <w:r w:rsidRPr="00EB0B19">
        <w:rPr>
          <w:rFonts w:ascii="Comic Sans MS" w:hAnsi="Comic Sans MS"/>
          <w:b/>
        </w:rPr>
        <w:t xml:space="preserve">ετικά που σας δίνονται στις παρενθέσεις. </w:t>
      </w:r>
    </w:p>
    <w:p w:rsidR="00B85F64" w:rsidRPr="00DE23E5" w:rsidRDefault="00B85F64" w:rsidP="00B85F64">
      <w:pPr>
        <w:ind w:right="-1054"/>
        <w:rPr>
          <w:rFonts w:ascii="Comic Sans MS" w:hAnsi="Comic Sans MS"/>
          <w:sz w:val="28"/>
          <w:szCs w:val="28"/>
        </w:rPr>
      </w:pPr>
    </w:p>
    <w:p w:rsidR="00B85F64" w:rsidRPr="00DE23E5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α) Να βρείτε τα ……………………….. (επί + ρήμα), τις ……………………….. (προ + </w:t>
      </w:r>
    </w:p>
    <w:p w:rsidR="00B85F64" w:rsidRPr="00DE23E5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    θέση) και τους (συν + δεσμός) που …………………. (υπό + άρχω) στο </w:t>
      </w:r>
    </w:p>
    <w:p w:rsidR="00B85F64" w:rsidRPr="00DE23E5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    …………………… (παρά + κάτω) κείμενο. </w:t>
      </w:r>
    </w:p>
    <w:p w:rsidR="00B85F64" w:rsidRPr="00DE23E5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β) Ήταν μεγάλη ………………….. (συν + πτώση) που είδα εκείνον τον παλιό μας </w:t>
      </w:r>
    </w:p>
    <w:p w:rsidR="00B85F64" w:rsidRPr="00DE23E5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     ……………………….. (συν + μαθητής) στην ………………… (ε</w:t>
      </w:r>
      <w:r>
        <w:rPr>
          <w:rFonts w:ascii="Comic Sans MS" w:hAnsi="Comic Sans MS"/>
          <w:sz w:val="28"/>
          <w:szCs w:val="28"/>
        </w:rPr>
        <w:t>ξ</w:t>
      </w:r>
      <w:r w:rsidRPr="00DE23E5">
        <w:rPr>
          <w:rFonts w:ascii="Comic Sans MS" w:hAnsi="Comic Sans MS"/>
          <w:sz w:val="28"/>
          <w:szCs w:val="28"/>
        </w:rPr>
        <w:t xml:space="preserve"> + οδός)του </w:t>
      </w:r>
    </w:p>
    <w:p w:rsidR="00B85F64" w:rsidRPr="00DE23E5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     κτ</w:t>
      </w:r>
      <w:r>
        <w:rPr>
          <w:rFonts w:ascii="Comic Sans MS" w:hAnsi="Comic Sans MS"/>
          <w:sz w:val="28"/>
          <w:szCs w:val="28"/>
        </w:rPr>
        <w:t>ι</w:t>
      </w:r>
      <w:r w:rsidRPr="00DE23E5">
        <w:rPr>
          <w:rFonts w:ascii="Comic Sans MS" w:hAnsi="Comic Sans MS"/>
          <w:sz w:val="28"/>
          <w:szCs w:val="28"/>
        </w:rPr>
        <w:t>ρίου.  ………………………… (συν + κ</w:t>
      </w:r>
      <w:r w:rsidR="00F4399F">
        <w:rPr>
          <w:rFonts w:ascii="Comic Sans MS" w:hAnsi="Comic Sans MS"/>
          <w:sz w:val="28"/>
          <w:szCs w:val="28"/>
        </w:rPr>
        <w:t>ινούμαι</w:t>
      </w:r>
      <w:r w:rsidRPr="00DE23E5">
        <w:rPr>
          <w:rFonts w:ascii="Comic Sans MS" w:hAnsi="Comic Sans MS"/>
          <w:sz w:val="28"/>
          <w:szCs w:val="28"/>
        </w:rPr>
        <w:t xml:space="preserve">) </w:t>
      </w:r>
      <w:r w:rsidR="00F4399F">
        <w:rPr>
          <w:rFonts w:ascii="Comic Sans MS" w:hAnsi="Comic Sans MS"/>
          <w:sz w:val="28"/>
          <w:szCs w:val="28"/>
        </w:rPr>
        <w:t>πολύ .</w:t>
      </w:r>
      <w:r w:rsidRPr="00DE23E5">
        <w:rPr>
          <w:rFonts w:ascii="Comic Sans MS" w:hAnsi="Comic Sans MS"/>
          <w:sz w:val="28"/>
          <w:szCs w:val="28"/>
        </w:rPr>
        <w:t xml:space="preserve"> </w:t>
      </w:r>
    </w:p>
    <w:p w:rsidR="00F4399F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>γ) Μην ………………….. (ε</w:t>
      </w:r>
      <w:r w:rsidR="00F4399F">
        <w:rPr>
          <w:rFonts w:ascii="Comic Sans MS" w:hAnsi="Comic Sans MS"/>
          <w:sz w:val="28"/>
          <w:szCs w:val="28"/>
        </w:rPr>
        <w:t>κ</w:t>
      </w:r>
      <w:r w:rsidRPr="00DE23E5">
        <w:rPr>
          <w:rFonts w:ascii="Comic Sans MS" w:hAnsi="Comic Sans MS"/>
          <w:sz w:val="28"/>
          <w:szCs w:val="28"/>
        </w:rPr>
        <w:t xml:space="preserve"> + </w:t>
      </w:r>
      <w:r w:rsidR="00F4399F">
        <w:rPr>
          <w:rFonts w:ascii="Comic Sans MS" w:hAnsi="Comic Sans MS"/>
          <w:sz w:val="28"/>
          <w:szCs w:val="28"/>
        </w:rPr>
        <w:t>νευριάζω) με όσους δε</w:t>
      </w:r>
      <w:r w:rsidRPr="00DE23E5">
        <w:rPr>
          <w:rFonts w:ascii="Comic Sans MS" w:hAnsi="Comic Sans MS"/>
          <w:sz w:val="28"/>
          <w:szCs w:val="28"/>
        </w:rPr>
        <w:t xml:space="preserve">  …………………….. </w:t>
      </w:r>
    </w:p>
    <w:p w:rsidR="00B85F64" w:rsidRPr="00DE23E5" w:rsidRDefault="00F4399F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B85F64" w:rsidRPr="00DE23E5">
        <w:rPr>
          <w:rFonts w:ascii="Comic Sans MS" w:hAnsi="Comic Sans MS"/>
          <w:sz w:val="28"/>
          <w:szCs w:val="28"/>
        </w:rPr>
        <w:t xml:space="preserve">(συν + </w:t>
      </w:r>
      <w:proofErr w:type="spellStart"/>
      <w:r w:rsidR="00B85F64" w:rsidRPr="00DE23E5">
        <w:rPr>
          <w:rFonts w:ascii="Comic Sans MS" w:hAnsi="Comic Sans MS"/>
          <w:sz w:val="28"/>
          <w:szCs w:val="28"/>
        </w:rPr>
        <w:t>φωνώ</w:t>
      </w:r>
      <w:proofErr w:type="spellEnd"/>
      <w:r w:rsidR="00B85F64" w:rsidRPr="00DE23E5">
        <w:rPr>
          <w:rFonts w:ascii="Comic Sans MS" w:hAnsi="Comic Sans MS"/>
          <w:sz w:val="28"/>
          <w:szCs w:val="28"/>
        </w:rPr>
        <w:t>) μαζί σου. Εσύ φταις, που δεν ……………………</w:t>
      </w:r>
      <w:r>
        <w:rPr>
          <w:rFonts w:ascii="Comic Sans MS" w:hAnsi="Comic Sans MS"/>
          <w:sz w:val="28"/>
          <w:szCs w:val="28"/>
        </w:rPr>
        <w:t>…………</w:t>
      </w:r>
      <w:r w:rsidR="00B85F64" w:rsidRPr="00DE23E5">
        <w:rPr>
          <w:rFonts w:ascii="Comic Sans MS" w:hAnsi="Comic Sans MS"/>
          <w:sz w:val="28"/>
          <w:szCs w:val="28"/>
        </w:rPr>
        <w:t xml:space="preserve"> </w:t>
      </w:r>
    </w:p>
    <w:p w:rsidR="00B85F64" w:rsidRDefault="00B85F64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 w:rsidRPr="00DE23E5">
        <w:rPr>
          <w:rFonts w:ascii="Comic Sans MS" w:hAnsi="Comic Sans MS"/>
          <w:sz w:val="28"/>
          <w:szCs w:val="28"/>
        </w:rPr>
        <w:t xml:space="preserve">    (αντί + λαμβάνω) τι …………………….. (συν + βαίνω). </w:t>
      </w:r>
    </w:p>
    <w:p w:rsidR="00F4399F" w:rsidRDefault="00F4399F" w:rsidP="00B85F64">
      <w:pPr>
        <w:spacing w:line="288" w:lineRule="auto"/>
        <w:ind w:left="-181" w:right="-1055" w:firstLine="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δ) Οι ……………………………. (</w:t>
      </w:r>
      <w:proofErr w:type="spellStart"/>
      <w:r>
        <w:rPr>
          <w:rFonts w:ascii="Comic Sans MS" w:hAnsi="Comic Sans MS"/>
          <w:sz w:val="28"/>
          <w:szCs w:val="28"/>
        </w:rPr>
        <w:t>συν+γράφω</w:t>
      </w:r>
      <w:proofErr w:type="spellEnd"/>
      <w:r>
        <w:rPr>
          <w:rFonts w:ascii="Comic Sans MS" w:hAnsi="Comic Sans MS"/>
          <w:sz w:val="28"/>
          <w:szCs w:val="28"/>
        </w:rPr>
        <w:t>) πολλές φορές ……………………………. (</w:t>
      </w:r>
      <w:proofErr w:type="spellStart"/>
      <w:r>
        <w:rPr>
          <w:rFonts w:ascii="Comic Sans MS" w:hAnsi="Comic Sans MS"/>
          <w:sz w:val="28"/>
          <w:szCs w:val="28"/>
        </w:rPr>
        <w:t>εν+πνέομαι</w:t>
      </w:r>
      <w:proofErr w:type="spellEnd"/>
      <w:r>
        <w:rPr>
          <w:rFonts w:ascii="Comic Sans MS" w:hAnsi="Comic Sans MS"/>
          <w:sz w:val="28"/>
          <w:szCs w:val="28"/>
        </w:rPr>
        <w:t>) από γεγονότα της ……………………………………… (</w:t>
      </w:r>
      <w:proofErr w:type="spellStart"/>
      <w:r>
        <w:rPr>
          <w:rFonts w:ascii="Comic Sans MS" w:hAnsi="Comic Sans MS"/>
          <w:sz w:val="28"/>
          <w:szCs w:val="28"/>
        </w:rPr>
        <w:t>κατά+ημέρα</w:t>
      </w:r>
      <w:proofErr w:type="spellEnd"/>
      <w:r>
        <w:rPr>
          <w:rFonts w:ascii="Comic Sans MS" w:hAnsi="Comic Sans MS"/>
          <w:sz w:val="28"/>
          <w:szCs w:val="28"/>
        </w:rPr>
        <w:t>) ζωής.</w:t>
      </w:r>
    </w:p>
    <w:p w:rsidR="00E46F0E" w:rsidRDefault="009D14D2" w:rsidP="009D14D2">
      <w:pPr>
        <w:spacing w:line="288" w:lineRule="auto"/>
        <w:ind w:left="-181" w:right="-1055" w:firstLine="57"/>
      </w:pPr>
      <w:r>
        <w:rPr>
          <w:rFonts w:ascii="Comic Sans MS" w:hAnsi="Comic Sans MS"/>
          <w:sz w:val="28"/>
          <w:szCs w:val="28"/>
        </w:rPr>
        <w:t>ε) Μου αρέσει να …………………………….. (</w:t>
      </w:r>
      <w:proofErr w:type="spellStart"/>
      <w:r>
        <w:rPr>
          <w:rFonts w:ascii="Comic Sans MS" w:hAnsi="Comic Sans MS"/>
          <w:sz w:val="28"/>
          <w:szCs w:val="28"/>
        </w:rPr>
        <w:t>συν+λέγω</w:t>
      </w:r>
      <w:proofErr w:type="spellEnd"/>
      <w:r>
        <w:rPr>
          <w:rFonts w:ascii="Comic Sans MS" w:hAnsi="Comic Sans MS"/>
          <w:sz w:val="28"/>
          <w:szCs w:val="28"/>
        </w:rPr>
        <w:t>) σπάνια γραμματόσημα και σας …………………………………. (</w:t>
      </w:r>
      <w:proofErr w:type="spellStart"/>
      <w:r>
        <w:rPr>
          <w:rFonts w:ascii="Comic Sans MS" w:hAnsi="Comic Sans MS"/>
          <w:sz w:val="28"/>
          <w:szCs w:val="28"/>
        </w:rPr>
        <w:t>συν+στήνω</w:t>
      </w:r>
      <w:proofErr w:type="spellEnd"/>
      <w:r>
        <w:rPr>
          <w:rFonts w:ascii="Comic Sans MS" w:hAnsi="Comic Sans MS"/>
          <w:sz w:val="28"/>
          <w:szCs w:val="28"/>
        </w:rPr>
        <w:t>) να ξεκινήσετε κι εσείς μια …………………… (συν + λόγος)</w:t>
      </w:r>
    </w:p>
    <w:sectPr w:rsidR="00E46F0E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E0"/>
    <w:multiLevelType w:val="hybridMultilevel"/>
    <w:tmpl w:val="AEA20B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5182"/>
    <w:multiLevelType w:val="hybridMultilevel"/>
    <w:tmpl w:val="5C7C866C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FE32726"/>
    <w:multiLevelType w:val="hybridMultilevel"/>
    <w:tmpl w:val="651EA6E4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429552D"/>
    <w:multiLevelType w:val="hybridMultilevel"/>
    <w:tmpl w:val="CD08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E2A3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3D4889"/>
    <w:multiLevelType w:val="hybridMultilevel"/>
    <w:tmpl w:val="B2223F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F64"/>
    <w:rsid w:val="00323BB1"/>
    <w:rsid w:val="00486415"/>
    <w:rsid w:val="004F3E2C"/>
    <w:rsid w:val="00522E42"/>
    <w:rsid w:val="008C1EF1"/>
    <w:rsid w:val="008E518E"/>
    <w:rsid w:val="009D14D2"/>
    <w:rsid w:val="00B85F64"/>
    <w:rsid w:val="00E46F0E"/>
    <w:rsid w:val="00EB0B19"/>
    <w:rsid w:val="00F03B5F"/>
    <w:rsid w:val="00F4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4"/>
    <w:pPr>
      <w:spacing w:after="0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64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988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2019-02-09T18:51:00Z</dcterms:created>
  <dcterms:modified xsi:type="dcterms:W3CDTF">2019-02-09T20:31:00Z</dcterms:modified>
</cp:coreProperties>
</file>