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43" w:rsidRDefault="00F345C1" w:rsidP="00AF0186">
      <w:pPr>
        <w:tabs>
          <w:tab w:val="left" w:pos="6533"/>
        </w:tabs>
        <w:rPr>
          <w:rFonts w:ascii="Comic Sans MS" w:hAnsi="Comic Sans MS" w:cs="Times New Roman"/>
          <w:b/>
          <w:sz w:val="28"/>
          <w:szCs w:val="28"/>
        </w:rPr>
      </w:pPr>
      <w:r w:rsidRPr="00F345C1">
        <w:rPr>
          <w:rFonts w:ascii="Comic Sans MS" w:hAnsi="Comic Sans MS"/>
          <w:noProof/>
          <w:sz w:val="28"/>
          <w:szCs w:val="28"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234.85pt;margin-top:-36.9pt;width:198.45pt;height:63.2pt;z-index:251665408" adj="19886,31255">
            <v:textbox>
              <w:txbxContent>
                <w:p w:rsidR="00935643" w:rsidRPr="00935643" w:rsidRDefault="00935643">
                  <w:pPr>
                    <w:rPr>
                      <w:b/>
                      <w:sz w:val="24"/>
                      <w:szCs w:val="24"/>
                    </w:rPr>
                  </w:pPr>
                  <w:r w:rsidRPr="00935643">
                    <w:rPr>
                      <w:b/>
                      <w:sz w:val="24"/>
                      <w:szCs w:val="24"/>
                    </w:rPr>
                    <w:t>Αυτό το επίθετο δεν κλίνεται όπως τα άλλα</w:t>
                  </w:r>
                  <w:r>
                    <w:rPr>
                      <w:b/>
                      <w:sz w:val="24"/>
                      <w:szCs w:val="24"/>
                    </w:rPr>
                    <w:t xml:space="preserve">. </w:t>
                  </w:r>
                  <w:r w:rsidRPr="00935643">
                    <w:rPr>
                      <w:b/>
                      <w:sz w:val="24"/>
                      <w:szCs w:val="24"/>
                    </w:rPr>
                    <w:t xml:space="preserve"> Μπορείς να παρατηρήσεις τις διαφορές;</w:t>
                  </w:r>
                </w:p>
              </w:txbxContent>
            </v:textbox>
          </v:shape>
        </w:pict>
      </w:r>
      <w:r w:rsidRPr="00F345C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55.7pt;margin-top:-43pt;width:280.05pt;height:25.45pt;z-index:251667456" fillcolor="#369" stroked="f">
            <v:shadow on="t" color="#b2b2b2" opacity="52429f" offset="3pt"/>
            <v:textpath style="font-family:&quot;Times New Roman&quot;;v-text-kern:t" trim="t" fitpath="t" string="ΕΠΙΘΕΤΑ ΣΕ –ΗΣ "/>
          </v:shape>
        </w:pict>
      </w:r>
      <w:r w:rsidR="001076AD">
        <w:rPr>
          <w:rFonts w:ascii="Comic Sans MS" w:hAnsi="Comic Sans MS" w:cs="Times New Roman"/>
          <w:b/>
          <w:sz w:val="28"/>
          <w:szCs w:val="28"/>
        </w:rPr>
        <w:t>18/10/21</w:t>
      </w:r>
      <w:r w:rsidR="000C70BA">
        <w:rPr>
          <w:rFonts w:ascii="Comic Sans MS" w:hAnsi="Comic Sans MS" w:cs="Times New Roman"/>
          <w:b/>
          <w:sz w:val="28"/>
          <w:szCs w:val="28"/>
        </w:rPr>
        <w:t xml:space="preserve">                   </w:t>
      </w:r>
    </w:p>
    <w:p w:rsidR="00935643" w:rsidRPr="001713D1" w:rsidRDefault="00935643" w:rsidP="00935643">
      <w:pPr>
        <w:tabs>
          <w:tab w:val="left" w:pos="6533"/>
        </w:tabs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4808500</wp:posOffset>
            </wp:positionH>
            <wp:positionV relativeFrom="paragraph">
              <wp:posOffset>12746</wp:posOffset>
            </wp:positionV>
            <wp:extent cx="1263340" cy="1683835"/>
            <wp:effectExtent l="19050" t="0" r="0" b="0"/>
            <wp:wrapNone/>
            <wp:docPr id="3" name="Εικόνα 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340" cy="168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13D1">
        <w:rPr>
          <w:rFonts w:ascii="Comic Sans MS" w:hAnsi="Comic Sans MS"/>
          <w:sz w:val="28"/>
          <w:szCs w:val="28"/>
        </w:rPr>
        <w:t xml:space="preserve">Η περιήγηση στο διαδίκτυο δεν είναι πάντα </w:t>
      </w:r>
      <w:r w:rsidRPr="001713D1">
        <w:rPr>
          <w:rFonts w:ascii="Comic Sans MS" w:hAnsi="Comic Sans MS"/>
          <w:b/>
          <w:sz w:val="28"/>
          <w:szCs w:val="28"/>
        </w:rPr>
        <w:t>ασφαλής.</w:t>
      </w:r>
    </w:p>
    <w:p w:rsidR="00935643" w:rsidRPr="001713D1" w:rsidRDefault="00935643" w:rsidP="00935643">
      <w:pPr>
        <w:tabs>
          <w:tab w:val="left" w:pos="6533"/>
        </w:tabs>
        <w:ind w:left="360"/>
        <w:rPr>
          <w:rFonts w:ascii="Comic Sans MS" w:hAnsi="Comic Sans MS"/>
          <w:sz w:val="28"/>
          <w:szCs w:val="28"/>
        </w:rPr>
      </w:pPr>
      <w:r w:rsidRPr="001713D1">
        <w:rPr>
          <w:rFonts w:ascii="Comic Sans MS" w:hAnsi="Comic Sans MS"/>
          <w:sz w:val="28"/>
          <w:szCs w:val="28"/>
        </w:rPr>
        <w:t xml:space="preserve">Όταν φοράμε ζώνη ασφαλείας είμαστε πιο </w:t>
      </w:r>
      <w:r w:rsidRPr="001713D1">
        <w:rPr>
          <w:rFonts w:ascii="Comic Sans MS" w:hAnsi="Comic Sans MS"/>
          <w:b/>
          <w:sz w:val="28"/>
          <w:szCs w:val="28"/>
        </w:rPr>
        <w:t>ασφαλείς.</w:t>
      </w:r>
    </w:p>
    <w:p w:rsidR="00935643" w:rsidRPr="001713D1" w:rsidRDefault="00935643" w:rsidP="00935643">
      <w:pPr>
        <w:tabs>
          <w:tab w:val="left" w:pos="6533"/>
        </w:tabs>
        <w:ind w:left="360"/>
        <w:rPr>
          <w:rFonts w:ascii="Comic Sans MS" w:hAnsi="Comic Sans MS"/>
          <w:sz w:val="28"/>
          <w:szCs w:val="28"/>
        </w:rPr>
      </w:pPr>
      <w:r w:rsidRPr="001713D1">
        <w:rPr>
          <w:rFonts w:ascii="Comic Sans MS" w:hAnsi="Comic Sans MS"/>
          <w:sz w:val="28"/>
          <w:szCs w:val="28"/>
        </w:rPr>
        <w:t xml:space="preserve">Αυτό το παιχνίδι δεν είναι  </w:t>
      </w:r>
      <w:r w:rsidRPr="001713D1">
        <w:rPr>
          <w:rFonts w:ascii="Comic Sans MS" w:hAnsi="Comic Sans MS"/>
          <w:b/>
          <w:sz w:val="28"/>
          <w:szCs w:val="28"/>
        </w:rPr>
        <w:t>ασφαλές</w:t>
      </w:r>
      <w:r w:rsidRPr="001713D1">
        <w:rPr>
          <w:rFonts w:ascii="Comic Sans MS" w:hAnsi="Comic Sans MS"/>
          <w:sz w:val="28"/>
          <w:szCs w:val="28"/>
        </w:rPr>
        <w:t xml:space="preserve"> για τα μικρά παιδιά.</w:t>
      </w:r>
    </w:p>
    <w:p w:rsidR="00935643" w:rsidRPr="001713D1" w:rsidRDefault="00935643" w:rsidP="00935643">
      <w:pPr>
        <w:tabs>
          <w:tab w:val="left" w:pos="6533"/>
        </w:tabs>
        <w:ind w:left="360"/>
        <w:rPr>
          <w:rFonts w:ascii="Comic Sans MS" w:hAnsi="Comic Sans MS"/>
          <w:sz w:val="28"/>
          <w:szCs w:val="28"/>
        </w:rPr>
      </w:pPr>
      <w:r w:rsidRPr="001713D1">
        <w:rPr>
          <w:rFonts w:ascii="Comic Sans MS" w:hAnsi="Comic Sans MS"/>
          <w:sz w:val="28"/>
          <w:szCs w:val="28"/>
        </w:rPr>
        <w:t xml:space="preserve">Κάντε ποδήλατο με </w:t>
      </w:r>
      <w:r w:rsidRPr="001713D1">
        <w:rPr>
          <w:rFonts w:ascii="Comic Sans MS" w:hAnsi="Comic Sans MS"/>
          <w:b/>
          <w:sz w:val="28"/>
          <w:szCs w:val="28"/>
        </w:rPr>
        <w:t>ασφαλή</w:t>
      </w:r>
      <w:r w:rsidRPr="001713D1">
        <w:rPr>
          <w:rFonts w:ascii="Comic Sans MS" w:hAnsi="Comic Sans MS"/>
          <w:sz w:val="28"/>
          <w:szCs w:val="28"/>
        </w:rPr>
        <w:t xml:space="preserve"> τρόπο.</w:t>
      </w:r>
      <w:r w:rsidRPr="00935643">
        <w:t xml:space="preserve"> </w:t>
      </w:r>
    </w:p>
    <w:p w:rsidR="00935643" w:rsidRPr="001713D1" w:rsidRDefault="00935643" w:rsidP="00935643">
      <w:pPr>
        <w:tabs>
          <w:tab w:val="left" w:pos="6533"/>
        </w:tabs>
        <w:ind w:left="360"/>
        <w:rPr>
          <w:rFonts w:ascii="Comic Sans MS" w:hAnsi="Comic Sans MS"/>
          <w:sz w:val="28"/>
          <w:szCs w:val="28"/>
        </w:rPr>
      </w:pPr>
      <w:r w:rsidRPr="001713D1">
        <w:rPr>
          <w:rFonts w:ascii="Comic Sans MS" w:hAnsi="Comic Sans MS"/>
          <w:sz w:val="28"/>
          <w:szCs w:val="28"/>
        </w:rPr>
        <w:t xml:space="preserve">Μάθαμε τον δεκάλογο </w:t>
      </w:r>
      <w:r w:rsidRPr="001713D1">
        <w:rPr>
          <w:rFonts w:ascii="Comic Sans MS" w:hAnsi="Comic Sans MS"/>
          <w:b/>
          <w:sz w:val="28"/>
          <w:szCs w:val="28"/>
        </w:rPr>
        <w:t>του ασφαλούς</w:t>
      </w:r>
      <w:r w:rsidRPr="001713D1">
        <w:rPr>
          <w:rFonts w:ascii="Comic Sans MS" w:hAnsi="Comic Sans MS"/>
          <w:sz w:val="28"/>
          <w:szCs w:val="28"/>
        </w:rPr>
        <w:t xml:space="preserve"> πειραματιστή.</w:t>
      </w:r>
    </w:p>
    <w:tbl>
      <w:tblPr>
        <w:tblStyle w:val="a5"/>
        <w:tblpPr w:leftFromText="180" w:rightFromText="180" w:vertAnchor="text" w:horzAnchor="margin" w:tblpY="219"/>
        <w:tblW w:w="0" w:type="auto"/>
        <w:tblLook w:val="04A0"/>
      </w:tblPr>
      <w:tblGrid>
        <w:gridCol w:w="1113"/>
        <w:gridCol w:w="951"/>
        <w:gridCol w:w="1580"/>
        <w:gridCol w:w="859"/>
        <w:gridCol w:w="1580"/>
        <w:gridCol w:w="859"/>
        <w:gridCol w:w="1580"/>
      </w:tblGrid>
      <w:tr w:rsidR="00935643" w:rsidRPr="00935643" w:rsidTr="00935643">
        <w:trPr>
          <w:trHeight w:val="334"/>
        </w:trPr>
        <w:tc>
          <w:tcPr>
            <w:tcW w:w="3644" w:type="dxa"/>
            <w:gridSpan w:val="3"/>
          </w:tcPr>
          <w:p w:rsidR="00935643" w:rsidRPr="00935643" w:rsidRDefault="00935643" w:rsidP="00935643">
            <w:pPr>
              <w:tabs>
                <w:tab w:val="left" w:pos="6533"/>
              </w:tabs>
              <w:jc w:val="center"/>
              <w:rPr>
                <w:b/>
                <w:sz w:val="32"/>
                <w:szCs w:val="32"/>
              </w:rPr>
            </w:pPr>
            <w:r w:rsidRPr="00935643">
              <w:rPr>
                <w:b/>
                <w:sz w:val="32"/>
                <w:szCs w:val="32"/>
              </w:rPr>
              <w:t>ΑΡΣΕΝΙΚΟ</w:t>
            </w:r>
          </w:p>
        </w:tc>
        <w:tc>
          <w:tcPr>
            <w:tcW w:w="2439" w:type="dxa"/>
            <w:gridSpan w:val="2"/>
          </w:tcPr>
          <w:p w:rsidR="00935643" w:rsidRPr="00935643" w:rsidRDefault="00935643" w:rsidP="00935643">
            <w:pPr>
              <w:tabs>
                <w:tab w:val="left" w:pos="6533"/>
              </w:tabs>
              <w:jc w:val="center"/>
              <w:rPr>
                <w:b/>
                <w:sz w:val="32"/>
                <w:szCs w:val="32"/>
              </w:rPr>
            </w:pPr>
            <w:r w:rsidRPr="00935643">
              <w:rPr>
                <w:b/>
                <w:sz w:val="32"/>
                <w:szCs w:val="32"/>
              </w:rPr>
              <w:t>ΘΗΛΥΚΟ</w:t>
            </w:r>
          </w:p>
        </w:tc>
        <w:tc>
          <w:tcPr>
            <w:tcW w:w="2439" w:type="dxa"/>
            <w:gridSpan w:val="2"/>
          </w:tcPr>
          <w:p w:rsidR="00935643" w:rsidRPr="00935643" w:rsidRDefault="00935643" w:rsidP="00935643">
            <w:pPr>
              <w:tabs>
                <w:tab w:val="left" w:pos="6533"/>
              </w:tabs>
              <w:jc w:val="center"/>
              <w:rPr>
                <w:b/>
                <w:sz w:val="32"/>
                <w:szCs w:val="32"/>
              </w:rPr>
            </w:pPr>
            <w:r w:rsidRPr="00935643">
              <w:rPr>
                <w:b/>
                <w:sz w:val="32"/>
                <w:szCs w:val="32"/>
              </w:rPr>
              <w:t>ΟΥΔΕΤΕΡΟ</w:t>
            </w:r>
          </w:p>
        </w:tc>
      </w:tr>
      <w:tr w:rsidR="00935643" w:rsidRPr="00935643" w:rsidTr="00935643">
        <w:trPr>
          <w:trHeight w:val="193"/>
        </w:trPr>
        <w:tc>
          <w:tcPr>
            <w:tcW w:w="8522" w:type="dxa"/>
            <w:gridSpan w:val="7"/>
          </w:tcPr>
          <w:p w:rsidR="00935643" w:rsidRPr="00935643" w:rsidRDefault="00935643" w:rsidP="00935643">
            <w:pPr>
              <w:tabs>
                <w:tab w:val="left" w:pos="6533"/>
              </w:tabs>
              <w:jc w:val="center"/>
              <w:rPr>
                <w:b/>
                <w:sz w:val="32"/>
                <w:szCs w:val="32"/>
              </w:rPr>
            </w:pPr>
            <w:r w:rsidRPr="00935643">
              <w:rPr>
                <w:b/>
                <w:sz w:val="32"/>
                <w:szCs w:val="32"/>
              </w:rPr>
              <w:t>ΕΝΙΚΟΣ ΑΡΙΘΜΟΣ</w:t>
            </w:r>
          </w:p>
        </w:tc>
      </w:tr>
      <w:tr w:rsidR="00935643" w:rsidRPr="00935643" w:rsidTr="00935643">
        <w:tc>
          <w:tcPr>
            <w:tcW w:w="1113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 xml:space="preserve">Ονομ. </w:t>
            </w:r>
          </w:p>
        </w:tc>
        <w:tc>
          <w:tcPr>
            <w:tcW w:w="951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 xml:space="preserve">Ο </w:t>
            </w:r>
          </w:p>
        </w:tc>
        <w:tc>
          <w:tcPr>
            <w:tcW w:w="1580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ασφαλής</w:t>
            </w:r>
          </w:p>
        </w:tc>
        <w:tc>
          <w:tcPr>
            <w:tcW w:w="859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η</w:t>
            </w:r>
          </w:p>
        </w:tc>
        <w:tc>
          <w:tcPr>
            <w:tcW w:w="1580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ασφαλής</w:t>
            </w:r>
          </w:p>
        </w:tc>
        <w:tc>
          <w:tcPr>
            <w:tcW w:w="859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 xml:space="preserve">Το </w:t>
            </w:r>
          </w:p>
        </w:tc>
        <w:tc>
          <w:tcPr>
            <w:tcW w:w="1580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ασφαλές</w:t>
            </w:r>
          </w:p>
        </w:tc>
      </w:tr>
      <w:tr w:rsidR="00935643" w:rsidRPr="00935643" w:rsidTr="00935643">
        <w:tc>
          <w:tcPr>
            <w:tcW w:w="1113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Γενική</w:t>
            </w:r>
          </w:p>
        </w:tc>
        <w:tc>
          <w:tcPr>
            <w:tcW w:w="951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 xml:space="preserve">του </w:t>
            </w:r>
          </w:p>
        </w:tc>
        <w:tc>
          <w:tcPr>
            <w:tcW w:w="1580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ασφαλούς</w:t>
            </w:r>
          </w:p>
        </w:tc>
        <w:tc>
          <w:tcPr>
            <w:tcW w:w="859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της</w:t>
            </w:r>
          </w:p>
        </w:tc>
        <w:tc>
          <w:tcPr>
            <w:tcW w:w="1580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ασφαλούς</w:t>
            </w:r>
          </w:p>
        </w:tc>
        <w:tc>
          <w:tcPr>
            <w:tcW w:w="859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του</w:t>
            </w:r>
          </w:p>
        </w:tc>
        <w:tc>
          <w:tcPr>
            <w:tcW w:w="1580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ασφαλούς</w:t>
            </w:r>
          </w:p>
        </w:tc>
      </w:tr>
      <w:tr w:rsidR="00935643" w:rsidRPr="00935643" w:rsidTr="00935643">
        <w:tc>
          <w:tcPr>
            <w:tcW w:w="1113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Αιτιατ.</w:t>
            </w:r>
          </w:p>
        </w:tc>
        <w:tc>
          <w:tcPr>
            <w:tcW w:w="951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 xml:space="preserve">τον </w:t>
            </w:r>
          </w:p>
        </w:tc>
        <w:tc>
          <w:tcPr>
            <w:tcW w:w="1580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ασφαλή</w:t>
            </w:r>
          </w:p>
        </w:tc>
        <w:tc>
          <w:tcPr>
            <w:tcW w:w="859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την</w:t>
            </w:r>
          </w:p>
        </w:tc>
        <w:tc>
          <w:tcPr>
            <w:tcW w:w="1580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ασφαλή</w:t>
            </w:r>
          </w:p>
        </w:tc>
        <w:tc>
          <w:tcPr>
            <w:tcW w:w="859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το</w:t>
            </w:r>
          </w:p>
        </w:tc>
        <w:tc>
          <w:tcPr>
            <w:tcW w:w="1580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ασφαλές</w:t>
            </w:r>
          </w:p>
        </w:tc>
      </w:tr>
      <w:tr w:rsidR="00935643" w:rsidRPr="00935643" w:rsidTr="00935643">
        <w:tc>
          <w:tcPr>
            <w:tcW w:w="8522" w:type="dxa"/>
            <w:gridSpan w:val="7"/>
          </w:tcPr>
          <w:p w:rsidR="00935643" w:rsidRPr="00935643" w:rsidRDefault="00935643" w:rsidP="00935643">
            <w:pPr>
              <w:tabs>
                <w:tab w:val="left" w:pos="6533"/>
              </w:tabs>
              <w:jc w:val="center"/>
              <w:rPr>
                <w:sz w:val="32"/>
                <w:szCs w:val="32"/>
              </w:rPr>
            </w:pPr>
            <w:r w:rsidRPr="00935643">
              <w:rPr>
                <w:b/>
                <w:sz w:val="32"/>
                <w:szCs w:val="32"/>
              </w:rPr>
              <w:t>ΠΛΗΘΥΝΤΙΚΟΣ</w:t>
            </w:r>
            <w:r w:rsidRPr="00935643">
              <w:rPr>
                <w:sz w:val="32"/>
                <w:szCs w:val="32"/>
              </w:rPr>
              <w:t xml:space="preserve"> </w:t>
            </w:r>
            <w:r w:rsidRPr="00935643">
              <w:rPr>
                <w:b/>
                <w:sz w:val="32"/>
                <w:szCs w:val="32"/>
              </w:rPr>
              <w:t>ΑΡΙΘΜΟΣ</w:t>
            </w:r>
          </w:p>
        </w:tc>
      </w:tr>
      <w:tr w:rsidR="00935643" w:rsidRPr="00935643" w:rsidTr="00935643">
        <w:tc>
          <w:tcPr>
            <w:tcW w:w="1113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Ονομ.</w:t>
            </w:r>
          </w:p>
        </w:tc>
        <w:tc>
          <w:tcPr>
            <w:tcW w:w="951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 xml:space="preserve">Οι </w:t>
            </w:r>
          </w:p>
        </w:tc>
        <w:tc>
          <w:tcPr>
            <w:tcW w:w="1580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ασφαλείς</w:t>
            </w:r>
          </w:p>
        </w:tc>
        <w:tc>
          <w:tcPr>
            <w:tcW w:w="859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οι</w:t>
            </w:r>
          </w:p>
        </w:tc>
        <w:tc>
          <w:tcPr>
            <w:tcW w:w="1580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ασφαλείς</w:t>
            </w:r>
          </w:p>
        </w:tc>
        <w:tc>
          <w:tcPr>
            <w:tcW w:w="859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τα</w:t>
            </w:r>
          </w:p>
        </w:tc>
        <w:tc>
          <w:tcPr>
            <w:tcW w:w="1580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ασφαλή</w:t>
            </w:r>
          </w:p>
        </w:tc>
      </w:tr>
      <w:tr w:rsidR="00935643" w:rsidRPr="00935643" w:rsidTr="00935643">
        <w:tc>
          <w:tcPr>
            <w:tcW w:w="1113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Γενική</w:t>
            </w:r>
          </w:p>
        </w:tc>
        <w:tc>
          <w:tcPr>
            <w:tcW w:w="951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 xml:space="preserve">Των </w:t>
            </w:r>
          </w:p>
        </w:tc>
        <w:tc>
          <w:tcPr>
            <w:tcW w:w="1580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ασφαλών</w:t>
            </w:r>
          </w:p>
        </w:tc>
        <w:tc>
          <w:tcPr>
            <w:tcW w:w="859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των</w:t>
            </w:r>
          </w:p>
        </w:tc>
        <w:tc>
          <w:tcPr>
            <w:tcW w:w="1580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ασφαλών</w:t>
            </w:r>
          </w:p>
        </w:tc>
        <w:tc>
          <w:tcPr>
            <w:tcW w:w="859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των</w:t>
            </w:r>
          </w:p>
        </w:tc>
        <w:tc>
          <w:tcPr>
            <w:tcW w:w="1580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ασφαλών</w:t>
            </w:r>
          </w:p>
        </w:tc>
      </w:tr>
      <w:tr w:rsidR="00935643" w:rsidRPr="00935643" w:rsidTr="00935643">
        <w:tc>
          <w:tcPr>
            <w:tcW w:w="1113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Αιτιατ.</w:t>
            </w:r>
          </w:p>
        </w:tc>
        <w:tc>
          <w:tcPr>
            <w:tcW w:w="951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 xml:space="preserve">Τους </w:t>
            </w:r>
          </w:p>
        </w:tc>
        <w:tc>
          <w:tcPr>
            <w:tcW w:w="1580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ασφαλείς</w:t>
            </w:r>
          </w:p>
        </w:tc>
        <w:tc>
          <w:tcPr>
            <w:tcW w:w="859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τις</w:t>
            </w:r>
          </w:p>
        </w:tc>
        <w:tc>
          <w:tcPr>
            <w:tcW w:w="1580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ασφαλείς</w:t>
            </w:r>
          </w:p>
        </w:tc>
        <w:tc>
          <w:tcPr>
            <w:tcW w:w="859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τα</w:t>
            </w:r>
          </w:p>
        </w:tc>
        <w:tc>
          <w:tcPr>
            <w:tcW w:w="1580" w:type="dxa"/>
          </w:tcPr>
          <w:p w:rsidR="00935643" w:rsidRPr="00935643" w:rsidRDefault="00935643" w:rsidP="00935643">
            <w:pPr>
              <w:tabs>
                <w:tab w:val="left" w:pos="6533"/>
              </w:tabs>
              <w:rPr>
                <w:sz w:val="32"/>
                <w:szCs w:val="32"/>
              </w:rPr>
            </w:pPr>
            <w:r w:rsidRPr="00935643">
              <w:rPr>
                <w:sz w:val="32"/>
                <w:szCs w:val="32"/>
              </w:rPr>
              <w:t>ασφαλή</w:t>
            </w:r>
          </w:p>
        </w:tc>
      </w:tr>
    </w:tbl>
    <w:p w:rsidR="00F9196A" w:rsidRDefault="00F9196A">
      <w:pPr>
        <w:rPr>
          <w:rFonts w:ascii="Comic Sans MS" w:hAnsi="Comic Sans MS" w:cs="Times New Roman"/>
          <w:b/>
          <w:sz w:val="28"/>
          <w:szCs w:val="28"/>
        </w:rPr>
      </w:pPr>
    </w:p>
    <w:p w:rsidR="00425EF4" w:rsidRDefault="00425EF4">
      <w:p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Διάβασε προσεχτικά το πινακάκι και συμπλήρωσε τις ασκήσεις</w:t>
      </w:r>
      <w:r w:rsidR="00F9196A">
        <w:rPr>
          <w:rFonts w:ascii="Comic Sans MS" w:hAnsi="Comic Sans MS" w:cs="Times New Roman"/>
          <w:b/>
          <w:sz w:val="28"/>
          <w:szCs w:val="28"/>
        </w:rPr>
        <w:t>:</w:t>
      </w:r>
    </w:p>
    <w:p w:rsidR="00575443" w:rsidRPr="00575443" w:rsidRDefault="00575443" w:rsidP="00575443">
      <w:pPr>
        <w:pStyle w:val="a3"/>
        <w:numPr>
          <w:ilvl w:val="0"/>
          <w:numId w:val="1"/>
        </w:numPr>
        <w:rPr>
          <w:rFonts w:ascii="Comic Sans MS" w:hAnsi="Comic Sans MS" w:cs="Times New Roman"/>
          <w:b/>
          <w:sz w:val="28"/>
          <w:szCs w:val="28"/>
        </w:rPr>
      </w:pPr>
      <w:r w:rsidRPr="00575443">
        <w:rPr>
          <w:rFonts w:ascii="Comic Sans MS" w:hAnsi="Comic Sans MS" w:cs="Times New Roman"/>
          <w:b/>
          <w:sz w:val="28"/>
          <w:szCs w:val="28"/>
        </w:rPr>
        <w:t>Να γράψεις τα επίθετα σε –ης και –</w:t>
      </w:r>
      <w:r>
        <w:rPr>
          <w:rFonts w:ascii="Comic Sans MS" w:hAnsi="Comic Sans MS" w:cs="Times New Roman"/>
          <w:b/>
          <w:sz w:val="28"/>
          <w:szCs w:val="28"/>
        </w:rPr>
        <w:t xml:space="preserve"> </w:t>
      </w:r>
      <w:proofErr w:type="spellStart"/>
      <w:r w:rsidRPr="00575443">
        <w:rPr>
          <w:rFonts w:ascii="Comic Sans MS" w:hAnsi="Comic Sans MS" w:cs="Times New Roman"/>
          <w:b/>
          <w:sz w:val="28"/>
          <w:szCs w:val="28"/>
        </w:rPr>
        <w:t>ώδης</w:t>
      </w:r>
      <w:proofErr w:type="spellEnd"/>
      <w:r w:rsidRPr="00575443">
        <w:rPr>
          <w:rFonts w:ascii="Comic Sans MS" w:hAnsi="Comic Sans MS" w:cs="Times New Roman"/>
          <w:b/>
          <w:sz w:val="28"/>
          <w:szCs w:val="28"/>
        </w:rPr>
        <w:t xml:space="preserve">  που ανήκουν στην ίδια οικογένεια με τις παρακάτω λέξεις.</w:t>
      </w:r>
    </w:p>
    <w:p w:rsidR="00575443" w:rsidRPr="00575443" w:rsidRDefault="00F345C1" w:rsidP="00575443">
      <w:pPr>
        <w:ind w:left="360"/>
        <w:rPr>
          <w:rFonts w:ascii="Comic Sans MS" w:hAnsi="Comic Sans MS" w:cs="Times New Roman"/>
          <w:sz w:val="28"/>
          <w:szCs w:val="28"/>
        </w:rPr>
      </w:pPr>
      <w:r w:rsidRPr="00F345C1"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85.5pt;margin-top:21.9pt;width:15.8pt;height:.9pt;z-index:251673600" o:connectortype="straight">
            <v:stroke endarrow="block"/>
          </v:shape>
        </w:pict>
      </w:r>
      <w:r w:rsidRPr="00F345C1">
        <w:rPr>
          <w:noProof/>
          <w:lang w:eastAsia="el-GR"/>
        </w:rPr>
        <w:pict>
          <v:shape id="_x0000_s1036" type="#_x0000_t32" style="position:absolute;left:0;text-align:left;margin-left:81.2pt;margin-top:21.9pt;width:15.8pt;height:.9pt;z-index:251669504" o:connectortype="straight">
            <v:stroke endarrow="block"/>
          </v:shape>
        </w:pict>
      </w:r>
      <w:r w:rsidR="00575443" w:rsidRPr="00575443">
        <w:rPr>
          <w:rFonts w:ascii="Comic Sans MS" w:hAnsi="Comic Sans MS" w:cs="Times New Roman"/>
          <w:sz w:val="28"/>
          <w:szCs w:val="28"/>
        </w:rPr>
        <w:t>επιμέλεια      …………………………… ειλικρίνεια      ………………………..</w:t>
      </w:r>
    </w:p>
    <w:p w:rsidR="00575443" w:rsidRPr="00575443" w:rsidRDefault="00F345C1" w:rsidP="00575443">
      <w:pPr>
        <w:ind w:left="360"/>
        <w:rPr>
          <w:rFonts w:ascii="Comic Sans MS" w:hAnsi="Comic Sans MS" w:cs="Times New Roman"/>
          <w:sz w:val="28"/>
          <w:szCs w:val="28"/>
        </w:rPr>
      </w:pPr>
      <w:r w:rsidRPr="00F345C1">
        <w:rPr>
          <w:noProof/>
          <w:lang w:eastAsia="el-GR"/>
        </w:rPr>
        <w:pict>
          <v:shape id="_x0000_s1041" type="#_x0000_t32" style="position:absolute;left:0;text-align:left;margin-left:263.55pt;margin-top:20.15pt;width:15.8pt;height:.9pt;z-index:251674624" o:connectortype="straight">
            <v:stroke endarrow="block"/>
          </v:shape>
        </w:pict>
      </w:r>
      <w:r w:rsidRPr="00F345C1">
        <w:rPr>
          <w:noProof/>
          <w:lang w:eastAsia="el-GR"/>
        </w:rPr>
        <w:pict>
          <v:shape id="_x0000_s1037" type="#_x0000_t32" style="position:absolute;left:0;text-align:left;margin-left:81.2pt;margin-top:20.15pt;width:15.8pt;height:.9pt;z-index:251670528" o:connectortype="straight">
            <v:stroke endarrow="block"/>
          </v:shape>
        </w:pict>
      </w:r>
      <w:r w:rsidR="00575443" w:rsidRPr="00575443">
        <w:rPr>
          <w:rFonts w:ascii="Comic Sans MS" w:hAnsi="Comic Sans MS" w:cs="Times New Roman"/>
          <w:sz w:val="28"/>
          <w:szCs w:val="28"/>
        </w:rPr>
        <w:t xml:space="preserve">αγένεια       …………………………….. ευγένεια     </w:t>
      </w:r>
      <w:r w:rsidR="00575443">
        <w:rPr>
          <w:rFonts w:ascii="Comic Sans MS" w:hAnsi="Comic Sans MS" w:cs="Times New Roman"/>
          <w:sz w:val="28"/>
          <w:szCs w:val="28"/>
        </w:rPr>
        <w:t xml:space="preserve"> </w:t>
      </w:r>
      <w:r w:rsidR="00575443" w:rsidRPr="00575443">
        <w:rPr>
          <w:rFonts w:ascii="Comic Sans MS" w:hAnsi="Comic Sans MS" w:cs="Times New Roman"/>
          <w:sz w:val="28"/>
          <w:szCs w:val="28"/>
        </w:rPr>
        <w:t>……………………………</w:t>
      </w:r>
    </w:p>
    <w:p w:rsidR="00575443" w:rsidRPr="00575443" w:rsidRDefault="00F345C1" w:rsidP="00575443">
      <w:pPr>
        <w:ind w:left="360"/>
        <w:rPr>
          <w:rFonts w:ascii="Comic Sans MS" w:hAnsi="Comic Sans MS" w:cs="Times New Roman"/>
          <w:sz w:val="28"/>
          <w:szCs w:val="28"/>
        </w:rPr>
      </w:pPr>
      <w:r w:rsidRPr="00F345C1">
        <w:rPr>
          <w:noProof/>
          <w:lang w:eastAsia="el-GR"/>
        </w:rPr>
        <w:pict>
          <v:shape id="_x0000_s1042" type="#_x0000_t32" style="position:absolute;left:0;text-align:left;margin-left:257.4pt;margin-top:21.95pt;width:15.8pt;height:.9pt;z-index:251675648" o:connectortype="straight">
            <v:stroke endarrow="block"/>
          </v:shape>
        </w:pict>
      </w:r>
      <w:r w:rsidRPr="00F345C1">
        <w:rPr>
          <w:noProof/>
          <w:lang w:eastAsia="el-GR"/>
        </w:rPr>
        <w:pict>
          <v:shape id="_x0000_s1038" type="#_x0000_t32" style="position:absolute;left:0;text-align:left;margin-left:81.2pt;margin-top:22.85pt;width:15.8pt;height:.9pt;z-index:251671552" o:connectortype="straight">
            <v:stroke endarrow="block"/>
          </v:shape>
        </w:pict>
      </w:r>
      <w:r w:rsidR="00575443" w:rsidRPr="00575443">
        <w:rPr>
          <w:rFonts w:ascii="Comic Sans MS" w:hAnsi="Comic Sans MS" w:cs="Times New Roman"/>
          <w:sz w:val="28"/>
          <w:szCs w:val="28"/>
        </w:rPr>
        <w:t>δυστυχία       ………………………….. θάμνος      ……………………………….</w:t>
      </w:r>
    </w:p>
    <w:p w:rsidR="00575443" w:rsidRDefault="00F345C1" w:rsidP="00575443">
      <w:pPr>
        <w:ind w:left="360"/>
        <w:rPr>
          <w:rFonts w:ascii="Comic Sans MS" w:hAnsi="Comic Sans MS" w:cs="Times New Roman"/>
          <w:sz w:val="28"/>
          <w:szCs w:val="28"/>
        </w:rPr>
      </w:pPr>
      <w:r w:rsidRPr="00F345C1">
        <w:rPr>
          <w:noProof/>
          <w:lang w:eastAsia="el-GR"/>
        </w:rPr>
        <w:pict>
          <v:shape id="_x0000_s1043" type="#_x0000_t32" style="position:absolute;left:0;text-align:left;margin-left:257.4pt;margin-top:22.05pt;width:15.8pt;height:.9pt;z-index:251676672" o:connectortype="straight">
            <v:stroke endarrow="block"/>
          </v:shape>
        </w:pict>
      </w:r>
      <w:r w:rsidRPr="00F345C1">
        <w:rPr>
          <w:noProof/>
          <w:lang w:eastAsia="el-GR"/>
        </w:rPr>
        <w:pict>
          <v:shape id="_x0000_s1039" type="#_x0000_t32" style="position:absolute;left:0;text-align:left;margin-left:81.2pt;margin-top:22.05pt;width:15.8pt;height:.9pt;z-index:251672576" o:connectortype="straight">
            <v:stroke endarrow="block"/>
          </v:shape>
        </w:pict>
      </w:r>
      <w:r w:rsidR="00575443" w:rsidRPr="00575443">
        <w:rPr>
          <w:rFonts w:ascii="Comic Sans MS" w:hAnsi="Comic Sans MS" w:cs="Times New Roman"/>
          <w:sz w:val="28"/>
          <w:szCs w:val="28"/>
        </w:rPr>
        <w:t xml:space="preserve"> συνήθεια       …………………………. δάσος </w:t>
      </w:r>
      <w:r w:rsidR="00575443">
        <w:rPr>
          <w:rFonts w:ascii="Comic Sans MS" w:hAnsi="Comic Sans MS" w:cs="Times New Roman"/>
          <w:sz w:val="28"/>
          <w:szCs w:val="28"/>
        </w:rPr>
        <w:t xml:space="preserve">     </w:t>
      </w:r>
      <w:r w:rsidR="00575443" w:rsidRPr="00575443">
        <w:rPr>
          <w:rFonts w:ascii="Comic Sans MS" w:hAnsi="Comic Sans MS" w:cs="Times New Roman"/>
          <w:sz w:val="28"/>
          <w:szCs w:val="28"/>
        </w:rPr>
        <w:t xml:space="preserve">  …………………………………</w:t>
      </w:r>
    </w:p>
    <w:p w:rsidR="00F9196A" w:rsidRDefault="00F9196A" w:rsidP="00575443">
      <w:pPr>
        <w:ind w:left="360"/>
        <w:rPr>
          <w:rFonts w:ascii="Comic Sans MS" w:hAnsi="Comic Sans MS" w:cs="Times New Roman"/>
          <w:sz w:val="28"/>
          <w:szCs w:val="28"/>
        </w:rPr>
      </w:pPr>
    </w:p>
    <w:p w:rsidR="00425EF4" w:rsidRPr="00425EF4" w:rsidRDefault="00425EF4" w:rsidP="00425EF4">
      <w:pPr>
        <w:pStyle w:val="a3"/>
        <w:numPr>
          <w:ilvl w:val="0"/>
          <w:numId w:val="1"/>
        </w:numPr>
        <w:rPr>
          <w:rFonts w:ascii="Comic Sans MS" w:hAnsi="Comic Sans MS" w:cs="Times New Roman"/>
          <w:b/>
          <w:sz w:val="28"/>
          <w:szCs w:val="28"/>
        </w:rPr>
      </w:pPr>
      <w:r w:rsidRPr="00425EF4">
        <w:rPr>
          <w:rFonts w:ascii="Comic Sans MS" w:hAnsi="Comic Sans MS" w:cs="Times New Roman"/>
          <w:b/>
          <w:sz w:val="28"/>
          <w:szCs w:val="28"/>
        </w:rPr>
        <w:lastRenderedPageBreak/>
        <w:t>Να γράψεις τις φράσεις στον άλλο αριθμό στην ίδια πτώση.</w:t>
      </w:r>
    </w:p>
    <w:p w:rsidR="00425EF4" w:rsidRPr="000C70BA" w:rsidRDefault="00F345C1" w:rsidP="00425EF4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el-GR"/>
        </w:rPr>
        <w:pict>
          <v:shape id="_x0000_s1052" type="#_x0000_t32" style="position:absolute;margin-left:179.65pt;margin-top:19.85pt;width:15.8pt;height:.9pt;z-index:251678720" o:connectortype="straight">
            <v:stroke endarrow="block"/>
          </v:shape>
        </w:pict>
      </w:r>
      <w:r w:rsidR="00425EF4">
        <w:rPr>
          <w:rFonts w:ascii="Comic Sans MS" w:hAnsi="Comic Sans MS" w:cs="Times New Roman"/>
          <w:sz w:val="28"/>
          <w:szCs w:val="28"/>
        </w:rPr>
        <w:t>Το δηλητηριώδε</w:t>
      </w:r>
      <w:r w:rsidR="00425EF4" w:rsidRPr="000C70BA">
        <w:rPr>
          <w:rFonts w:ascii="Comic Sans MS" w:hAnsi="Comic Sans MS" w:cs="Times New Roman"/>
          <w:sz w:val="28"/>
          <w:szCs w:val="28"/>
        </w:rPr>
        <w:t>ς μανιτάρι</w:t>
      </w:r>
      <w:r w:rsidR="00425EF4">
        <w:rPr>
          <w:rFonts w:ascii="Comic Sans MS" w:hAnsi="Comic Sans MS" w:cs="Times New Roman"/>
          <w:sz w:val="28"/>
          <w:szCs w:val="28"/>
        </w:rPr>
        <w:t xml:space="preserve">          ………………………………………………</w:t>
      </w:r>
    </w:p>
    <w:p w:rsidR="00425EF4" w:rsidRPr="000C70BA" w:rsidRDefault="00F345C1" w:rsidP="00425EF4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el-GR"/>
        </w:rPr>
        <w:pict>
          <v:shape id="_x0000_s1054" type="#_x0000_t32" style="position:absolute;margin-left:136.5pt;margin-top:10.7pt;width:15.8pt;height:.9pt;z-index:251680768" o:connectortype="straight">
            <v:stroke endarrow="block"/>
          </v:shape>
        </w:pict>
      </w:r>
      <w:r w:rsidR="00425EF4">
        <w:rPr>
          <w:rFonts w:ascii="Comic Sans MS" w:hAnsi="Comic Sans MS" w:cs="Times New Roman"/>
          <w:sz w:val="28"/>
          <w:szCs w:val="28"/>
        </w:rPr>
        <w:t>ο</w:t>
      </w:r>
      <w:r w:rsidR="00425EF4" w:rsidRPr="000C70BA">
        <w:rPr>
          <w:rFonts w:ascii="Comic Sans MS" w:hAnsi="Comic Sans MS" w:cs="Times New Roman"/>
          <w:sz w:val="28"/>
          <w:szCs w:val="28"/>
        </w:rPr>
        <w:t xml:space="preserve"> επιφαν</w:t>
      </w:r>
      <w:r w:rsidR="00425EF4">
        <w:rPr>
          <w:rFonts w:ascii="Comic Sans MS" w:hAnsi="Comic Sans MS" w:cs="Times New Roman"/>
          <w:sz w:val="28"/>
          <w:szCs w:val="28"/>
        </w:rPr>
        <w:t>ή</w:t>
      </w:r>
      <w:r w:rsidR="00425EF4" w:rsidRPr="000C70BA">
        <w:rPr>
          <w:rFonts w:ascii="Comic Sans MS" w:hAnsi="Comic Sans MS" w:cs="Times New Roman"/>
          <w:sz w:val="28"/>
          <w:szCs w:val="28"/>
        </w:rPr>
        <w:t>ς πολιτικ</w:t>
      </w:r>
      <w:r w:rsidR="00425EF4">
        <w:rPr>
          <w:rFonts w:ascii="Comic Sans MS" w:hAnsi="Comic Sans MS" w:cs="Times New Roman"/>
          <w:sz w:val="28"/>
          <w:szCs w:val="28"/>
        </w:rPr>
        <w:t>ός       ………………………………………………….</w:t>
      </w:r>
    </w:p>
    <w:p w:rsidR="00425EF4" w:rsidRPr="000C70BA" w:rsidRDefault="00F345C1" w:rsidP="00425EF4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el-GR"/>
        </w:rPr>
        <w:pict>
          <v:shape id="_x0000_s1053" type="#_x0000_t32" style="position:absolute;margin-left:136.5pt;margin-top:10.85pt;width:15.8pt;height:.9pt;z-index:251679744" o:connectortype="straight">
            <v:stroke endarrow="block"/>
          </v:shape>
        </w:pict>
      </w:r>
      <w:r w:rsidR="00425EF4" w:rsidRPr="000C70BA">
        <w:rPr>
          <w:rFonts w:ascii="Comic Sans MS" w:hAnsi="Comic Sans MS" w:cs="Times New Roman"/>
          <w:sz w:val="28"/>
          <w:szCs w:val="28"/>
        </w:rPr>
        <w:t>Τ</w:t>
      </w:r>
      <w:r w:rsidR="00425EF4">
        <w:rPr>
          <w:rFonts w:ascii="Comic Sans MS" w:hAnsi="Comic Sans MS" w:cs="Times New Roman"/>
          <w:sz w:val="28"/>
          <w:szCs w:val="28"/>
        </w:rPr>
        <w:t>α</w:t>
      </w:r>
      <w:r w:rsidR="00425EF4" w:rsidRPr="000C70BA">
        <w:rPr>
          <w:rFonts w:ascii="Comic Sans MS" w:hAnsi="Comic Sans MS" w:cs="Times New Roman"/>
          <w:sz w:val="28"/>
          <w:szCs w:val="28"/>
        </w:rPr>
        <w:t xml:space="preserve"> ακριβή αντίγραφα</w:t>
      </w:r>
      <w:r w:rsidR="00425EF4">
        <w:rPr>
          <w:rFonts w:ascii="Comic Sans MS" w:hAnsi="Comic Sans MS" w:cs="Times New Roman"/>
          <w:sz w:val="28"/>
          <w:szCs w:val="28"/>
        </w:rPr>
        <w:t xml:space="preserve">        ………………………………………………………</w:t>
      </w:r>
    </w:p>
    <w:p w:rsidR="00425EF4" w:rsidRPr="000C70BA" w:rsidRDefault="00F345C1" w:rsidP="00425EF4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el-GR"/>
        </w:rPr>
        <w:pict>
          <v:shape id="_x0000_s1055" type="#_x0000_t32" style="position:absolute;margin-left:136.5pt;margin-top:11.75pt;width:15.8pt;height:.9pt;z-index:251681792" o:connectortype="straight">
            <v:stroke endarrow="block"/>
          </v:shape>
        </w:pict>
      </w:r>
      <w:r w:rsidR="00425EF4" w:rsidRPr="000C70BA">
        <w:rPr>
          <w:rFonts w:ascii="Comic Sans MS" w:hAnsi="Comic Sans MS" w:cs="Times New Roman"/>
          <w:sz w:val="28"/>
          <w:szCs w:val="28"/>
        </w:rPr>
        <w:t>Η βραχώδης περιοχή</w:t>
      </w:r>
      <w:r w:rsidR="00425EF4">
        <w:rPr>
          <w:rFonts w:ascii="Comic Sans MS" w:hAnsi="Comic Sans MS" w:cs="Times New Roman"/>
          <w:sz w:val="28"/>
          <w:szCs w:val="28"/>
        </w:rPr>
        <w:t xml:space="preserve">      ………………………………………………………..</w:t>
      </w:r>
    </w:p>
    <w:p w:rsidR="00425EF4" w:rsidRPr="000C70BA" w:rsidRDefault="00F345C1" w:rsidP="00425EF4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el-GR"/>
        </w:rPr>
        <w:pict>
          <v:shape id="_x0000_s1056" type="#_x0000_t32" style="position:absolute;margin-left:126.85pt;margin-top:12.65pt;width:15.8pt;height:.9pt;z-index:251682816" o:connectortype="straight">
            <v:stroke endarrow="block"/>
          </v:shape>
        </w:pict>
      </w:r>
      <w:r w:rsidR="00425EF4">
        <w:rPr>
          <w:rFonts w:ascii="Comic Sans MS" w:hAnsi="Comic Sans MS" w:cs="Times New Roman"/>
          <w:sz w:val="28"/>
          <w:szCs w:val="28"/>
        </w:rPr>
        <w:t>οι</w:t>
      </w:r>
      <w:r w:rsidR="00425EF4" w:rsidRPr="000C70BA">
        <w:rPr>
          <w:rFonts w:ascii="Comic Sans MS" w:hAnsi="Comic Sans MS" w:cs="Times New Roman"/>
          <w:sz w:val="28"/>
          <w:szCs w:val="28"/>
        </w:rPr>
        <w:t xml:space="preserve"> αχανείς εκτάσεις</w:t>
      </w:r>
      <w:r w:rsidR="00425EF4">
        <w:rPr>
          <w:rFonts w:ascii="Comic Sans MS" w:hAnsi="Comic Sans MS" w:cs="Times New Roman"/>
          <w:sz w:val="28"/>
          <w:szCs w:val="28"/>
        </w:rPr>
        <w:t xml:space="preserve">       ……………………………………………………..</w:t>
      </w:r>
    </w:p>
    <w:p w:rsidR="00425EF4" w:rsidRDefault="00F345C1" w:rsidP="00425EF4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el-GR"/>
        </w:rPr>
        <w:pict>
          <v:shape id="_x0000_s1057" type="#_x0000_t32" style="position:absolute;margin-left:160.8pt;margin-top:12.7pt;width:15.8pt;height:.9pt;z-index:251683840" o:connectortype="straight">
            <v:stroke endarrow="block"/>
          </v:shape>
        </w:pict>
      </w:r>
      <w:r w:rsidR="00425EF4">
        <w:rPr>
          <w:rFonts w:ascii="Comic Sans MS" w:hAnsi="Comic Sans MS" w:cs="Times New Roman"/>
          <w:sz w:val="28"/>
          <w:szCs w:val="28"/>
        </w:rPr>
        <w:t>τα</w:t>
      </w:r>
      <w:r w:rsidR="00425EF4" w:rsidRPr="000C70BA">
        <w:rPr>
          <w:rFonts w:ascii="Comic Sans MS" w:hAnsi="Comic Sans MS" w:cs="Times New Roman"/>
          <w:sz w:val="28"/>
          <w:szCs w:val="28"/>
        </w:rPr>
        <w:t xml:space="preserve"> εμφαν</w:t>
      </w:r>
      <w:r w:rsidR="00425EF4">
        <w:rPr>
          <w:rFonts w:ascii="Comic Sans MS" w:hAnsi="Comic Sans MS" w:cs="Times New Roman"/>
          <w:sz w:val="28"/>
          <w:szCs w:val="28"/>
        </w:rPr>
        <w:t>ή αποτελέσματα       ………………………………………………………</w:t>
      </w:r>
    </w:p>
    <w:p w:rsidR="00425EF4" w:rsidRPr="00425EF4" w:rsidRDefault="00F345C1" w:rsidP="00425EF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58" type="#_x0000_t32" style="position:absolute;margin-left:126.85pt;margin-top:12.8pt;width:15.8pt;height:.9pt;z-index:251684864" o:connectortype="straight">
            <v:stroke endarrow="block"/>
          </v:shape>
        </w:pict>
      </w:r>
      <w:r w:rsidR="00425EF4" w:rsidRPr="00425EF4">
        <w:rPr>
          <w:rFonts w:ascii="Comic Sans MS" w:hAnsi="Comic Sans MS"/>
          <w:sz w:val="28"/>
          <w:szCs w:val="28"/>
        </w:rPr>
        <w:t>η αμμώδης παραλία</w:t>
      </w:r>
      <w:r w:rsidR="00425EF4">
        <w:rPr>
          <w:rFonts w:ascii="Comic Sans MS" w:hAnsi="Comic Sans MS"/>
          <w:sz w:val="28"/>
          <w:szCs w:val="28"/>
        </w:rPr>
        <w:t xml:space="preserve">       ………………………………………………………………</w:t>
      </w:r>
    </w:p>
    <w:p w:rsidR="00425EF4" w:rsidRPr="00425EF4" w:rsidRDefault="00F345C1" w:rsidP="00425EF4">
      <w:pPr>
        <w:rPr>
          <w:rFonts w:ascii="Comic Sans MS" w:hAnsi="Comic Sans MS"/>
          <w:sz w:val="28"/>
          <w:szCs w:val="28"/>
        </w:rPr>
      </w:pPr>
      <w:r w:rsidRPr="00F345C1">
        <w:rPr>
          <w:rFonts w:ascii="Comic Sans MS" w:hAnsi="Comic Sans MS" w:cs="Times New Roman"/>
          <w:noProof/>
          <w:sz w:val="28"/>
          <w:szCs w:val="28"/>
          <w:lang w:eastAsia="el-GR"/>
        </w:rPr>
        <w:pict>
          <v:shape id="_x0000_s1059" type="#_x0000_t32" style="position:absolute;margin-left:115.45pt;margin-top:11.05pt;width:15.8pt;height:.9pt;z-index:251685888" o:connectortype="straight">
            <v:stroke endarrow="block"/>
          </v:shape>
        </w:pict>
      </w:r>
      <w:r w:rsidR="00425EF4" w:rsidRPr="00425EF4">
        <w:rPr>
          <w:rFonts w:ascii="Comic Sans MS" w:hAnsi="Comic Sans MS"/>
          <w:sz w:val="28"/>
          <w:szCs w:val="28"/>
        </w:rPr>
        <w:t>ο αφρώδης οίνο</w:t>
      </w:r>
      <w:r w:rsidR="00425EF4">
        <w:rPr>
          <w:rFonts w:ascii="Comic Sans MS" w:hAnsi="Comic Sans MS"/>
          <w:sz w:val="28"/>
          <w:szCs w:val="28"/>
        </w:rPr>
        <w:t>ς               ………………………………………………………..</w:t>
      </w:r>
    </w:p>
    <w:p w:rsidR="00EB3C77" w:rsidRPr="000C70BA" w:rsidRDefault="001B37D6" w:rsidP="000C70BA">
      <w:pPr>
        <w:pStyle w:val="a3"/>
        <w:numPr>
          <w:ilvl w:val="0"/>
          <w:numId w:val="1"/>
        </w:numPr>
        <w:rPr>
          <w:rFonts w:ascii="Comic Sans MS" w:hAnsi="Comic Sans MS" w:cs="Times New Roman"/>
          <w:b/>
          <w:sz w:val="28"/>
          <w:szCs w:val="28"/>
        </w:rPr>
      </w:pPr>
      <w:r w:rsidRPr="000C70BA">
        <w:rPr>
          <w:rFonts w:ascii="Comic Sans MS" w:hAnsi="Comic Sans MS" w:cs="Times New Roman"/>
          <w:b/>
          <w:sz w:val="28"/>
          <w:szCs w:val="28"/>
        </w:rPr>
        <w:t>Συμπλήρωσε τον σωστό τύπο των επιθέτων.</w:t>
      </w:r>
    </w:p>
    <w:p w:rsidR="001B37D6" w:rsidRPr="000C70BA" w:rsidRDefault="001B37D6">
      <w:pPr>
        <w:rPr>
          <w:rFonts w:ascii="Comic Sans MS" w:hAnsi="Comic Sans MS" w:cs="Times New Roman"/>
          <w:sz w:val="28"/>
          <w:szCs w:val="28"/>
        </w:rPr>
      </w:pPr>
      <w:r w:rsidRPr="000C70BA">
        <w:rPr>
          <w:rFonts w:ascii="Comic Sans MS" w:hAnsi="Comic Sans MS" w:cs="Times New Roman"/>
          <w:sz w:val="28"/>
          <w:szCs w:val="28"/>
        </w:rPr>
        <w:t>Δεν είναι καλό να μαλώνουμε με τους ……………………………..(συγγενής)</w:t>
      </w:r>
    </w:p>
    <w:p w:rsidR="001B37D6" w:rsidRPr="000C70BA" w:rsidRDefault="001B37D6">
      <w:pPr>
        <w:rPr>
          <w:rFonts w:ascii="Comic Sans MS" w:hAnsi="Comic Sans MS" w:cs="Times New Roman"/>
          <w:sz w:val="28"/>
          <w:szCs w:val="28"/>
        </w:rPr>
      </w:pPr>
      <w:r w:rsidRPr="000C70BA">
        <w:rPr>
          <w:rFonts w:ascii="Comic Sans MS" w:hAnsi="Comic Sans MS" w:cs="Times New Roman"/>
          <w:sz w:val="28"/>
          <w:szCs w:val="28"/>
        </w:rPr>
        <w:t>Η στάθμη του νερού ανέβηκε λόγω των ………………………….( συνεχής) βροχών.</w:t>
      </w:r>
    </w:p>
    <w:p w:rsidR="001B37D6" w:rsidRPr="000C70BA" w:rsidRDefault="001B37D6">
      <w:pPr>
        <w:rPr>
          <w:rFonts w:ascii="Comic Sans MS" w:hAnsi="Comic Sans MS" w:cs="Times New Roman"/>
          <w:sz w:val="28"/>
          <w:szCs w:val="28"/>
        </w:rPr>
      </w:pPr>
      <w:r w:rsidRPr="000C70BA">
        <w:rPr>
          <w:rFonts w:ascii="Comic Sans MS" w:hAnsi="Comic Sans MS" w:cs="Times New Roman"/>
          <w:sz w:val="28"/>
          <w:szCs w:val="28"/>
        </w:rPr>
        <w:t>Πολλά ατυχήματα οφείλονται στα ……………………..(ανεπαρκής) μέτρα της τροχαίας και στην……………………..(ελλιπής) σήμανση.</w:t>
      </w:r>
    </w:p>
    <w:p w:rsidR="00935643" w:rsidRDefault="001B37D6">
      <w:pPr>
        <w:rPr>
          <w:rFonts w:ascii="Comic Sans MS" w:hAnsi="Comic Sans MS" w:cs="Times New Roman"/>
          <w:sz w:val="28"/>
          <w:szCs w:val="28"/>
        </w:rPr>
      </w:pPr>
      <w:r w:rsidRPr="000C70BA">
        <w:rPr>
          <w:rFonts w:ascii="Comic Sans MS" w:hAnsi="Comic Sans MS" w:cs="Times New Roman"/>
          <w:sz w:val="28"/>
          <w:szCs w:val="28"/>
        </w:rPr>
        <w:t>Οι …………………………………………….(καταρρακτώδης) βροχές προκάλεσαν ζημιές στις καλλιέργειες.</w:t>
      </w:r>
    </w:p>
    <w:p w:rsidR="001B37D6" w:rsidRPr="000C70BA" w:rsidRDefault="001B37D6">
      <w:pPr>
        <w:rPr>
          <w:rFonts w:ascii="Comic Sans MS" w:hAnsi="Comic Sans MS" w:cs="Times New Roman"/>
          <w:sz w:val="28"/>
          <w:szCs w:val="28"/>
        </w:rPr>
      </w:pPr>
      <w:r w:rsidRPr="000C70BA">
        <w:rPr>
          <w:rFonts w:ascii="Comic Sans MS" w:hAnsi="Comic Sans MS" w:cs="Times New Roman"/>
          <w:sz w:val="28"/>
          <w:szCs w:val="28"/>
        </w:rPr>
        <w:t>Ύστερα από δύο ………………………….(ανεπιτυχής) προσπάθειες ο πιλότος πραγματοποίησε ……………………………….(επιτυχής) προσγείωση.</w:t>
      </w:r>
    </w:p>
    <w:p w:rsidR="001B37D6" w:rsidRPr="000C70BA" w:rsidRDefault="001B37D6">
      <w:pPr>
        <w:rPr>
          <w:rFonts w:ascii="Comic Sans MS" w:hAnsi="Comic Sans MS" w:cs="Times New Roman"/>
          <w:sz w:val="28"/>
          <w:szCs w:val="28"/>
        </w:rPr>
      </w:pPr>
      <w:r w:rsidRPr="000C70BA">
        <w:rPr>
          <w:rFonts w:ascii="Comic Sans MS" w:hAnsi="Comic Sans MS" w:cs="Times New Roman"/>
          <w:sz w:val="28"/>
          <w:szCs w:val="28"/>
        </w:rPr>
        <w:t>Θα είμαστε σε ……………………………..(διαρκής ) επικοινωνία.</w:t>
      </w:r>
    </w:p>
    <w:p w:rsidR="001B37D6" w:rsidRDefault="001B37D6">
      <w:pPr>
        <w:rPr>
          <w:rFonts w:ascii="Comic Sans MS" w:hAnsi="Comic Sans MS" w:cs="Times New Roman"/>
          <w:sz w:val="28"/>
          <w:szCs w:val="28"/>
        </w:rPr>
      </w:pPr>
      <w:r w:rsidRPr="000C70BA">
        <w:rPr>
          <w:rFonts w:ascii="Comic Sans MS" w:hAnsi="Comic Sans MS" w:cs="Times New Roman"/>
          <w:sz w:val="28"/>
          <w:szCs w:val="28"/>
        </w:rPr>
        <w:t>Το κατάστημα δε σερβίρει ……………………………….. (οινοπνευματώδης) ποτά.</w:t>
      </w:r>
    </w:p>
    <w:p w:rsidR="000C70BA" w:rsidRPr="00F9196A" w:rsidRDefault="00425EF4" w:rsidP="00425EF4">
      <w:pPr>
        <w:pStyle w:val="a3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F9196A">
        <w:rPr>
          <w:rFonts w:ascii="Comic Sans MS" w:hAnsi="Comic Sans MS"/>
          <w:b/>
          <w:sz w:val="28"/>
          <w:szCs w:val="28"/>
        </w:rPr>
        <w:lastRenderedPageBreak/>
        <w:t>Διάβασε το κείμενο και συμπλήρωσε τα επίθετα που λείπουν. Πρόσεξε την ορθογραφία!</w:t>
      </w:r>
    </w:p>
    <w:p w:rsidR="000C70BA" w:rsidRPr="00425EF4" w:rsidRDefault="00E11D30" w:rsidP="000C70BA">
      <w:pPr>
        <w:tabs>
          <w:tab w:val="left" w:pos="6533"/>
        </w:tabs>
        <w:rPr>
          <w:rFonts w:ascii="Segoe Script" w:hAnsi="Segoe Script"/>
          <w:sz w:val="28"/>
          <w:szCs w:val="28"/>
        </w:rPr>
      </w:pPr>
      <w:r w:rsidRPr="00425EF4">
        <w:rPr>
          <w:rFonts w:ascii="Segoe Script" w:hAnsi="Segoe Script"/>
          <w:sz w:val="28"/>
          <w:szCs w:val="28"/>
        </w:rPr>
        <w:t xml:space="preserve">Έψαχναν για ώρες αλλά μάταια. Παρά τις …………..(συνεχής) τους προσπάθειες να εντοπίσουν το κτίριο, δεν έβγαλαν άκρη. Το  </w:t>
      </w:r>
      <w:r w:rsidR="001713D1" w:rsidRPr="00425EF4">
        <w:rPr>
          <w:rFonts w:ascii="Segoe Script" w:hAnsi="Segoe Script"/>
          <w:sz w:val="28"/>
          <w:szCs w:val="28"/>
        </w:rPr>
        <w:t xml:space="preserve">…………………….. </w:t>
      </w:r>
      <w:r w:rsidRPr="00425EF4">
        <w:rPr>
          <w:rFonts w:ascii="Segoe Script" w:hAnsi="Segoe Script"/>
          <w:sz w:val="28"/>
          <w:szCs w:val="28"/>
        </w:rPr>
        <w:t xml:space="preserve">(ασφαλής) καταφύγιο που ζητούσαν να βρουν, απλά δεν υπήρχε! Ίσως πάλι να έφταιγαν οι </w:t>
      </w:r>
      <w:r w:rsidR="001713D1" w:rsidRPr="00425EF4">
        <w:rPr>
          <w:rFonts w:ascii="Segoe Script" w:hAnsi="Segoe Script"/>
          <w:sz w:val="28"/>
          <w:szCs w:val="28"/>
        </w:rPr>
        <w:t>…………………..</w:t>
      </w:r>
      <w:r w:rsidRPr="00425EF4">
        <w:rPr>
          <w:rFonts w:ascii="Segoe Script" w:hAnsi="Segoe Script"/>
          <w:sz w:val="28"/>
          <w:szCs w:val="28"/>
        </w:rPr>
        <w:t>(ασαφής) οδηγίες που τους είχαν δ</w:t>
      </w:r>
      <w:r w:rsidR="00425EF4" w:rsidRPr="00425EF4">
        <w:rPr>
          <w:rFonts w:ascii="Segoe Script" w:hAnsi="Segoe Script"/>
          <w:sz w:val="28"/>
          <w:szCs w:val="28"/>
        </w:rPr>
        <w:t>ώ</w:t>
      </w:r>
      <w:r w:rsidRPr="00425EF4">
        <w:rPr>
          <w:rFonts w:ascii="Segoe Script" w:hAnsi="Segoe Script"/>
          <w:sz w:val="28"/>
          <w:szCs w:val="28"/>
        </w:rPr>
        <w:t xml:space="preserve">σει. Είχαν ζητήσει από τους υπαλλήλους να είναι πιο </w:t>
      </w:r>
      <w:r w:rsidR="001713D1" w:rsidRPr="00425EF4">
        <w:rPr>
          <w:rFonts w:ascii="Segoe Script" w:hAnsi="Segoe Script"/>
          <w:sz w:val="28"/>
          <w:szCs w:val="28"/>
        </w:rPr>
        <w:t>…………………………</w:t>
      </w:r>
      <w:r w:rsidRPr="00425EF4">
        <w:rPr>
          <w:rFonts w:ascii="Segoe Script" w:hAnsi="Segoe Script"/>
          <w:sz w:val="28"/>
          <w:szCs w:val="28"/>
        </w:rPr>
        <w:t>(ακριβής) στις οδηγίες τους, αλλά εκείνοι δε φάνηκε να ε</w:t>
      </w:r>
      <w:r w:rsidR="001713D1" w:rsidRPr="00425EF4">
        <w:rPr>
          <w:rFonts w:ascii="Segoe Script" w:hAnsi="Segoe Script"/>
          <w:sz w:val="28"/>
          <w:szCs w:val="28"/>
        </w:rPr>
        <w:t>ν</w:t>
      </w:r>
      <w:r w:rsidRPr="00425EF4">
        <w:rPr>
          <w:rFonts w:ascii="Segoe Script" w:hAnsi="Segoe Script"/>
          <w:sz w:val="28"/>
          <w:szCs w:val="28"/>
        </w:rPr>
        <w:t>διαφέρονται ιδιαίτερα να τους ε</w:t>
      </w:r>
      <w:r w:rsidR="001713D1" w:rsidRPr="00425EF4">
        <w:rPr>
          <w:rFonts w:ascii="Segoe Script" w:hAnsi="Segoe Script"/>
          <w:sz w:val="28"/>
          <w:szCs w:val="28"/>
        </w:rPr>
        <w:t>ξ</w:t>
      </w:r>
      <w:r w:rsidRPr="00425EF4">
        <w:rPr>
          <w:rFonts w:ascii="Segoe Script" w:hAnsi="Segoe Script"/>
          <w:sz w:val="28"/>
          <w:szCs w:val="28"/>
        </w:rPr>
        <w:t xml:space="preserve">υπηρετήσουν. Ο ένας μάλιστα ήταν εξαιρετικά </w:t>
      </w:r>
      <w:r w:rsidR="001713D1" w:rsidRPr="00425EF4">
        <w:rPr>
          <w:rFonts w:ascii="Segoe Script" w:hAnsi="Segoe Script"/>
          <w:sz w:val="28"/>
          <w:szCs w:val="28"/>
        </w:rPr>
        <w:t xml:space="preserve">…………………. </w:t>
      </w:r>
      <w:r w:rsidRPr="00425EF4">
        <w:rPr>
          <w:rFonts w:ascii="Segoe Script" w:hAnsi="Segoe Script"/>
          <w:sz w:val="28"/>
          <w:szCs w:val="28"/>
        </w:rPr>
        <w:t xml:space="preserve">(αγενής), Αλλά και ο δεύτερος υπάλληλος, αν και πιο </w:t>
      </w:r>
      <w:r w:rsidR="001713D1" w:rsidRPr="00425EF4">
        <w:rPr>
          <w:rFonts w:ascii="Segoe Script" w:hAnsi="Segoe Script"/>
          <w:sz w:val="28"/>
          <w:szCs w:val="28"/>
        </w:rPr>
        <w:t xml:space="preserve">…………………. </w:t>
      </w:r>
      <w:r w:rsidRPr="00425EF4">
        <w:rPr>
          <w:rFonts w:ascii="Segoe Script" w:hAnsi="Segoe Script"/>
          <w:sz w:val="28"/>
          <w:szCs w:val="28"/>
        </w:rPr>
        <w:t xml:space="preserve">(ευγενής) από τον πρώτο, δεν κατάφερε να τους φανεί χρήσιμος. Ο καιρός που </w:t>
      </w:r>
      <w:r w:rsidR="001713D1" w:rsidRPr="00425EF4">
        <w:rPr>
          <w:rFonts w:ascii="Segoe Script" w:hAnsi="Segoe Script"/>
          <w:sz w:val="28"/>
          <w:szCs w:val="28"/>
        </w:rPr>
        <w:t>ό</w:t>
      </w:r>
      <w:r w:rsidRPr="00425EF4">
        <w:rPr>
          <w:rFonts w:ascii="Segoe Script" w:hAnsi="Segoe Script"/>
          <w:sz w:val="28"/>
          <w:szCs w:val="28"/>
        </w:rPr>
        <w:t xml:space="preserve">σο περνούσε η ώρα γινόταν </w:t>
      </w:r>
      <w:r w:rsidR="001713D1" w:rsidRPr="00425EF4">
        <w:rPr>
          <w:rFonts w:ascii="Segoe Script" w:hAnsi="Segoe Script"/>
          <w:sz w:val="28"/>
          <w:szCs w:val="28"/>
        </w:rPr>
        <w:t xml:space="preserve">……………….. </w:t>
      </w:r>
      <w:r w:rsidRPr="00425EF4">
        <w:rPr>
          <w:rFonts w:ascii="Segoe Script" w:hAnsi="Segoe Script"/>
          <w:sz w:val="28"/>
          <w:szCs w:val="28"/>
        </w:rPr>
        <w:t>(ασταθής) δεν έδειχνε να είναι κι αυτός με το μ</w:t>
      </w:r>
      <w:r w:rsidR="001713D1" w:rsidRPr="00425EF4">
        <w:rPr>
          <w:rFonts w:ascii="Segoe Script" w:hAnsi="Segoe Script"/>
          <w:sz w:val="28"/>
          <w:szCs w:val="28"/>
        </w:rPr>
        <w:t>έ</w:t>
      </w:r>
      <w:r w:rsidRPr="00425EF4">
        <w:rPr>
          <w:rFonts w:ascii="Segoe Script" w:hAnsi="Segoe Script"/>
          <w:sz w:val="28"/>
          <w:szCs w:val="28"/>
        </w:rPr>
        <w:t>ρος τους</w:t>
      </w:r>
      <w:r w:rsidR="001713D1" w:rsidRPr="00425EF4">
        <w:rPr>
          <w:rFonts w:ascii="Segoe Script" w:hAnsi="Segoe Script"/>
          <w:sz w:val="28"/>
          <w:szCs w:val="28"/>
        </w:rPr>
        <w:t xml:space="preserve">. </w:t>
      </w:r>
      <w:r w:rsidRPr="00425EF4">
        <w:rPr>
          <w:rFonts w:ascii="Segoe Script" w:hAnsi="Segoe Script"/>
          <w:sz w:val="28"/>
          <w:szCs w:val="28"/>
        </w:rPr>
        <w:t xml:space="preserve"> Οι συνθ</w:t>
      </w:r>
      <w:r w:rsidR="001713D1" w:rsidRPr="00425EF4">
        <w:rPr>
          <w:rFonts w:ascii="Segoe Script" w:hAnsi="Segoe Script"/>
          <w:sz w:val="28"/>
          <w:szCs w:val="28"/>
        </w:rPr>
        <w:t>ή</w:t>
      </w:r>
      <w:r w:rsidRPr="00425EF4">
        <w:rPr>
          <w:rFonts w:ascii="Segoe Script" w:hAnsi="Segoe Script"/>
          <w:sz w:val="28"/>
          <w:szCs w:val="28"/>
        </w:rPr>
        <w:t xml:space="preserve">κες γίνονταν όλο και πιο </w:t>
      </w:r>
      <w:r w:rsidR="001713D1" w:rsidRPr="00425EF4">
        <w:rPr>
          <w:rFonts w:ascii="Segoe Script" w:hAnsi="Segoe Script"/>
          <w:sz w:val="28"/>
          <w:szCs w:val="28"/>
        </w:rPr>
        <w:t>………………..</w:t>
      </w:r>
      <w:r w:rsidRPr="00425EF4">
        <w:rPr>
          <w:rFonts w:ascii="Segoe Script" w:hAnsi="Segoe Script"/>
          <w:sz w:val="28"/>
          <w:szCs w:val="28"/>
        </w:rPr>
        <w:t xml:space="preserve">(δυσμενής). Λόγω της </w:t>
      </w:r>
      <w:r w:rsidR="001713D1" w:rsidRPr="00425EF4">
        <w:rPr>
          <w:rFonts w:ascii="Segoe Script" w:hAnsi="Segoe Script"/>
          <w:sz w:val="28"/>
          <w:szCs w:val="28"/>
        </w:rPr>
        <w:t xml:space="preserve">………………………………. </w:t>
      </w:r>
      <w:r w:rsidRPr="00425EF4">
        <w:rPr>
          <w:rFonts w:ascii="Segoe Script" w:hAnsi="Segoe Script"/>
          <w:sz w:val="28"/>
          <w:szCs w:val="28"/>
        </w:rPr>
        <w:t>(κατ</w:t>
      </w:r>
      <w:r w:rsidR="001713D1" w:rsidRPr="00425EF4">
        <w:rPr>
          <w:rFonts w:ascii="Segoe Script" w:hAnsi="Segoe Script"/>
          <w:sz w:val="28"/>
          <w:szCs w:val="28"/>
        </w:rPr>
        <w:t>α</w:t>
      </w:r>
      <w:r w:rsidRPr="00425EF4">
        <w:rPr>
          <w:rFonts w:ascii="Segoe Script" w:hAnsi="Segoe Script"/>
          <w:sz w:val="28"/>
          <w:szCs w:val="28"/>
        </w:rPr>
        <w:t>ρρακτώδης) βροχής και των</w:t>
      </w:r>
      <w:r w:rsidR="001713D1" w:rsidRPr="00425EF4">
        <w:rPr>
          <w:rFonts w:ascii="Segoe Script" w:hAnsi="Segoe Script"/>
          <w:sz w:val="28"/>
          <w:szCs w:val="28"/>
        </w:rPr>
        <w:t xml:space="preserve"> …………………………</w:t>
      </w:r>
      <w:r w:rsidRPr="00425EF4">
        <w:rPr>
          <w:rFonts w:ascii="Segoe Script" w:hAnsi="Segoe Script"/>
          <w:sz w:val="28"/>
          <w:szCs w:val="28"/>
        </w:rPr>
        <w:t xml:space="preserve"> (θυελλώδης) αν</w:t>
      </w:r>
      <w:r w:rsidR="001713D1" w:rsidRPr="00425EF4">
        <w:rPr>
          <w:rFonts w:ascii="Segoe Script" w:hAnsi="Segoe Script"/>
          <w:sz w:val="28"/>
          <w:szCs w:val="28"/>
        </w:rPr>
        <w:t>έ</w:t>
      </w:r>
      <w:r w:rsidRPr="00425EF4">
        <w:rPr>
          <w:rFonts w:ascii="Segoe Script" w:hAnsi="Segoe Script"/>
          <w:sz w:val="28"/>
          <w:szCs w:val="28"/>
        </w:rPr>
        <w:t>μων, προχωρούσαν τώρα πια όλο και με μεγαλύτερη δυσκολία . Τ</w:t>
      </w:r>
      <w:r w:rsidR="001713D1" w:rsidRPr="00425EF4">
        <w:rPr>
          <w:rFonts w:ascii="Segoe Script" w:hAnsi="Segoe Script"/>
          <w:sz w:val="28"/>
          <w:szCs w:val="28"/>
        </w:rPr>
        <w:t>α ……………………</w:t>
      </w:r>
      <w:r w:rsidRPr="00425EF4">
        <w:rPr>
          <w:rFonts w:ascii="Segoe Script" w:hAnsi="Segoe Script"/>
          <w:sz w:val="28"/>
          <w:szCs w:val="28"/>
        </w:rPr>
        <w:t xml:space="preserve"> (συνεχής ) προβλήματα πραγματικά τους είχαν κουράσει. Το </w:t>
      </w:r>
      <w:r w:rsidR="001713D1" w:rsidRPr="00425EF4">
        <w:rPr>
          <w:rFonts w:ascii="Segoe Script" w:hAnsi="Segoe Script"/>
          <w:sz w:val="28"/>
          <w:szCs w:val="28"/>
        </w:rPr>
        <w:t xml:space="preserve">………………………………  </w:t>
      </w:r>
      <w:r w:rsidRPr="00425EF4">
        <w:rPr>
          <w:rFonts w:ascii="Segoe Script" w:hAnsi="Segoe Script"/>
          <w:sz w:val="28"/>
          <w:szCs w:val="28"/>
        </w:rPr>
        <w:t>(πολυτελής) καταφύγιο που τους ε</w:t>
      </w:r>
      <w:r w:rsidR="001713D1" w:rsidRPr="00425EF4">
        <w:rPr>
          <w:rFonts w:ascii="Segoe Script" w:hAnsi="Segoe Script"/>
          <w:sz w:val="28"/>
          <w:szCs w:val="28"/>
        </w:rPr>
        <w:t>ίχαν τάξει αποδείχθηκε ένα ψέμα!</w:t>
      </w:r>
    </w:p>
    <w:p w:rsidR="000C70BA" w:rsidRPr="00425EF4" w:rsidRDefault="000C70BA" w:rsidP="000C70BA">
      <w:pPr>
        <w:tabs>
          <w:tab w:val="left" w:pos="6533"/>
        </w:tabs>
        <w:rPr>
          <w:rFonts w:ascii="Segoe Script" w:hAnsi="Segoe Script"/>
        </w:rPr>
      </w:pPr>
    </w:p>
    <w:p w:rsidR="000C70BA" w:rsidRDefault="000C70BA" w:rsidP="000C70BA">
      <w:pPr>
        <w:tabs>
          <w:tab w:val="left" w:pos="6533"/>
        </w:tabs>
      </w:pPr>
    </w:p>
    <w:p w:rsidR="000C70BA" w:rsidRDefault="000C70BA" w:rsidP="000C70BA">
      <w:pPr>
        <w:tabs>
          <w:tab w:val="left" w:pos="6533"/>
        </w:tabs>
      </w:pPr>
    </w:p>
    <w:p w:rsidR="000C70BA" w:rsidRPr="000C70BA" w:rsidRDefault="000C70BA" w:rsidP="000C70BA">
      <w:pPr>
        <w:tabs>
          <w:tab w:val="left" w:pos="6533"/>
        </w:tabs>
      </w:pPr>
    </w:p>
    <w:sectPr w:rsidR="000C70BA" w:rsidRPr="000C70BA" w:rsidSect="00EB3C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A97"/>
    <w:multiLevelType w:val="hybridMultilevel"/>
    <w:tmpl w:val="EABA68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36685"/>
    <w:multiLevelType w:val="hybridMultilevel"/>
    <w:tmpl w:val="8D5227AA"/>
    <w:lvl w:ilvl="0" w:tplc="CBB67C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3EC"/>
    <w:rsid w:val="00001EAD"/>
    <w:rsid w:val="00002B05"/>
    <w:rsid w:val="000059F4"/>
    <w:rsid w:val="00011058"/>
    <w:rsid w:val="00011901"/>
    <w:rsid w:val="000155E0"/>
    <w:rsid w:val="00017138"/>
    <w:rsid w:val="00021F1C"/>
    <w:rsid w:val="00023FF3"/>
    <w:rsid w:val="0002496B"/>
    <w:rsid w:val="0002547F"/>
    <w:rsid w:val="000261B8"/>
    <w:rsid w:val="00027B56"/>
    <w:rsid w:val="00031E32"/>
    <w:rsid w:val="00032140"/>
    <w:rsid w:val="000327D5"/>
    <w:rsid w:val="0003453B"/>
    <w:rsid w:val="00036353"/>
    <w:rsid w:val="000401F7"/>
    <w:rsid w:val="00040712"/>
    <w:rsid w:val="00040C69"/>
    <w:rsid w:val="00042655"/>
    <w:rsid w:val="00042D29"/>
    <w:rsid w:val="000467B8"/>
    <w:rsid w:val="000527E3"/>
    <w:rsid w:val="000529C4"/>
    <w:rsid w:val="00055513"/>
    <w:rsid w:val="00060629"/>
    <w:rsid w:val="00060F28"/>
    <w:rsid w:val="00061784"/>
    <w:rsid w:val="000623D8"/>
    <w:rsid w:val="0006396D"/>
    <w:rsid w:val="00063E7F"/>
    <w:rsid w:val="00063F1F"/>
    <w:rsid w:val="00064B71"/>
    <w:rsid w:val="0006653A"/>
    <w:rsid w:val="00067A71"/>
    <w:rsid w:val="00070B10"/>
    <w:rsid w:val="00073B6E"/>
    <w:rsid w:val="000743AC"/>
    <w:rsid w:val="00074BF1"/>
    <w:rsid w:val="000805C0"/>
    <w:rsid w:val="00080990"/>
    <w:rsid w:val="00082CE7"/>
    <w:rsid w:val="00083DD7"/>
    <w:rsid w:val="0008712A"/>
    <w:rsid w:val="000873AB"/>
    <w:rsid w:val="000901A1"/>
    <w:rsid w:val="000955AF"/>
    <w:rsid w:val="00095C92"/>
    <w:rsid w:val="00096192"/>
    <w:rsid w:val="0009625F"/>
    <w:rsid w:val="000971C6"/>
    <w:rsid w:val="000A0B80"/>
    <w:rsid w:val="000A17FA"/>
    <w:rsid w:val="000A4A67"/>
    <w:rsid w:val="000A73FF"/>
    <w:rsid w:val="000B04CD"/>
    <w:rsid w:val="000B130B"/>
    <w:rsid w:val="000B21A5"/>
    <w:rsid w:val="000B4E60"/>
    <w:rsid w:val="000B6237"/>
    <w:rsid w:val="000C19B3"/>
    <w:rsid w:val="000C3EBD"/>
    <w:rsid w:val="000C543E"/>
    <w:rsid w:val="000C5710"/>
    <w:rsid w:val="000C70BA"/>
    <w:rsid w:val="000C7900"/>
    <w:rsid w:val="000D0725"/>
    <w:rsid w:val="000D08E5"/>
    <w:rsid w:val="000D11DF"/>
    <w:rsid w:val="000D2B39"/>
    <w:rsid w:val="000E0179"/>
    <w:rsid w:val="000E0B78"/>
    <w:rsid w:val="000E3BDB"/>
    <w:rsid w:val="000E3C0C"/>
    <w:rsid w:val="000E51B5"/>
    <w:rsid w:val="000E6998"/>
    <w:rsid w:val="000E71B0"/>
    <w:rsid w:val="000F4CA6"/>
    <w:rsid w:val="000F67FE"/>
    <w:rsid w:val="000F75C6"/>
    <w:rsid w:val="000F773C"/>
    <w:rsid w:val="00100182"/>
    <w:rsid w:val="00102101"/>
    <w:rsid w:val="0010296C"/>
    <w:rsid w:val="001040CB"/>
    <w:rsid w:val="00104B76"/>
    <w:rsid w:val="00105015"/>
    <w:rsid w:val="00106BCC"/>
    <w:rsid w:val="00107301"/>
    <w:rsid w:val="001076AD"/>
    <w:rsid w:val="00110E07"/>
    <w:rsid w:val="00110E8D"/>
    <w:rsid w:val="00114F63"/>
    <w:rsid w:val="0012040E"/>
    <w:rsid w:val="00120676"/>
    <w:rsid w:val="0012118A"/>
    <w:rsid w:val="001214A1"/>
    <w:rsid w:val="001230E0"/>
    <w:rsid w:val="001234B8"/>
    <w:rsid w:val="001249A6"/>
    <w:rsid w:val="00124E00"/>
    <w:rsid w:val="00125DAA"/>
    <w:rsid w:val="001272DA"/>
    <w:rsid w:val="00127C74"/>
    <w:rsid w:val="00131A58"/>
    <w:rsid w:val="001321D8"/>
    <w:rsid w:val="0013577A"/>
    <w:rsid w:val="00137766"/>
    <w:rsid w:val="00140893"/>
    <w:rsid w:val="00140B3C"/>
    <w:rsid w:val="00144254"/>
    <w:rsid w:val="00154A71"/>
    <w:rsid w:val="001558AA"/>
    <w:rsid w:val="001563D1"/>
    <w:rsid w:val="00161CB7"/>
    <w:rsid w:val="00161D0F"/>
    <w:rsid w:val="001625B7"/>
    <w:rsid w:val="00163974"/>
    <w:rsid w:val="00165550"/>
    <w:rsid w:val="001655AE"/>
    <w:rsid w:val="0016586D"/>
    <w:rsid w:val="00166AD3"/>
    <w:rsid w:val="001713D1"/>
    <w:rsid w:val="00174AB6"/>
    <w:rsid w:val="00175946"/>
    <w:rsid w:val="00176F1A"/>
    <w:rsid w:val="0017792A"/>
    <w:rsid w:val="00186F45"/>
    <w:rsid w:val="00187B98"/>
    <w:rsid w:val="001901CE"/>
    <w:rsid w:val="00190FDA"/>
    <w:rsid w:val="001A0C6E"/>
    <w:rsid w:val="001A303F"/>
    <w:rsid w:val="001A547C"/>
    <w:rsid w:val="001A615D"/>
    <w:rsid w:val="001A7768"/>
    <w:rsid w:val="001B0A77"/>
    <w:rsid w:val="001B1774"/>
    <w:rsid w:val="001B20B2"/>
    <w:rsid w:val="001B2406"/>
    <w:rsid w:val="001B37D6"/>
    <w:rsid w:val="001B50BA"/>
    <w:rsid w:val="001B7EFC"/>
    <w:rsid w:val="001C2948"/>
    <w:rsid w:val="001C4BF8"/>
    <w:rsid w:val="001C6223"/>
    <w:rsid w:val="001C6D85"/>
    <w:rsid w:val="001C747A"/>
    <w:rsid w:val="001C7A77"/>
    <w:rsid w:val="001D23AE"/>
    <w:rsid w:val="001D3607"/>
    <w:rsid w:val="001D3A5D"/>
    <w:rsid w:val="001D4ECB"/>
    <w:rsid w:val="001D58AE"/>
    <w:rsid w:val="001D7E65"/>
    <w:rsid w:val="001E0A15"/>
    <w:rsid w:val="001E2F24"/>
    <w:rsid w:val="001E3A8E"/>
    <w:rsid w:val="001E6765"/>
    <w:rsid w:val="001E7277"/>
    <w:rsid w:val="001F2DB7"/>
    <w:rsid w:val="001F3220"/>
    <w:rsid w:val="001F484A"/>
    <w:rsid w:val="001F4D2B"/>
    <w:rsid w:val="001F7EC6"/>
    <w:rsid w:val="002015F3"/>
    <w:rsid w:val="002022F2"/>
    <w:rsid w:val="002026D9"/>
    <w:rsid w:val="00202ABD"/>
    <w:rsid w:val="00202B8B"/>
    <w:rsid w:val="00203FDD"/>
    <w:rsid w:val="002114ED"/>
    <w:rsid w:val="00211B28"/>
    <w:rsid w:val="002152FD"/>
    <w:rsid w:val="002153A7"/>
    <w:rsid w:val="00215F5D"/>
    <w:rsid w:val="00216925"/>
    <w:rsid w:val="0021780A"/>
    <w:rsid w:val="00223BCE"/>
    <w:rsid w:val="002240E6"/>
    <w:rsid w:val="00226FB2"/>
    <w:rsid w:val="002272BD"/>
    <w:rsid w:val="00232B92"/>
    <w:rsid w:val="00235CB2"/>
    <w:rsid w:val="00237C31"/>
    <w:rsid w:val="002425FB"/>
    <w:rsid w:val="00243CD6"/>
    <w:rsid w:val="00246E95"/>
    <w:rsid w:val="002501EA"/>
    <w:rsid w:val="002506D1"/>
    <w:rsid w:val="00250E52"/>
    <w:rsid w:val="00251420"/>
    <w:rsid w:val="002527F1"/>
    <w:rsid w:val="00252905"/>
    <w:rsid w:val="00255FE2"/>
    <w:rsid w:val="00256391"/>
    <w:rsid w:val="002608B0"/>
    <w:rsid w:val="00261EB9"/>
    <w:rsid w:val="00262D16"/>
    <w:rsid w:val="00265323"/>
    <w:rsid w:val="002659AE"/>
    <w:rsid w:val="002667EE"/>
    <w:rsid w:val="00274751"/>
    <w:rsid w:val="0027483F"/>
    <w:rsid w:val="002749C5"/>
    <w:rsid w:val="002751BA"/>
    <w:rsid w:val="00275469"/>
    <w:rsid w:val="00277A10"/>
    <w:rsid w:val="00280549"/>
    <w:rsid w:val="00280B33"/>
    <w:rsid w:val="00282734"/>
    <w:rsid w:val="00282A10"/>
    <w:rsid w:val="00284860"/>
    <w:rsid w:val="00284FE9"/>
    <w:rsid w:val="002857D9"/>
    <w:rsid w:val="002865CA"/>
    <w:rsid w:val="002865EB"/>
    <w:rsid w:val="00287D51"/>
    <w:rsid w:val="00290272"/>
    <w:rsid w:val="0029097F"/>
    <w:rsid w:val="00290CA1"/>
    <w:rsid w:val="0029118E"/>
    <w:rsid w:val="00293678"/>
    <w:rsid w:val="002961C2"/>
    <w:rsid w:val="002966DE"/>
    <w:rsid w:val="002A056F"/>
    <w:rsid w:val="002A14DE"/>
    <w:rsid w:val="002A1D38"/>
    <w:rsid w:val="002A6723"/>
    <w:rsid w:val="002B125D"/>
    <w:rsid w:val="002B5D40"/>
    <w:rsid w:val="002B627E"/>
    <w:rsid w:val="002B62A5"/>
    <w:rsid w:val="002B77F7"/>
    <w:rsid w:val="002B7BE4"/>
    <w:rsid w:val="002C1B61"/>
    <w:rsid w:val="002C2D1E"/>
    <w:rsid w:val="002C429D"/>
    <w:rsid w:val="002C4E8B"/>
    <w:rsid w:val="002C590B"/>
    <w:rsid w:val="002D589B"/>
    <w:rsid w:val="002D7E06"/>
    <w:rsid w:val="002E0740"/>
    <w:rsid w:val="002E1DA3"/>
    <w:rsid w:val="002E36F1"/>
    <w:rsid w:val="002E3FEB"/>
    <w:rsid w:val="002E429F"/>
    <w:rsid w:val="002E4DE1"/>
    <w:rsid w:val="002E568F"/>
    <w:rsid w:val="002F3A25"/>
    <w:rsid w:val="002F4F82"/>
    <w:rsid w:val="002F5A31"/>
    <w:rsid w:val="002F5C93"/>
    <w:rsid w:val="002F74C2"/>
    <w:rsid w:val="002F78B1"/>
    <w:rsid w:val="0030025F"/>
    <w:rsid w:val="003022C0"/>
    <w:rsid w:val="00302FE9"/>
    <w:rsid w:val="00304767"/>
    <w:rsid w:val="003058BB"/>
    <w:rsid w:val="00313B66"/>
    <w:rsid w:val="00314778"/>
    <w:rsid w:val="003163DC"/>
    <w:rsid w:val="00316DB6"/>
    <w:rsid w:val="0032005F"/>
    <w:rsid w:val="00323EDB"/>
    <w:rsid w:val="003252FC"/>
    <w:rsid w:val="00325BA9"/>
    <w:rsid w:val="0032642A"/>
    <w:rsid w:val="00327630"/>
    <w:rsid w:val="00331FBC"/>
    <w:rsid w:val="00333A9D"/>
    <w:rsid w:val="00333F4D"/>
    <w:rsid w:val="0033407D"/>
    <w:rsid w:val="00337935"/>
    <w:rsid w:val="00341250"/>
    <w:rsid w:val="003412B2"/>
    <w:rsid w:val="0034134D"/>
    <w:rsid w:val="00341FAB"/>
    <w:rsid w:val="00343431"/>
    <w:rsid w:val="0034588D"/>
    <w:rsid w:val="0034596C"/>
    <w:rsid w:val="00346395"/>
    <w:rsid w:val="00347274"/>
    <w:rsid w:val="00352285"/>
    <w:rsid w:val="003567E8"/>
    <w:rsid w:val="00364A52"/>
    <w:rsid w:val="00365A3D"/>
    <w:rsid w:val="00365F6A"/>
    <w:rsid w:val="00366321"/>
    <w:rsid w:val="0037183D"/>
    <w:rsid w:val="00371A54"/>
    <w:rsid w:val="00372CE6"/>
    <w:rsid w:val="00373468"/>
    <w:rsid w:val="003752CE"/>
    <w:rsid w:val="00375DDB"/>
    <w:rsid w:val="0038076B"/>
    <w:rsid w:val="00381DA9"/>
    <w:rsid w:val="00383EA5"/>
    <w:rsid w:val="003860B4"/>
    <w:rsid w:val="003866A5"/>
    <w:rsid w:val="00390FEF"/>
    <w:rsid w:val="003915DC"/>
    <w:rsid w:val="003925C6"/>
    <w:rsid w:val="00396F73"/>
    <w:rsid w:val="003976B4"/>
    <w:rsid w:val="003A0119"/>
    <w:rsid w:val="003A3F70"/>
    <w:rsid w:val="003A605F"/>
    <w:rsid w:val="003A6083"/>
    <w:rsid w:val="003B42D3"/>
    <w:rsid w:val="003B4E48"/>
    <w:rsid w:val="003B5E76"/>
    <w:rsid w:val="003C3911"/>
    <w:rsid w:val="003C48D5"/>
    <w:rsid w:val="003C6275"/>
    <w:rsid w:val="003C6902"/>
    <w:rsid w:val="003D45B5"/>
    <w:rsid w:val="003E09DE"/>
    <w:rsid w:val="003E0F80"/>
    <w:rsid w:val="003E21D1"/>
    <w:rsid w:val="003E266D"/>
    <w:rsid w:val="003E5267"/>
    <w:rsid w:val="003E5D84"/>
    <w:rsid w:val="003F1031"/>
    <w:rsid w:val="003F2DC2"/>
    <w:rsid w:val="003F2E5A"/>
    <w:rsid w:val="003F4742"/>
    <w:rsid w:val="003F4E6F"/>
    <w:rsid w:val="003F6152"/>
    <w:rsid w:val="003F6B1B"/>
    <w:rsid w:val="003F7A34"/>
    <w:rsid w:val="003F7FB9"/>
    <w:rsid w:val="00400249"/>
    <w:rsid w:val="00401251"/>
    <w:rsid w:val="004028BA"/>
    <w:rsid w:val="004031C9"/>
    <w:rsid w:val="00403E83"/>
    <w:rsid w:val="0040469C"/>
    <w:rsid w:val="00406530"/>
    <w:rsid w:val="0041438B"/>
    <w:rsid w:val="00422907"/>
    <w:rsid w:val="00423437"/>
    <w:rsid w:val="00423BAC"/>
    <w:rsid w:val="00425EF4"/>
    <w:rsid w:val="00427D30"/>
    <w:rsid w:val="00430D98"/>
    <w:rsid w:val="00431ED3"/>
    <w:rsid w:val="00432959"/>
    <w:rsid w:val="004375BE"/>
    <w:rsid w:val="00440DCB"/>
    <w:rsid w:val="0044178D"/>
    <w:rsid w:val="00442963"/>
    <w:rsid w:val="00443A8C"/>
    <w:rsid w:val="004445A2"/>
    <w:rsid w:val="00446075"/>
    <w:rsid w:val="00446097"/>
    <w:rsid w:val="004474C9"/>
    <w:rsid w:val="004479E1"/>
    <w:rsid w:val="00447A65"/>
    <w:rsid w:val="00453358"/>
    <w:rsid w:val="00460135"/>
    <w:rsid w:val="004648EB"/>
    <w:rsid w:val="00465699"/>
    <w:rsid w:val="00465701"/>
    <w:rsid w:val="00466277"/>
    <w:rsid w:val="00467125"/>
    <w:rsid w:val="00475D73"/>
    <w:rsid w:val="004767D4"/>
    <w:rsid w:val="004800E7"/>
    <w:rsid w:val="004811F6"/>
    <w:rsid w:val="00482208"/>
    <w:rsid w:val="004829E8"/>
    <w:rsid w:val="0048444C"/>
    <w:rsid w:val="0048743F"/>
    <w:rsid w:val="00491800"/>
    <w:rsid w:val="00492045"/>
    <w:rsid w:val="004948CD"/>
    <w:rsid w:val="004954A1"/>
    <w:rsid w:val="00495517"/>
    <w:rsid w:val="00496350"/>
    <w:rsid w:val="004A1127"/>
    <w:rsid w:val="004A4282"/>
    <w:rsid w:val="004A59BE"/>
    <w:rsid w:val="004A6555"/>
    <w:rsid w:val="004A6BC2"/>
    <w:rsid w:val="004A7666"/>
    <w:rsid w:val="004B1A80"/>
    <w:rsid w:val="004B3357"/>
    <w:rsid w:val="004B3A6A"/>
    <w:rsid w:val="004B474E"/>
    <w:rsid w:val="004B48F1"/>
    <w:rsid w:val="004B659A"/>
    <w:rsid w:val="004B7466"/>
    <w:rsid w:val="004C67BD"/>
    <w:rsid w:val="004D0E3E"/>
    <w:rsid w:val="004D13D1"/>
    <w:rsid w:val="004D25B3"/>
    <w:rsid w:val="004D50E5"/>
    <w:rsid w:val="004D5A63"/>
    <w:rsid w:val="004E09C6"/>
    <w:rsid w:val="004E113F"/>
    <w:rsid w:val="004E11F2"/>
    <w:rsid w:val="004E2EFA"/>
    <w:rsid w:val="004E3898"/>
    <w:rsid w:val="004E6BD6"/>
    <w:rsid w:val="004E7E13"/>
    <w:rsid w:val="004F2C95"/>
    <w:rsid w:val="004F4173"/>
    <w:rsid w:val="004F41E1"/>
    <w:rsid w:val="004F67C9"/>
    <w:rsid w:val="0050033B"/>
    <w:rsid w:val="00500B6A"/>
    <w:rsid w:val="00500E44"/>
    <w:rsid w:val="00501F62"/>
    <w:rsid w:val="00503BB0"/>
    <w:rsid w:val="00505175"/>
    <w:rsid w:val="00506D8A"/>
    <w:rsid w:val="005142A9"/>
    <w:rsid w:val="0051488C"/>
    <w:rsid w:val="00515F94"/>
    <w:rsid w:val="005178BA"/>
    <w:rsid w:val="00520CF4"/>
    <w:rsid w:val="005221ED"/>
    <w:rsid w:val="00525B30"/>
    <w:rsid w:val="00525F3E"/>
    <w:rsid w:val="00530357"/>
    <w:rsid w:val="005318AA"/>
    <w:rsid w:val="00542ED1"/>
    <w:rsid w:val="00543148"/>
    <w:rsid w:val="005456AB"/>
    <w:rsid w:val="0054595C"/>
    <w:rsid w:val="00545F6F"/>
    <w:rsid w:val="00547D3F"/>
    <w:rsid w:val="00550D6E"/>
    <w:rsid w:val="005538EA"/>
    <w:rsid w:val="0055429F"/>
    <w:rsid w:val="00554618"/>
    <w:rsid w:val="00554DA8"/>
    <w:rsid w:val="00556F38"/>
    <w:rsid w:val="00557132"/>
    <w:rsid w:val="005606D3"/>
    <w:rsid w:val="00560854"/>
    <w:rsid w:val="005620F2"/>
    <w:rsid w:val="00563611"/>
    <w:rsid w:val="00563C98"/>
    <w:rsid w:val="00564216"/>
    <w:rsid w:val="00564C5F"/>
    <w:rsid w:val="00566680"/>
    <w:rsid w:val="005675CD"/>
    <w:rsid w:val="00567D0D"/>
    <w:rsid w:val="0057318A"/>
    <w:rsid w:val="00574636"/>
    <w:rsid w:val="0057532C"/>
    <w:rsid w:val="00575443"/>
    <w:rsid w:val="005800A0"/>
    <w:rsid w:val="0058174A"/>
    <w:rsid w:val="005834DC"/>
    <w:rsid w:val="0059374C"/>
    <w:rsid w:val="00594E1E"/>
    <w:rsid w:val="005A1EC2"/>
    <w:rsid w:val="005A279C"/>
    <w:rsid w:val="005A6C52"/>
    <w:rsid w:val="005A7545"/>
    <w:rsid w:val="005A783E"/>
    <w:rsid w:val="005B13F3"/>
    <w:rsid w:val="005B1FB7"/>
    <w:rsid w:val="005B62F6"/>
    <w:rsid w:val="005B67FC"/>
    <w:rsid w:val="005C14F8"/>
    <w:rsid w:val="005C2DFC"/>
    <w:rsid w:val="005C5876"/>
    <w:rsid w:val="005C757A"/>
    <w:rsid w:val="005C7740"/>
    <w:rsid w:val="005D00C8"/>
    <w:rsid w:val="005D0414"/>
    <w:rsid w:val="005D098E"/>
    <w:rsid w:val="005D248B"/>
    <w:rsid w:val="005D2AE4"/>
    <w:rsid w:val="005D4AEF"/>
    <w:rsid w:val="005D4B23"/>
    <w:rsid w:val="005D4EC0"/>
    <w:rsid w:val="005D70CF"/>
    <w:rsid w:val="005E42DF"/>
    <w:rsid w:val="005F0F3F"/>
    <w:rsid w:val="005F48F3"/>
    <w:rsid w:val="005F4FF9"/>
    <w:rsid w:val="00601B87"/>
    <w:rsid w:val="00606FF7"/>
    <w:rsid w:val="0061093B"/>
    <w:rsid w:val="00611AEE"/>
    <w:rsid w:val="0061399D"/>
    <w:rsid w:val="00615140"/>
    <w:rsid w:val="006151CA"/>
    <w:rsid w:val="00616414"/>
    <w:rsid w:val="0061702F"/>
    <w:rsid w:val="006201E5"/>
    <w:rsid w:val="00621CD6"/>
    <w:rsid w:val="00626132"/>
    <w:rsid w:val="00630832"/>
    <w:rsid w:val="00630AAA"/>
    <w:rsid w:val="00631729"/>
    <w:rsid w:val="0063695B"/>
    <w:rsid w:val="00640156"/>
    <w:rsid w:val="006404D9"/>
    <w:rsid w:val="00641642"/>
    <w:rsid w:val="00642AD0"/>
    <w:rsid w:val="00644335"/>
    <w:rsid w:val="00644357"/>
    <w:rsid w:val="00646945"/>
    <w:rsid w:val="00646FA3"/>
    <w:rsid w:val="00650049"/>
    <w:rsid w:val="006505E5"/>
    <w:rsid w:val="00650DAF"/>
    <w:rsid w:val="00651DF7"/>
    <w:rsid w:val="00652145"/>
    <w:rsid w:val="0065288F"/>
    <w:rsid w:val="00655531"/>
    <w:rsid w:val="00655576"/>
    <w:rsid w:val="00655964"/>
    <w:rsid w:val="006603DA"/>
    <w:rsid w:val="00665E81"/>
    <w:rsid w:val="006718B5"/>
    <w:rsid w:val="00673887"/>
    <w:rsid w:val="00676DC9"/>
    <w:rsid w:val="006808F2"/>
    <w:rsid w:val="00681EAE"/>
    <w:rsid w:val="00683AE4"/>
    <w:rsid w:val="00684C12"/>
    <w:rsid w:val="006859E7"/>
    <w:rsid w:val="0068727A"/>
    <w:rsid w:val="00690618"/>
    <w:rsid w:val="006907FA"/>
    <w:rsid w:val="006927BC"/>
    <w:rsid w:val="00692F4A"/>
    <w:rsid w:val="006937C7"/>
    <w:rsid w:val="0069382E"/>
    <w:rsid w:val="00693F13"/>
    <w:rsid w:val="00695AD2"/>
    <w:rsid w:val="00696292"/>
    <w:rsid w:val="00697585"/>
    <w:rsid w:val="00697C28"/>
    <w:rsid w:val="006A10E6"/>
    <w:rsid w:val="006A3C8D"/>
    <w:rsid w:val="006B049E"/>
    <w:rsid w:val="006B2237"/>
    <w:rsid w:val="006B2402"/>
    <w:rsid w:val="006B4287"/>
    <w:rsid w:val="006B43FC"/>
    <w:rsid w:val="006B4E6E"/>
    <w:rsid w:val="006B7C18"/>
    <w:rsid w:val="006C05DC"/>
    <w:rsid w:val="006C0A9E"/>
    <w:rsid w:val="006C1310"/>
    <w:rsid w:val="006C322D"/>
    <w:rsid w:val="006C3AD7"/>
    <w:rsid w:val="006C4048"/>
    <w:rsid w:val="006C6605"/>
    <w:rsid w:val="006C6DD8"/>
    <w:rsid w:val="006C726B"/>
    <w:rsid w:val="006D0D71"/>
    <w:rsid w:val="006D330F"/>
    <w:rsid w:val="006D346C"/>
    <w:rsid w:val="006D78EE"/>
    <w:rsid w:val="006D7FAC"/>
    <w:rsid w:val="006E03E2"/>
    <w:rsid w:val="006E14D1"/>
    <w:rsid w:val="006E1FC2"/>
    <w:rsid w:val="006E5541"/>
    <w:rsid w:val="006E6FC4"/>
    <w:rsid w:val="006F21CF"/>
    <w:rsid w:val="006F23BA"/>
    <w:rsid w:val="006F2C6D"/>
    <w:rsid w:val="006F79DB"/>
    <w:rsid w:val="00702F27"/>
    <w:rsid w:val="00704AB6"/>
    <w:rsid w:val="007054B4"/>
    <w:rsid w:val="007059E5"/>
    <w:rsid w:val="00707213"/>
    <w:rsid w:val="00710743"/>
    <w:rsid w:val="00710ACA"/>
    <w:rsid w:val="00710CA6"/>
    <w:rsid w:val="00712703"/>
    <w:rsid w:val="0071750F"/>
    <w:rsid w:val="00723F38"/>
    <w:rsid w:val="00724497"/>
    <w:rsid w:val="0072554D"/>
    <w:rsid w:val="007258E8"/>
    <w:rsid w:val="00727543"/>
    <w:rsid w:val="00730510"/>
    <w:rsid w:val="00734C86"/>
    <w:rsid w:val="0074460C"/>
    <w:rsid w:val="00744FA7"/>
    <w:rsid w:val="007452F2"/>
    <w:rsid w:val="007459D7"/>
    <w:rsid w:val="0074760B"/>
    <w:rsid w:val="0075207A"/>
    <w:rsid w:val="0075225D"/>
    <w:rsid w:val="0075425B"/>
    <w:rsid w:val="0075546F"/>
    <w:rsid w:val="00757CED"/>
    <w:rsid w:val="00760CBE"/>
    <w:rsid w:val="00760EA6"/>
    <w:rsid w:val="007612DF"/>
    <w:rsid w:val="007637FF"/>
    <w:rsid w:val="0076734B"/>
    <w:rsid w:val="00777B59"/>
    <w:rsid w:val="007813A0"/>
    <w:rsid w:val="00781E71"/>
    <w:rsid w:val="00781FF0"/>
    <w:rsid w:val="007828EB"/>
    <w:rsid w:val="00783A50"/>
    <w:rsid w:val="00790611"/>
    <w:rsid w:val="007911A8"/>
    <w:rsid w:val="007928CB"/>
    <w:rsid w:val="007951A9"/>
    <w:rsid w:val="007956D4"/>
    <w:rsid w:val="00795989"/>
    <w:rsid w:val="007968BF"/>
    <w:rsid w:val="00796EB5"/>
    <w:rsid w:val="00797E26"/>
    <w:rsid w:val="007A11B8"/>
    <w:rsid w:val="007A2155"/>
    <w:rsid w:val="007A4D84"/>
    <w:rsid w:val="007A5EE1"/>
    <w:rsid w:val="007A6307"/>
    <w:rsid w:val="007B1EAF"/>
    <w:rsid w:val="007B2BDD"/>
    <w:rsid w:val="007B38FF"/>
    <w:rsid w:val="007B3F75"/>
    <w:rsid w:val="007C02F7"/>
    <w:rsid w:val="007C5CB2"/>
    <w:rsid w:val="007D3DC0"/>
    <w:rsid w:val="007D50F8"/>
    <w:rsid w:val="007D614C"/>
    <w:rsid w:val="007D65F2"/>
    <w:rsid w:val="007D724D"/>
    <w:rsid w:val="007E2F22"/>
    <w:rsid w:val="007E4CB7"/>
    <w:rsid w:val="007E6D8F"/>
    <w:rsid w:val="007F36B0"/>
    <w:rsid w:val="007F3E23"/>
    <w:rsid w:val="007F4C11"/>
    <w:rsid w:val="007F6849"/>
    <w:rsid w:val="00802F6B"/>
    <w:rsid w:val="00804B72"/>
    <w:rsid w:val="0080669B"/>
    <w:rsid w:val="0081040A"/>
    <w:rsid w:val="008115AD"/>
    <w:rsid w:val="00812AF7"/>
    <w:rsid w:val="00812C40"/>
    <w:rsid w:val="008141DF"/>
    <w:rsid w:val="008143EF"/>
    <w:rsid w:val="0081466F"/>
    <w:rsid w:val="00815139"/>
    <w:rsid w:val="008158DF"/>
    <w:rsid w:val="00816616"/>
    <w:rsid w:val="00816BF4"/>
    <w:rsid w:val="00820277"/>
    <w:rsid w:val="00820440"/>
    <w:rsid w:val="008233B4"/>
    <w:rsid w:val="00823500"/>
    <w:rsid w:val="008244FE"/>
    <w:rsid w:val="00830FE1"/>
    <w:rsid w:val="008317E6"/>
    <w:rsid w:val="00832DBC"/>
    <w:rsid w:val="00834599"/>
    <w:rsid w:val="0084219E"/>
    <w:rsid w:val="00844D5A"/>
    <w:rsid w:val="0084575F"/>
    <w:rsid w:val="008469AA"/>
    <w:rsid w:val="008508FF"/>
    <w:rsid w:val="00850BC7"/>
    <w:rsid w:val="008541A0"/>
    <w:rsid w:val="008569F7"/>
    <w:rsid w:val="00857A3F"/>
    <w:rsid w:val="00861F38"/>
    <w:rsid w:val="00862826"/>
    <w:rsid w:val="008629FD"/>
    <w:rsid w:val="00863E48"/>
    <w:rsid w:val="0086409C"/>
    <w:rsid w:val="00864C76"/>
    <w:rsid w:val="00871089"/>
    <w:rsid w:val="00872004"/>
    <w:rsid w:val="00873414"/>
    <w:rsid w:val="0087400F"/>
    <w:rsid w:val="00877332"/>
    <w:rsid w:val="00877740"/>
    <w:rsid w:val="00877A96"/>
    <w:rsid w:val="008806F0"/>
    <w:rsid w:val="0088382E"/>
    <w:rsid w:val="0089029B"/>
    <w:rsid w:val="00890336"/>
    <w:rsid w:val="00890621"/>
    <w:rsid w:val="008941DE"/>
    <w:rsid w:val="00895ACA"/>
    <w:rsid w:val="00895E03"/>
    <w:rsid w:val="008A00E2"/>
    <w:rsid w:val="008A0261"/>
    <w:rsid w:val="008A0E59"/>
    <w:rsid w:val="008A17EB"/>
    <w:rsid w:val="008A573A"/>
    <w:rsid w:val="008A5C14"/>
    <w:rsid w:val="008A6667"/>
    <w:rsid w:val="008A7F19"/>
    <w:rsid w:val="008B1290"/>
    <w:rsid w:val="008B160E"/>
    <w:rsid w:val="008B2067"/>
    <w:rsid w:val="008B5A67"/>
    <w:rsid w:val="008B5F7D"/>
    <w:rsid w:val="008B63E5"/>
    <w:rsid w:val="008B64EC"/>
    <w:rsid w:val="008B79C5"/>
    <w:rsid w:val="008C361C"/>
    <w:rsid w:val="008C4C5B"/>
    <w:rsid w:val="008C6FA0"/>
    <w:rsid w:val="008D0040"/>
    <w:rsid w:val="008D295B"/>
    <w:rsid w:val="008D3F57"/>
    <w:rsid w:val="008D5136"/>
    <w:rsid w:val="008D5F9F"/>
    <w:rsid w:val="008D7F71"/>
    <w:rsid w:val="008E0BF3"/>
    <w:rsid w:val="008E166A"/>
    <w:rsid w:val="008E1D6E"/>
    <w:rsid w:val="008E1DB3"/>
    <w:rsid w:val="008E3668"/>
    <w:rsid w:val="008E5E02"/>
    <w:rsid w:val="008E623F"/>
    <w:rsid w:val="008E738A"/>
    <w:rsid w:val="008F0CDA"/>
    <w:rsid w:val="008F26F6"/>
    <w:rsid w:val="008F3697"/>
    <w:rsid w:val="008F4B76"/>
    <w:rsid w:val="008F5F0B"/>
    <w:rsid w:val="009037CF"/>
    <w:rsid w:val="00903A64"/>
    <w:rsid w:val="00905DC7"/>
    <w:rsid w:val="00906D65"/>
    <w:rsid w:val="00910B4F"/>
    <w:rsid w:val="00911E60"/>
    <w:rsid w:val="00914CB8"/>
    <w:rsid w:val="00916903"/>
    <w:rsid w:val="00916DA0"/>
    <w:rsid w:val="009214FD"/>
    <w:rsid w:val="00927009"/>
    <w:rsid w:val="0093047F"/>
    <w:rsid w:val="00930AA9"/>
    <w:rsid w:val="00932BE8"/>
    <w:rsid w:val="00934F1F"/>
    <w:rsid w:val="00935643"/>
    <w:rsid w:val="009407F1"/>
    <w:rsid w:val="009408BA"/>
    <w:rsid w:val="009412F2"/>
    <w:rsid w:val="0094281A"/>
    <w:rsid w:val="009456EE"/>
    <w:rsid w:val="00946F45"/>
    <w:rsid w:val="009473DD"/>
    <w:rsid w:val="0094770F"/>
    <w:rsid w:val="00950635"/>
    <w:rsid w:val="00951B51"/>
    <w:rsid w:val="00951FA0"/>
    <w:rsid w:val="00952206"/>
    <w:rsid w:val="00953214"/>
    <w:rsid w:val="009567E8"/>
    <w:rsid w:val="009574C4"/>
    <w:rsid w:val="00960A53"/>
    <w:rsid w:val="00962E35"/>
    <w:rsid w:val="00962FD7"/>
    <w:rsid w:val="009637B2"/>
    <w:rsid w:val="009672F9"/>
    <w:rsid w:val="00967B48"/>
    <w:rsid w:val="00970F3E"/>
    <w:rsid w:val="00971E57"/>
    <w:rsid w:val="00973501"/>
    <w:rsid w:val="009741BF"/>
    <w:rsid w:val="00975BA5"/>
    <w:rsid w:val="009760C1"/>
    <w:rsid w:val="00977753"/>
    <w:rsid w:val="00982073"/>
    <w:rsid w:val="00982781"/>
    <w:rsid w:val="009828A3"/>
    <w:rsid w:val="009848C2"/>
    <w:rsid w:val="00984B61"/>
    <w:rsid w:val="00987BFC"/>
    <w:rsid w:val="0099093E"/>
    <w:rsid w:val="00991106"/>
    <w:rsid w:val="00993EBE"/>
    <w:rsid w:val="00996B2B"/>
    <w:rsid w:val="009A0309"/>
    <w:rsid w:val="009A0A3E"/>
    <w:rsid w:val="009A3044"/>
    <w:rsid w:val="009A3322"/>
    <w:rsid w:val="009A4DF9"/>
    <w:rsid w:val="009A65FC"/>
    <w:rsid w:val="009A7189"/>
    <w:rsid w:val="009A7B1C"/>
    <w:rsid w:val="009B0915"/>
    <w:rsid w:val="009B1C24"/>
    <w:rsid w:val="009B1EA0"/>
    <w:rsid w:val="009B4D2E"/>
    <w:rsid w:val="009B4EA3"/>
    <w:rsid w:val="009B5AA0"/>
    <w:rsid w:val="009B60D5"/>
    <w:rsid w:val="009C377C"/>
    <w:rsid w:val="009C53C3"/>
    <w:rsid w:val="009D04B5"/>
    <w:rsid w:val="009D1222"/>
    <w:rsid w:val="009D4D6E"/>
    <w:rsid w:val="009D533C"/>
    <w:rsid w:val="009D56BF"/>
    <w:rsid w:val="009D5AA3"/>
    <w:rsid w:val="009E24F0"/>
    <w:rsid w:val="009E3A79"/>
    <w:rsid w:val="009E5D50"/>
    <w:rsid w:val="009F26FC"/>
    <w:rsid w:val="009F3CFE"/>
    <w:rsid w:val="009F55AB"/>
    <w:rsid w:val="009F5D69"/>
    <w:rsid w:val="009F6DCB"/>
    <w:rsid w:val="009F7414"/>
    <w:rsid w:val="00A02D07"/>
    <w:rsid w:val="00A039AB"/>
    <w:rsid w:val="00A03AB9"/>
    <w:rsid w:val="00A04575"/>
    <w:rsid w:val="00A05B27"/>
    <w:rsid w:val="00A06B1B"/>
    <w:rsid w:val="00A07D57"/>
    <w:rsid w:val="00A1071C"/>
    <w:rsid w:val="00A1124C"/>
    <w:rsid w:val="00A11899"/>
    <w:rsid w:val="00A1248B"/>
    <w:rsid w:val="00A12A87"/>
    <w:rsid w:val="00A134AB"/>
    <w:rsid w:val="00A16499"/>
    <w:rsid w:val="00A2119F"/>
    <w:rsid w:val="00A2139C"/>
    <w:rsid w:val="00A23899"/>
    <w:rsid w:val="00A243C4"/>
    <w:rsid w:val="00A25472"/>
    <w:rsid w:val="00A25620"/>
    <w:rsid w:val="00A26110"/>
    <w:rsid w:val="00A2723B"/>
    <w:rsid w:val="00A279B9"/>
    <w:rsid w:val="00A27A2E"/>
    <w:rsid w:val="00A300BB"/>
    <w:rsid w:val="00A32462"/>
    <w:rsid w:val="00A33F34"/>
    <w:rsid w:val="00A348C2"/>
    <w:rsid w:val="00A351DB"/>
    <w:rsid w:val="00A36CCB"/>
    <w:rsid w:val="00A40DC5"/>
    <w:rsid w:val="00A42786"/>
    <w:rsid w:val="00A4411F"/>
    <w:rsid w:val="00A44866"/>
    <w:rsid w:val="00A44A60"/>
    <w:rsid w:val="00A44D2F"/>
    <w:rsid w:val="00A45E61"/>
    <w:rsid w:val="00A56D61"/>
    <w:rsid w:val="00A60D41"/>
    <w:rsid w:val="00A61380"/>
    <w:rsid w:val="00A62F34"/>
    <w:rsid w:val="00A63D96"/>
    <w:rsid w:val="00A64245"/>
    <w:rsid w:val="00A70579"/>
    <w:rsid w:val="00A73906"/>
    <w:rsid w:val="00A74463"/>
    <w:rsid w:val="00A75562"/>
    <w:rsid w:val="00A8003C"/>
    <w:rsid w:val="00A80BCA"/>
    <w:rsid w:val="00A81305"/>
    <w:rsid w:val="00A83E95"/>
    <w:rsid w:val="00A84B36"/>
    <w:rsid w:val="00A921D6"/>
    <w:rsid w:val="00A9360D"/>
    <w:rsid w:val="00A95493"/>
    <w:rsid w:val="00A95B86"/>
    <w:rsid w:val="00A97E79"/>
    <w:rsid w:val="00AA04DD"/>
    <w:rsid w:val="00AA1494"/>
    <w:rsid w:val="00AA396B"/>
    <w:rsid w:val="00AA4088"/>
    <w:rsid w:val="00AA4A62"/>
    <w:rsid w:val="00AA4E03"/>
    <w:rsid w:val="00AA6F89"/>
    <w:rsid w:val="00AA76EF"/>
    <w:rsid w:val="00AB0268"/>
    <w:rsid w:val="00AB20ED"/>
    <w:rsid w:val="00AB2645"/>
    <w:rsid w:val="00AB30F3"/>
    <w:rsid w:val="00AB4C3F"/>
    <w:rsid w:val="00AB4F1D"/>
    <w:rsid w:val="00AB5BD8"/>
    <w:rsid w:val="00AB5CCA"/>
    <w:rsid w:val="00AB6732"/>
    <w:rsid w:val="00AB6C45"/>
    <w:rsid w:val="00AB7A28"/>
    <w:rsid w:val="00AC1CA4"/>
    <w:rsid w:val="00AC3E08"/>
    <w:rsid w:val="00AD02DD"/>
    <w:rsid w:val="00AD0628"/>
    <w:rsid w:val="00AD49C4"/>
    <w:rsid w:val="00AD7A34"/>
    <w:rsid w:val="00AE0439"/>
    <w:rsid w:val="00AE077D"/>
    <w:rsid w:val="00AE1CAD"/>
    <w:rsid w:val="00AE3448"/>
    <w:rsid w:val="00AE4FC7"/>
    <w:rsid w:val="00AE706B"/>
    <w:rsid w:val="00AF0186"/>
    <w:rsid w:val="00AF0B25"/>
    <w:rsid w:val="00AF1068"/>
    <w:rsid w:val="00AF48FF"/>
    <w:rsid w:val="00AF66B9"/>
    <w:rsid w:val="00B03890"/>
    <w:rsid w:val="00B03E71"/>
    <w:rsid w:val="00B13739"/>
    <w:rsid w:val="00B13E89"/>
    <w:rsid w:val="00B14578"/>
    <w:rsid w:val="00B157C8"/>
    <w:rsid w:val="00B17A62"/>
    <w:rsid w:val="00B219E1"/>
    <w:rsid w:val="00B24AFF"/>
    <w:rsid w:val="00B25AA7"/>
    <w:rsid w:val="00B32670"/>
    <w:rsid w:val="00B3342D"/>
    <w:rsid w:val="00B374BC"/>
    <w:rsid w:val="00B37A6F"/>
    <w:rsid w:val="00B37D00"/>
    <w:rsid w:val="00B4203E"/>
    <w:rsid w:val="00B424E1"/>
    <w:rsid w:val="00B45599"/>
    <w:rsid w:val="00B52D3F"/>
    <w:rsid w:val="00B55646"/>
    <w:rsid w:val="00B57B60"/>
    <w:rsid w:val="00B628B4"/>
    <w:rsid w:val="00B65331"/>
    <w:rsid w:val="00B67291"/>
    <w:rsid w:val="00B7335E"/>
    <w:rsid w:val="00B745B7"/>
    <w:rsid w:val="00B74D10"/>
    <w:rsid w:val="00B76A0D"/>
    <w:rsid w:val="00B806BE"/>
    <w:rsid w:val="00B80849"/>
    <w:rsid w:val="00B808A0"/>
    <w:rsid w:val="00B81B0D"/>
    <w:rsid w:val="00B8398A"/>
    <w:rsid w:val="00B92960"/>
    <w:rsid w:val="00B92A22"/>
    <w:rsid w:val="00B939CA"/>
    <w:rsid w:val="00BA0234"/>
    <w:rsid w:val="00BA0851"/>
    <w:rsid w:val="00BA0A2F"/>
    <w:rsid w:val="00BA1760"/>
    <w:rsid w:val="00BA2D81"/>
    <w:rsid w:val="00BA2E6F"/>
    <w:rsid w:val="00BA3E49"/>
    <w:rsid w:val="00BA48D6"/>
    <w:rsid w:val="00BA4F73"/>
    <w:rsid w:val="00BA5F24"/>
    <w:rsid w:val="00BA62A1"/>
    <w:rsid w:val="00BA659B"/>
    <w:rsid w:val="00BA6C9A"/>
    <w:rsid w:val="00BA6CA5"/>
    <w:rsid w:val="00BB2C70"/>
    <w:rsid w:val="00BB3510"/>
    <w:rsid w:val="00BB3870"/>
    <w:rsid w:val="00BB48B0"/>
    <w:rsid w:val="00BB7263"/>
    <w:rsid w:val="00BB7C88"/>
    <w:rsid w:val="00BB7EBD"/>
    <w:rsid w:val="00BC038E"/>
    <w:rsid w:val="00BC327A"/>
    <w:rsid w:val="00BC530D"/>
    <w:rsid w:val="00BC5F9F"/>
    <w:rsid w:val="00BC6198"/>
    <w:rsid w:val="00BC6F03"/>
    <w:rsid w:val="00BD1EA8"/>
    <w:rsid w:val="00BD379A"/>
    <w:rsid w:val="00BD4976"/>
    <w:rsid w:val="00BD4BFC"/>
    <w:rsid w:val="00BD5BD3"/>
    <w:rsid w:val="00BD7CE9"/>
    <w:rsid w:val="00BE16D6"/>
    <w:rsid w:val="00BE2914"/>
    <w:rsid w:val="00BE29C8"/>
    <w:rsid w:val="00BE7E80"/>
    <w:rsid w:val="00BF0446"/>
    <w:rsid w:val="00BF194E"/>
    <w:rsid w:val="00BF547B"/>
    <w:rsid w:val="00BF7AE1"/>
    <w:rsid w:val="00C01FEF"/>
    <w:rsid w:val="00C033E9"/>
    <w:rsid w:val="00C03C06"/>
    <w:rsid w:val="00C04C06"/>
    <w:rsid w:val="00C0606A"/>
    <w:rsid w:val="00C0608D"/>
    <w:rsid w:val="00C07FE4"/>
    <w:rsid w:val="00C10F74"/>
    <w:rsid w:val="00C12063"/>
    <w:rsid w:val="00C1477F"/>
    <w:rsid w:val="00C14D36"/>
    <w:rsid w:val="00C15264"/>
    <w:rsid w:val="00C15D5D"/>
    <w:rsid w:val="00C2069D"/>
    <w:rsid w:val="00C21620"/>
    <w:rsid w:val="00C21F55"/>
    <w:rsid w:val="00C221EA"/>
    <w:rsid w:val="00C2311F"/>
    <w:rsid w:val="00C23451"/>
    <w:rsid w:val="00C270DC"/>
    <w:rsid w:val="00C27845"/>
    <w:rsid w:val="00C305D7"/>
    <w:rsid w:val="00C36339"/>
    <w:rsid w:val="00C3722F"/>
    <w:rsid w:val="00C37B28"/>
    <w:rsid w:val="00C40D53"/>
    <w:rsid w:val="00C414E5"/>
    <w:rsid w:val="00C41901"/>
    <w:rsid w:val="00C42307"/>
    <w:rsid w:val="00C43A58"/>
    <w:rsid w:val="00C45912"/>
    <w:rsid w:val="00C50B17"/>
    <w:rsid w:val="00C52427"/>
    <w:rsid w:val="00C56C30"/>
    <w:rsid w:val="00C603BD"/>
    <w:rsid w:val="00C6242E"/>
    <w:rsid w:val="00C6367C"/>
    <w:rsid w:val="00C65285"/>
    <w:rsid w:val="00C66B1C"/>
    <w:rsid w:val="00C700C9"/>
    <w:rsid w:val="00C7225F"/>
    <w:rsid w:val="00C731B8"/>
    <w:rsid w:val="00C7513C"/>
    <w:rsid w:val="00C80DD8"/>
    <w:rsid w:val="00C81AAD"/>
    <w:rsid w:val="00C82EAB"/>
    <w:rsid w:val="00C846AE"/>
    <w:rsid w:val="00C847D2"/>
    <w:rsid w:val="00C86840"/>
    <w:rsid w:val="00C86CD5"/>
    <w:rsid w:val="00C907DB"/>
    <w:rsid w:val="00C92739"/>
    <w:rsid w:val="00C93B0F"/>
    <w:rsid w:val="00C960F2"/>
    <w:rsid w:val="00C97712"/>
    <w:rsid w:val="00CA13EC"/>
    <w:rsid w:val="00CA148E"/>
    <w:rsid w:val="00CA1AEF"/>
    <w:rsid w:val="00CA351C"/>
    <w:rsid w:val="00CA37C3"/>
    <w:rsid w:val="00CA38FC"/>
    <w:rsid w:val="00CA3EA5"/>
    <w:rsid w:val="00CA469C"/>
    <w:rsid w:val="00CA59F1"/>
    <w:rsid w:val="00CA5A30"/>
    <w:rsid w:val="00CB44AD"/>
    <w:rsid w:val="00CB45D3"/>
    <w:rsid w:val="00CC1E5D"/>
    <w:rsid w:val="00CC2F8E"/>
    <w:rsid w:val="00CC3D97"/>
    <w:rsid w:val="00CC3F5B"/>
    <w:rsid w:val="00CC4647"/>
    <w:rsid w:val="00CC550C"/>
    <w:rsid w:val="00CC5515"/>
    <w:rsid w:val="00CC66F7"/>
    <w:rsid w:val="00CD0BF2"/>
    <w:rsid w:val="00CD2B08"/>
    <w:rsid w:val="00CD339A"/>
    <w:rsid w:val="00CD362A"/>
    <w:rsid w:val="00CD3817"/>
    <w:rsid w:val="00CD3A76"/>
    <w:rsid w:val="00CD469E"/>
    <w:rsid w:val="00CD59ED"/>
    <w:rsid w:val="00CD7F03"/>
    <w:rsid w:val="00CE03C2"/>
    <w:rsid w:val="00CE2764"/>
    <w:rsid w:val="00CE3499"/>
    <w:rsid w:val="00CE54B1"/>
    <w:rsid w:val="00CE61D7"/>
    <w:rsid w:val="00CE6800"/>
    <w:rsid w:val="00CE6928"/>
    <w:rsid w:val="00CE6E05"/>
    <w:rsid w:val="00CF000A"/>
    <w:rsid w:val="00CF32CF"/>
    <w:rsid w:val="00CF49E3"/>
    <w:rsid w:val="00CF7271"/>
    <w:rsid w:val="00CF79B4"/>
    <w:rsid w:val="00D011DE"/>
    <w:rsid w:val="00D01AF4"/>
    <w:rsid w:val="00D04179"/>
    <w:rsid w:val="00D06075"/>
    <w:rsid w:val="00D062AB"/>
    <w:rsid w:val="00D10130"/>
    <w:rsid w:val="00D10AF0"/>
    <w:rsid w:val="00D12CD0"/>
    <w:rsid w:val="00D13C29"/>
    <w:rsid w:val="00D145FF"/>
    <w:rsid w:val="00D15B2D"/>
    <w:rsid w:val="00D17F82"/>
    <w:rsid w:val="00D25EC0"/>
    <w:rsid w:val="00D27179"/>
    <w:rsid w:val="00D2770F"/>
    <w:rsid w:val="00D306E0"/>
    <w:rsid w:val="00D316CF"/>
    <w:rsid w:val="00D317EC"/>
    <w:rsid w:val="00D32571"/>
    <w:rsid w:val="00D35817"/>
    <w:rsid w:val="00D40781"/>
    <w:rsid w:val="00D42853"/>
    <w:rsid w:val="00D43EA1"/>
    <w:rsid w:val="00D448A1"/>
    <w:rsid w:val="00D44F0E"/>
    <w:rsid w:val="00D45755"/>
    <w:rsid w:val="00D47563"/>
    <w:rsid w:val="00D52626"/>
    <w:rsid w:val="00D530E6"/>
    <w:rsid w:val="00D537AD"/>
    <w:rsid w:val="00D60577"/>
    <w:rsid w:val="00D644DB"/>
    <w:rsid w:val="00D702F4"/>
    <w:rsid w:val="00D72225"/>
    <w:rsid w:val="00D75B0B"/>
    <w:rsid w:val="00D76525"/>
    <w:rsid w:val="00D77987"/>
    <w:rsid w:val="00D803CA"/>
    <w:rsid w:val="00D832E1"/>
    <w:rsid w:val="00D92F27"/>
    <w:rsid w:val="00D94A10"/>
    <w:rsid w:val="00D96BD0"/>
    <w:rsid w:val="00D97012"/>
    <w:rsid w:val="00D97580"/>
    <w:rsid w:val="00DA1410"/>
    <w:rsid w:val="00DA4203"/>
    <w:rsid w:val="00DB34FC"/>
    <w:rsid w:val="00DB7ED0"/>
    <w:rsid w:val="00DC2914"/>
    <w:rsid w:val="00DC4853"/>
    <w:rsid w:val="00DC523F"/>
    <w:rsid w:val="00DC556C"/>
    <w:rsid w:val="00DC577E"/>
    <w:rsid w:val="00DC7FF6"/>
    <w:rsid w:val="00DD21E3"/>
    <w:rsid w:val="00DD2B45"/>
    <w:rsid w:val="00DD3133"/>
    <w:rsid w:val="00DD354C"/>
    <w:rsid w:val="00DE1D1C"/>
    <w:rsid w:val="00DE225B"/>
    <w:rsid w:val="00DE3689"/>
    <w:rsid w:val="00DE3EA4"/>
    <w:rsid w:val="00DE4713"/>
    <w:rsid w:val="00DE5024"/>
    <w:rsid w:val="00DE6D76"/>
    <w:rsid w:val="00DF0BBD"/>
    <w:rsid w:val="00DF13DC"/>
    <w:rsid w:val="00DF1518"/>
    <w:rsid w:val="00DF2CA3"/>
    <w:rsid w:val="00DF702F"/>
    <w:rsid w:val="00E007EC"/>
    <w:rsid w:val="00E02308"/>
    <w:rsid w:val="00E03417"/>
    <w:rsid w:val="00E05077"/>
    <w:rsid w:val="00E06305"/>
    <w:rsid w:val="00E0713A"/>
    <w:rsid w:val="00E10FCD"/>
    <w:rsid w:val="00E11D30"/>
    <w:rsid w:val="00E13575"/>
    <w:rsid w:val="00E13636"/>
    <w:rsid w:val="00E14A1B"/>
    <w:rsid w:val="00E14CAE"/>
    <w:rsid w:val="00E14CF0"/>
    <w:rsid w:val="00E1577F"/>
    <w:rsid w:val="00E23233"/>
    <w:rsid w:val="00E237D2"/>
    <w:rsid w:val="00E23836"/>
    <w:rsid w:val="00E309E9"/>
    <w:rsid w:val="00E31271"/>
    <w:rsid w:val="00E35CFF"/>
    <w:rsid w:val="00E43D0A"/>
    <w:rsid w:val="00E506C8"/>
    <w:rsid w:val="00E515E9"/>
    <w:rsid w:val="00E51C81"/>
    <w:rsid w:val="00E535A2"/>
    <w:rsid w:val="00E54767"/>
    <w:rsid w:val="00E54F32"/>
    <w:rsid w:val="00E56A51"/>
    <w:rsid w:val="00E56F61"/>
    <w:rsid w:val="00E60155"/>
    <w:rsid w:val="00E6078E"/>
    <w:rsid w:val="00E610D2"/>
    <w:rsid w:val="00E63FDE"/>
    <w:rsid w:val="00E652D6"/>
    <w:rsid w:val="00E6590E"/>
    <w:rsid w:val="00E665E3"/>
    <w:rsid w:val="00E67B6B"/>
    <w:rsid w:val="00E709C7"/>
    <w:rsid w:val="00E70E40"/>
    <w:rsid w:val="00E7116A"/>
    <w:rsid w:val="00E71DAA"/>
    <w:rsid w:val="00E73B38"/>
    <w:rsid w:val="00E7597E"/>
    <w:rsid w:val="00E75BAC"/>
    <w:rsid w:val="00E75CB2"/>
    <w:rsid w:val="00E80B33"/>
    <w:rsid w:val="00E81A2E"/>
    <w:rsid w:val="00E83C8B"/>
    <w:rsid w:val="00E843E4"/>
    <w:rsid w:val="00E84455"/>
    <w:rsid w:val="00E8602D"/>
    <w:rsid w:val="00E93317"/>
    <w:rsid w:val="00E948F1"/>
    <w:rsid w:val="00E95230"/>
    <w:rsid w:val="00E952F8"/>
    <w:rsid w:val="00EA1079"/>
    <w:rsid w:val="00EA5633"/>
    <w:rsid w:val="00EA5AD4"/>
    <w:rsid w:val="00EA6168"/>
    <w:rsid w:val="00EA6BBF"/>
    <w:rsid w:val="00EA7B75"/>
    <w:rsid w:val="00EB03DB"/>
    <w:rsid w:val="00EB1064"/>
    <w:rsid w:val="00EB1D5F"/>
    <w:rsid w:val="00EB1E48"/>
    <w:rsid w:val="00EB2720"/>
    <w:rsid w:val="00EB33FD"/>
    <w:rsid w:val="00EB3C77"/>
    <w:rsid w:val="00EB439D"/>
    <w:rsid w:val="00EB540B"/>
    <w:rsid w:val="00EB58A1"/>
    <w:rsid w:val="00EB5BA9"/>
    <w:rsid w:val="00EB64EF"/>
    <w:rsid w:val="00EB661C"/>
    <w:rsid w:val="00EB6D1D"/>
    <w:rsid w:val="00EB74B2"/>
    <w:rsid w:val="00EB7B0A"/>
    <w:rsid w:val="00EC0B16"/>
    <w:rsid w:val="00EC0F66"/>
    <w:rsid w:val="00EC2DAB"/>
    <w:rsid w:val="00EC3E60"/>
    <w:rsid w:val="00EC5503"/>
    <w:rsid w:val="00EC65EE"/>
    <w:rsid w:val="00EC66BA"/>
    <w:rsid w:val="00ED0548"/>
    <w:rsid w:val="00ED0DB7"/>
    <w:rsid w:val="00ED1DF0"/>
    <w:rsid w:val="00ED4ACA"/>
    <w:rsid w:val="00ED5015"/>
    <w:rsid w:val="00ED52B6"/>
    <w:rsid w:val="00ED5EF6"/>
    <w:rsid w:val="00ED6F92"/>
    <w:rsid w:val="00EE5866"/>
    <w:rsid w:val="00EE6106"/>
    <w:rsid w:val="00EE774A"/>
    <w:rsid w:val="00EF0220"/>
    <w:rsid w:val="00EF02FB"/>
    <w:rsid w:val="00EF3633"/>
    <w:rsid w:val="00EF5DBD"/>
    <w:rsid w:val="00EF6A5C"/>
    <w:rsid w:val="00EF6CCB"/>
    <w:rsid w:val="00F00E9C"/>
    <w:rsid w:val="00F02B5C"/>
    <w:rsid w:val="00F03098"/>
    <w:rsid w:val="00F03177"/>
    <w:rsid w:val="00F04938"/>
    <w:rsid w:val="00F06593"/>
    <w:rsid w:val="00F06718"/>
    <w:rsid w:val="00F06F1E"/>
    <w:rsid w:val="00F07369"/>
    <w:rsid w:val="00F11060"/>
    <w:rsid w:val="00F111A3"/>
    <w:rsid w:val="00F116D7"/>
    <w:rsid w:val="00F131AF"/>
    <w:rsid w:val="00F13952"/>
    <w:rsid w:val="00F14912"/>
    <w:rsid w:val="00F164E9"/>
    <w:rsid w:val="00F16501"/>
    <w:rsid w:val="00F20460"/>
    <w:rsid w:val="00F225DE"/>
    <w:rsid w:val="00F2399C"/>
    <w:rsid w:val="00F23ADE"/>
    <w:rsid w:val="00F27149"/>
    <w:rsid w:val="00F27354"/>
    <w:rsid w:val="00F276BC"/>
    <w:rsid w:val="00F31DE4"/>
    <w:rsid w:val="00F33128"/>
    <w:rsid w:val="00F345C1"/>
    <w:rsid w:val="00F34A0A"/>
    <w:rsid w:val="00F378A9"/>
    <w:rsid w:val="00F40946"/>
    <w:rsid w:val="00F40EC6"/>
    <w:rsid w:val="00F4276C"/>
    <w:rsid w:val="00F430D3"/>
    <w:rsid w:val="00F4345A"/>
    <w:rsid w:val="00F435D4"/>
    <w:rsid w:val="00F43863"/>
    <w:rsid w:val="00F4680B"/>
    <w:rsid w:val="00F47872"/>
    <w:rsid w:val="00F5124D"/>
    <w:rsid w:val="00F5152D"/>
    <w:rsid w:val="00F5217A"/>
    <w:rsid w:val="00F52747"/>
    <w:rsid w:val="00F530DF"/>
    <w:rsid w:val="00F540DB"/>
    <w:rsid w:val="00F559AC"/>
    <w:rsid w:val="00F579D8"/>
    <w:rsid w:val="00F613C5"/>
    <w:rsid w:val="00F648C6"/>
    <w:rsid w:val="00F64A2A"/>
    <w:rsid w:val="00F64F80"/>
    <w:rsid w:val="00F65087"/>
    <w:rsid w:val="00F66255"/>
    <w:rsid w:val="00F672B1"/>
    <w:rsid w:val="00F70137"/>
    <w:rsid w:val="00F72A4D"/>
    <w:rsid w:val="00F73128"/>
    <w:rsid w:val="00F73F3E"/>
    <w:rsid w:val="00F73FBF"/>
    <w:rsid w:val="00F751FB"/>
    <w:rsid w:val="00F753B5"/>
    <w:rsid w:val="00F75481"/>
    <w:rsid w:val="00F76113"/>
    <w:rsid w:val="00F809C5"/>
    <w:rsid w:val="00F80ED4"/>
    <w:rsid w:val="00F83FD8"/>
    <w:rsid w:val="00F84602"/>
    <w:rsid w:val="00F85E52"/>
    <w:rsid w:val="00F86F33"/>
    <w:rsid w:val="00F879BC"/>
    <w:rsid w:val="00F9196A"/>
    <w:rsid w:val="00F91D82"/>
    <w:rsid w:val="00F94C8C"/>
    <w:rsid w:val="00F9602F"/>
    <w:rsid w:val="00F9645B"/>
    <w:rsid w:val="00F97197"/>
    <w:rsid w:val="00FA2521"/>
    <w:rsid w:val="00FA2CB9"/>
    <w:rsid w:val="00FA307F"/>
    <w:rsid w:val="00FA3A38"/>
    <w:rsid w:val="00FA43F9"/>
    <w:rsid w:val="00FA512B"/>
    <w:rsid w:val="00FA6A9C"/>
    <w:rsid w:val="00FA7DED"/>
    <w:rsid w:val="00FB1DA4"/>
    <w:rsid w:val="00FB6D5A"/>
    <w:rsid w:val="00FB7056"/>
    <w:rsid w:val="00FB79CC"/>
    <w:rsid w:val="00FC29BC"/>
    <w:rsid w:val="00FC2C3D"/>
    <w:rsid w:val="00FC4D70"/>
    <w:rsid w:val="00FC6766"/>
    <w:rsid w:val="00FC746D"/>
    <w:rsid w:val="00FD06E4"/>
    <w:rsid w:val="00FD1A1F"/>
    <w:rsid w:val="00FD1A9E"/>
    <w:rsid w:val="00FD2AA4"/>
    <w:rsid w:val="00FE2619"/>
    <w:rsid w:val="00FE266A"/>
    <w:rsid w:val="00FE3102"/>
    <w:rsid w:val="00FE3905"/>
    <w:rsid w:val="00FE4ADA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26"/>
        <o:r id="V:Rule18" type="connector" idref="#_x0000_s1039"/>
        <o:r id="V:Rule19" type="connector" idref="#_x0000_s1038"/>
        <o:r id="V:Rule20" type="connector" idref="#_x0000_s1041"/>
        <o:r id="V:Rule21" type="connector" idref="#_x0000_s1040"/>
        <o:r id="V:Rule22" type="connector" idref="#_x0000_s1036"/>
        <o:r id="V:Rule23" type="connector" idref="#_x0000_s1057"/>
        <o:r id="V:Rule24" type="connector" idref="#_x0000_s1056"/>
        <o:r id="V:Rule25" type="connector" idref="#_x0000_s1037"/>
        <o:r id="V:Rule26" type="connector" idref="#_x0000_s1055"/>
        <o:r id="V:Rule27" type="connector" idref="#_x0000_s1054"/>
        <o:r id="V:Rule28" type="connector" idref="#_x0000_s1053"/>
        <o:r id="V:Rule29" type="connector" idref="#_x0000_s1058"/>
        <o:r id="V:Rule30" type="connector" idref="#_x0000_s1043"/>
        <o:r id="V:Rule31" type="connector" idref="#_x0000_s1052"/>
        <o:r id="V:Rule32" type="connector" idref="#_x0000_s1059"/>
        <o:r id="V:Rule33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0B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C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C7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4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Δημητρα-Ανδρεας</dc:creator>
  <cp:lastModifiedBy>irene</cp:lastModifiedBy>
  <cp:revision>8</cp:revision>
  <cp:lastPrinted>2019-10-13T11:28:00Z</cp:lastPrinted>
  <dcterms:created xsi:type="dcterms:W3CDTF">2014-10-09T12:22:00Z</dcterms:created>
  <dcterms:modified xsi:type="dcterms:W3CDTF">2021-10-17T15:45:00Z</dcterms:modified>
</cp:coreProperties>
</file>