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F6" w:rsidRDefault="001106F6" w:rsidP="001106F6">
      <w:pPr>
        <w:pStyle w:val="Web"/>
        <w:rPr>
          <w:rFonts w:ascii="Comic Sans MS" w:hAnsi="Comic Sans MS"/>
        </w:rPr>
      </w:pPr>
      <w:r w:rsidRPr="002902E9">
        <w:rPr>
          <w:rFonts w:ascii="Comic Sans MS" w:hAnsi="Comic Sans MS"/>
        </w:rPr>
        <w:t xml:space="preserve">Η </w:t>
      </w:r>
      <w:proofErr w:type="spellStart"/>
      <w:r w:rsidRPr="002902E9">
        <w:rPr>
          <w:rFonts w:ascii="Comic Sans MS" w:hAnsi="Comic Sans MS"/>
          <w:b/>
          <w:bCs/>
        </w:rPr>
        <w:t>Κίρα</w:t>
      </w:r>
      <w:proofErr w:type="spellEnd"/>
      <w:r w:rsidRPr="002902E9">
        <w:rPr>
          <w:rFonts w:ascii="Comic Sans MS" w:hAnsi="Comic Sans MS"/>
          <w:b/>
          <w:bCs/>
        </w:rPr>
        <w:t xml:space="preserve"> </w:t>
      </w:r>
      <w:proofErr w:type="spellStart"/>
      <w:r w:rsidRPr="002902E9">
        <w:rPr>
          <w:rFonts w:ascii="Comic Sans MS" w:hAnsi="Comic Sans MS"/>
          <w:b/>
          <w:bCs/>
        </w:rPr>
        <w:t>Σίνου</w:t>
      </w:r>
      <w:proofErr w:type="spellEnd"/>
      <w:r>
        <w:rPr>
          <w:rFonts w:ascii="Comic Sans MS" w:hAnsi="Comic Sans MS"/>
        </w:rPr>
        <w:t xml:space="preserve"> :</w:t>
      </w:r>
      <w:r w:rsidRPr="002902E9">
        <w:rPr>
          <w:rFonts w:ascii="Comic Sans MS" w:hAnsi="Comic Sans MS"/>
        </w:rPr>
        <w:t xml:space="preserve"> </w:t>
      </w:r>
      <w:hyperlink r:id="rId4" w:tooltip="Ελλάδα" w:history="1">
        <w:r w:rsidRPr="002902E9">
          <w:rPr>
            <w:rStyle w:val="-"/>
            <w:rFonts w:ascii="Comic Sans MS" w:hAnsi="Comic Sans MS"/>
          </w:rPr>
          <w:t>Ελληνίδα</w:t>
        </w:r>
      </w:hyperlink>
      <w:r>
        <w:rPr>
          <w:rFonts w:ascii="Comic Sans MS" w:hAnsi="Comic Sans MS"/>
        </w:rPr>
        <w:t xml:space="preserve"> λογοτέχνης</w:t>
      </w:r>
    </w:p>
    <w:p w:rsidR="001106F6" w:rsidRDefault="001106F6" w:rsidP="001106F6">
      <w:pPr>
        <w:pStyle w:val="Web"/>
        <w:rPr>
          <w:rFonts w:ascii="Comic Sans MS" w:hAnsi="Comic Sans MS"/>
        </w:rPr>
      </w:pPr>
      <w:r>
        <w:rPr>
          <w:rFonts w:ascii="Comic Sans MS" w:hAnsi="Comic Sans MS"/>
        </w:rPr>
        <w:t>Είδος: παιδική λογοτεχνία</w:t>
      </w:r>
    </w:p>
    <w:p w:rsidR="001106F6" w:rsidRDefault="001106F6" w:rsidP="001106F6">
      <w:pPr>
        <w:pStyle w:val="Web"/>
        <w:rPr>
          <w:rFonts w:ascii="Comic Sans MS" w:hAnsi="Comic Sans MS"/>
        </w:rPr>
      </w:pPr>
      <w:r>
        <w:rPr>
          <w:rFonts w:ascii="Comic Sans MS" w:hAnsi="Comic Sans MS"/>
        </w:rPr>
        <w:t>Γέννηση:</w:t>
      </w:r>
      <w:r w:rsidRPr="002902E9">
        <w:rPr>
          <w:rFonts w:ascii="Comic Sans MS" w:hAnsi="Comic Sans MS"/>
        </w:rPr>
        <w:t xml:space="preserve"> </w:t>
      </w:r>
      <w:hyperlink r:id="rId5" w:tooltip="Ροστόφ" w:history="1">
        <w:r w:rsidRPr="002902E9">
          <w:rPr>
            <w:rStyle w:val="-"/>
            <w:rFonts w:ascii="Comic Sans MS" w:hAnsi="Comic Sans MS"/>
          </w:rPr>
          <w:t>Ροστόφ</w:t>
        </w:r>
      </w:hyperlink>
      <w:r>
        <w:rPr>
          <w:rFonts w:ascii="Comic Sans MS" w:hAnsi="Comic Sans MS"/>
        </w:rPr>
        <w:t xml:space="preserve"> της Ρωσίας, </w:t>
      </w:r>
      <w:r w:rsidRPr="002902E9">
        <w:rPr>
          <w:rFonts w:ascii="Comic Sans MS" w:hAnsi="Comic Sans MS"/>
        </w:rPr>
        <w:t xml:space="preserve"> </w:t>
      </w:r>
      <w:hyperlink r:id="rId6" w:tooltip="12 Μαρτίου" w:history="1">
        <w:r w:rsidRPr="002902E9">
          <w:rPr>
            <w:rStyle w:val="-"/>
            <w:rFonts w:ascii="Comic Sans MS" w:hAnsi="Comic Sans MS"/>
          </w:rPr>
          <w:t>12 Μαρτίου</w:t>
        </w:r>
      </w:hyperlink>
      <w:r w:rsidRPr="002902E9">
        <w:rPr>
          <w:rFonts w:ascii="Comic Sans MS" w:hAnsi="Comic Sans MS"/>
        </w:rPr>
        <w:t xml:space="preserve"> </w:t>
      </w:r>
      <w:hyperlink r:id="rId7" w:tooltip="1923" w:history="1">
        <w:r w:rsidRPr="002902E9">
          <w:rPr>
            <w:rStyle w:val="-"/>
            <w:rFonts w:ascii="Comic Sans MS" w:hAnsi="Comic Sans MS"/>
          </w:rPr>
          <w:t>1923</w:t>
        </w:r>
      </w:hyperlink>
      <w:r w:rsidRPr="002902E9">
        <w:rPr>
          <w:rFonts w:ascii="Comic Sans MS" w:hAnsi="Comic Sans MS"/>
        </w:rPr>
        <w:t xml:space="preserve">. </w:t>
      </w:r>
    </w:p>
    <w:p w:rsidR="001106F6" w:rsidRDefault="001106F6" w:rsidP="001106F6">
      <w:pPr>
        <w:pStyle w:val="Web"/>
        <w:rPr>
          <w:rFonts w:ascii="Comic Sans MS" w:hAnsi="Comic Sans MS"/>
        </w:rPr>
      </w:pPr>
      <w:r>
        <w:rPr>
          <w:rFonts w:ascii="Comic Sans MS" w:hAnsi="Comic Sans MS"/>
        </w:rPr>
        <w:t>Οικογένεια; Μορφωμένοι γονείς</w:t>
      </w:r>
      <w:r w:rsidRPr="002902E9">
        <w:rPr>
          <w:rFonts w:ascii="Comic Sans MS" w:hAnsi="Comic Sans MS"/>
        </w:rPr>
        <w:t>.</w:t>
      </w:r>
      <w:r>
        <w:rPr>
          <w:rFonts w:ascii="Comic Sans MS" w:hAnsi="Comic Sans MS"/>
        </w:rPr>
        <w:t xml:space="preserve"> Σπίτι </w:t>
      </w:r>
      <w:r w:rsidRPr="002902E9">
        <w:rPr>
          <w:rFonts w:ascii="Comic Sans MS" w:hAnsi="Comic Sans MS"/>
        </w:rPr>
        <w:t xml:space="preserve">γεμάτο βιβλιοθήκες </w:t>
      </w:r>
      <w:r>
        <w:rPr>
          <w:rFonts w:ascii="Comic Sans MS" w:hAnsi="Comic Sans MS"/>
        </w:rPr>
        <w:t>. Α</w:t>
      </w:r>
      <w:r w:rsidRPr="002902E9">
        <w:rPr>
          <w:rFonts w:ascii="Comic Sans MS" w:hAnsi="Comic Sans MS"/>
        </w:rPr>
        <w:t>πό μικρή είχε για συντροφιά τους ήρωες της ρωσικής και της παγκόσμιας λογοτεχνίας.</w:t>
      </w:r>
      <w:r>
        <w:rPr>
          <w:rFonts w:ascii="Comic Sans MS" w:hAnsi="Comic Sans MS"/>
        </w:rPr>
        <w:t xml:space="preserve"> </w:t>
      </w:r>
    </w:p>
    <w:p w:rsidR="001106F6" w:rsidRPr="002902E9" w:rsidRDefault="001106F6" w:rsidP="001106F6">
      <w:pPr>
        <w:pStyle w:val="Web"/>
        <w:rPr>
          <w:rFonts w:ascii="Comic Sans MS" w:hAnsi="Comic Sans MS"/>
        </w:rPr>
      </w:pPr>
      <w:r>
        <w:rPr>
          <w:rFonts w:ascii="Comic Sans MS" w:hAnsi="Comic Sans MS"/>
        </w:rPr>
        <w:t xml:space="preserve">Ελλάδα: </w:t>
      </w:r>
      <w:r w:rsidRPr="002902E9">
        <w:rPr>
          <w:rFonts w:ascii="Comic Sans MS" w:hAnsi="Comic Sans MS"/>
        </w:rPr>
        <w:t>Σ</w:t>
      </w:r>
      <w:r>
        <w:rPr>
          <w:rFonts w:ascii="Comic Sans MS" w:hAnsi="Comic Sans MS"/>
        </w:rPr>
        <w:t xml:space="preserve">ε ηλικία 9 ετών χωρίς </w:t>
      </w:r>
      <w:r w:rsidRPr="002902E9">
        <w:rPr>
          <w:rFonts w:ascii="Comic Sans MS" w:hAnsi="Comic Sans MS"/>
        </w:rPr>
        <w:t xml:space="preserve">να γνωρίζει καλά </w:t>
      </w:r>
      <w:hyperlink r:id="rId8" w:tooltip="Ελληνική γλώσσα" w:history="1">
        <w:r w:rsidRPr="002902E9">
          <w:rPr>
            <w:rStyle w:val="-"/>
            <w:rFonts w:ascii="Comic Sans MS" w:hAnsi="Comic Sans MS"/>
          </w:rPr>
          <w:t>ελληνικά</w:t>
        </w:r>
      </w:hyperlink>
      <w:r w:rsidRPr="002902E9">
        <w:rPr>
          <w:rFonts w:ascii="Comic Sans MS" w:hAnsi="Comic Sans MS"/>
        </w:rPr>
        <w:t xml:space="preserve">. </w:t>
      </w:r>
    </w:p>
    <w:p w:rsidR="001106F6" w:rsidRDefault="001106F6" w:rsidP="001106F6">
      <w:pPr>
        <w:pStyle w:val="Web"/>
        <w:rPr>
          <w:rFonts w:ascii="Comic Sans MS" w:hAnsi="Comic Sans MS"/>
        </w:rPr>
      </w:pPr>
      <w:r>
        <w:rPr>
          <w:rFonts w:ascii="Comic Sans MS" w:hAnsi="Comic Sans MS"/>
        </w:rPr>
        <w:t>Ασχολίες: Δ</w:t>
      </w:r>
      <w:r w:rsidRPr="002902E9">
        <w:rPr>
          <w:rFonts w:ascii="Comic Sans MS" w:hAnsi="Comic Sans MS"/>
        </w:rPr>
        <w:t>ιάβασμα</w:t>
      </w:r>
      <w:r>
        <w:rPr>
          <w:rFonts w:ascii="Comic Sans MS" w:hAnsi="Comic Sans MS"/>
        </w:rPr>
        <w:t xml:space="preserve"> και συγγραφή</w:t>
      </w:r>
      <w:r w:rsidRPr="002902E9">
        <w:rPr>
          <w:rFonts w:ascii="Comic Sans MS" w:hAnsi="Comic Sans MS"/>
        </w:rPr>
        <w:t xml:space="preserve">. </w:t>
      </w:r>
    </w:p>
    <w:p w:rsidR="001106F6" w:rsidRPr="002902E9" w:rsidRDefault="001106F6" w:rsidP="001106F6">
      <w:pPr>
        <w:pStyle w:val="Web"/>
        <w:rPr>
          <w:rFonts w:ascii="Comic Sans MS" w:hAnsi="Comic Sans MS"/>
        </w:rPr>
      </w:pPr>
      <w:r w:rsidRPr="002902E9">
        <w:rPr>
          <w:rFonts w:ascii="Comic Sans MS" w:hAnsi="Comic Sans MS"/>
        </w:rPr>
        <w:t xml:space="preserve">Γράφει στα ρωσικά το δικό της περιοδικό, το οποίο ονομάζει Ρόζα, που σημαίνει τριαντάφυλλο. Λόγω της γλώσσας, μοναδικοί αναγνώστες της είναι οι γονείς της. Εκείνη όμως συνεχίζει να το "εκδίδει" με επιμέλεια κάθε μήνα.` </w:t>
      </w:r>
    </w:p>
    <w:p w:rsidR="001106F6" w:rsidRPr="002902E9" w:rsidRDefault="001106F6" w:rsidP="001106F6">
      <w:pPr>
        <w:pStyle w:val="Web"/>
        <w:rPr>
          <w:rFonts w:ascii="Comic Sans MS" w:hAnsi="Comic Sans MS"/>
        </w:rPr>
      </w:pPr>
      <w:r>
        <w:rPr>
          <w:rFonts w:ascii="Comic Sans MS" w:hAnsi="Comic Sans MS"/>
        </w:rPr>
        <w:t xml:space="preserve">Συγγραφή στα </w:t>
      </w:r>
      <w:proofErr w:type="spellStart"/>
      <w:r>
        <w:rPr>
          <w:rFonts w:ascii="Comic Sans MS" w:hAnsi="Comic Sans MS"/>
        </w:rPr>
        <w:t>ελληνικά:Κείμενα</w:t>
      </w:r>
      <w:proofErr w:type="spellEnd"/>
      <w:r>
        <w:rPr>
          <w:rFonts w:ascii="Comic Sans MS" w:hAnsi="Comic Sans MS"/>
        </w:rPr>
        <w:t xml:space="preserve"> σ</w:t>
      </w:r>
      <w:r w:rsidRPr="002902E9">
        <w:rPr>
          <w:rFonts w:ascii="Comic Sans MS" w:hAnsi="Comic Sans MS"/>
        </w:rPr>
        <w:t xml:space="preserve">το περιοδικό η </w:t>
      </w:r>
      <w:r w:rsidRPr="002902E9">
        <w:rPr>
          <w:rFonts w:ascii="Comic Sans MS" w:hAnsi="Comic Sans MS"/>
          <w:i/>
          <w:iCs/>
        </w:rPr>
        <w:t>«</w:t>
      </w:r>
      <w:hyperlink r:id="rId9" w:tooltip="Διάπλαση των Παίδων (δεν έχει γραφτεί ακόμα)" w:history="1">
        <w:r w:rsidRPr="002902E9">
          <w:rPr>
            <w:rStyle w:val="-"/>
            <w:rFonts w:ascii="Comic Sans MS" w:hAnsi="Comic Sans MS"/>
            <w:i/>
            <w:iCs/>
          </w:rPr>
          <w:t>Διάπλαση των Παίδων</w:t>
        </w:r>
      </w:hyperlink>
      <w:r w:rsidRPr="002902E9">
        <w:rPr>
          <w:rFonts w:ascii="Comic Sans MS" w:hAnsi="Comic Sans MS"/>
          <w:i/>
          <w:iCs/>
        </w:rPr>
        <w:t>»</w:t>
      </w:r>
      <w:r w:rsidRPr="002902E9">
        <w:rPr>
          <w:rFonts w:ascii="Comic Sans MS" w:hAnsi="Comic Sans MS"/>
        </w:rPr>
        <w:t xml:space="preserve">. </w:t>
      </w:r>
    </w:p>
    <w:p w:rsidR="001106F6" w:rsidRDefault="001106F6" w:rsidP="001106F6">
      <w:pPr>
        <w:pStyle w:val="Web"/>
        <w:rPr>
          <w:rFonts w:ascii="Comic Sans MS" w:hAnsi="Comic Sans MS"/>
        </w:rPr>
      </w:pPr>
      <w:r>
        <w:rPr>
          <w:rFonts w:ascii="Comic Sans MS" w:hAnsi="Comic Sans MS"/>
        </w:rPr>
        <w:t xml:space="preserve">Άλλες γλώσσες: Γερμανικά,  αγγλικά,  γαλλικά και ρώσικα </w:t>
      </w:r>
    </w:p>
    <w:p w:rsidR="001106F6" w:rsidRPr="002902E9" w:rsidRDefault="001106F6" w:rsidP="001106F6">
      <w:pPr>
        <w:pStyle w:val="Web"/>
        <w:rPr>
          <w:rFonts w:ascii="Comic Sans MS" w:hAnsi="Comic Sans MS"/>
        </w:rPr>
      </w:pPr>
      <w:r>
        <w:rPr>
          <w:rFonts w:ascii="Comic Sans MS" w:hAnsi="Comic Sans MS"/>
        </w:rPr>
        <w:t>Εργασίες: Σ</w:t>
      </w:r>
      <w:r w:rsidRPr="002902E9">
        <w:rPr>
          <w:rFonts w:ascii="Comic Sans MS" w:hAnsi="Comic Sans MS"/>
        </w:rPr>
        <w:t xml:space="preserve">τη </w:t>
      </w:r>
      <w:hyperlink r:id="rId10" w:tooltip="ΔΕΗ" w:history="1">
        <w:r w:rsidRPr="002902E9">
          <w:rPr>
            <w:rStyle w:val="-"/>
            <w:rFonts w:ascii="Comic Sans MS" w:hAnsi="Comic Sans MS"/>
          </w:rPr>
          <w:t>ΔΕΗ</w:t>
        </w:r>
      </w:hyperlink>
      <w:r>
        <w:rPr>
          <w:rFonts w:ascii="Comic Sans MS" w:hAnsi="Comic Sans MS"/>
        </w:rPr>
        <w:t xml:space="preserve"> και </w:t>
      </w:r>
      <w:r w:rsidRPr="002902E9">
        <w:rPr>
          <w:rFonts w:ascii="Comic Sans MS" w:hAnsi="Comic Sans MS"/>
        </w:rPr>
        <w:t xml:space="preserve"> μεταφράσεις έργων, ιδίως Ρώσων </w:t>
      </w:r>
      <w:proofErr w:type="spellStart"/>
      <w:r w:rsidRPr="002902E9">
        <w:rPr>
          <w:rFonts w:ascii="Comic Sans MS" w:hAnsi="Comic Sans MS"/>
        </w:rPr>
        <w:t>συγγραφέων.Ασχολήθηκε</w:t>
      </w:r>
      <w:proofErr w:type="spellEnd"/>
      <w:r w:rsidRPr="002902E9">
        <w:rPr>
          <w:rFonts w:ascii="Comic Sans MS" w:hAnsi="Comic Sans MS"/>
        </w:rPr>
        <w:t xml:space="preserve"> επίσης με την </w:t>
      </w:r>
      <w:hyperlink r:id="rId11" w:tooltip="Τηλεόραση" w:history="1">
        <w:r w:rsidRPr="002902E9">
          <w:rPr>
            <w:rStyle w:val="-"/>
            <w:rFonts w:ascii="Comic Sans MS" w:hAnsi="Comic Sans MS"/>
          </w:rPr>
          <w:t>τηλεόραση</w:t>
        </w:r>
      </w:hyperlink>
      <w:r w:rsidRPr="002902E9">
        <w:rPr>
          <w:rFonts w:ascii="Comic Sans MS" w:hAnsi="Comic Sans MS"/>
        </w:rPr>
        <w:t xml:space="preserve"> και το </w:t>
      </w:r>
      <w:hyperlink r:id="rId12" w:tooltip="Ραδιόφωνο" w:history="1">
        <w:r w:rsidRPr="002902E9">
          <w:rPr>
            <w:rStyle w:val="-"/>
            <w:rFonts w:ascii="Comic Sans MS" w:hAnsi="Comic Sans MS"/>
          </w:rPr>
          <w:t>ραδιόφωνο</w:t>
        </w:r>
      </w:hyperlink>
      <w:r w:rsidRPr="002902E9">
        <w:rPr>
          <w:rFonts w:ascii="Comic Sans MS" w:hAnsi="Comic Sans MS"/>
        </w:rPr>
        <w:t xml:space="preserve">, και επίσης συνεργάστηκε με διάφορα λογοτεχνικά περιοδικά. </w:t>
      </w:r>
    </w:p>
    <w:p w:rsidR="001106F6" w:rsidRPr="002902E9" w:rsidRDefault="001106F6" w:rsidP="001106F6">
      <w:pPr>
        <w:pStyle w:val="Web"/>
        <w:rPr>
          <w:rFonts w:ascii="Comic Sans MS" w:hAnsi="Comic Sans MS"/>
        </w:rPr>
      </w:pPr>
      <w:r>
        <w:rPr>
          <w:rFonts w:ascii="Comic Sans MS" w:hAnsi="Comic Sans MS"/>
        </w:rPr>
        <w:t>Θάνατος:</w:t>
      </w:r>
      <w:r w:rsidRPr="002902E9">
        <w:rPr>
          <w:rFonts w:ascii="Comic Sans MS" w:hAnsi="Comic Sans MS"/>
        </w:rPr>
        <w:t xml:space="preserve"> </w:t>
      </w:r>
      <w:hyperlink r:id="rId13" w:tooltip="27 Σεπτεμβρίου" w:history="1">
        <w:r w:rsidRPr="002902E9">
          <w:rPr>
            <w:rStyle w:val="-"/>
            <w:rFonts w:ascii="Comic Sans MS" w:hAnsi="Comic Sans MS"/>
          </w:rPr>
          <w:t>27 Σεπτεμβρίου</w:t>
        </w:r>
      </w:hyperlink>
      <w:r w:rsidRPr="002902E9">
        <w:rPr>
          <w:rFonts w:ascii="Comic Sans MS" w:hAnsi="Comic Sans MS"/>
        </w:rPr>
        <w:t xml:space="preserve"> </w:t>
      </w:r>
      <w:hyperlink r:id="rId14" w:tooltip="2007" w:history="1">
        <w:r w:rsidRPr="002902E9">
          <w:rPr>
            <w:rStyle w:val="-"/>
            <w:rFonts w:ascii="Comic Sans MS" w:hAnsi="Comic Sans MS"/>
          </w:rPr>
          <w:t>2007</w:t>
        </w:r>
      </w:hyperlink>
      <w:r>
        <w:rPr>
          <w:rFonts w:ascii="Comic Sans MS" w:hAnsi="Comic Sans MS"/>
        </w:rPr>
        <w:t xml:space="preserve"> , 84 ετών</w:t>
      </w:r>
      <w:r w:rsidRPr="002902E9">
        <w:rPr>
          <w:rFonts w:ascii="Comic Sans MS" w:hAnsi="Comic Sans MS"/>
        </w:rPr>
        <w:t xml:space="preserve">. </w:t>
      </w:r>
    </w:p>
    <w:p w:rsidR="001106F6" w:rsidRPr="002902E9" w:rsidRDefault="001106F6" w:rsidP="001106F6">
      <w:pPr>
        <w:jc w:val="both"/>
        <w:rPr>
          <w:rFonts w:ascii="Comic Sans MS" w:hAnsi="Comic Sans MS"/>
        </w:rPr>
      </w:pPr>
      <w:r w:rsidRPr="002902E9">
        <w:rPr>
          <w:rFonts w:ascii="Comic Sans MS" w:hAnsi="Comic Sans MS"/>
        </w:rPr>
        <w:t>Α. Στοιχεία για την οικογένεια, τον τόπο καταγωγής, και την παιδική ηλικία.</w:t>
      </w:r>
    </w:p>
    <w:p w:rsidR="001106F6" w:rsidRPr="002902E9" w:rsidRDefault="001106F6" w:rsidP="001106F6">
      <w:pPr>
        <w:jc w:val="both"/>
        <w:rPr>
          <w:rFonts w:ascii="Comic Sans MS" w:hAnsi="Comic Sans MS"/>
        </w:rPr>
      </w:pPr>
    </w:p>
    <w:p w:rsidR="001106F6" w:rsidRPr="002902E9" w:rsidRDefault="001106F6" w:rsidP="001106F6">
      <w:pPr>
        <w:pBdr>
          <w:top w:val="single" w:sz="12" w:space="1" w:color="auto"/>
          <w:bottom w:val="single" w:sz="12" w:space="1" w:color="auto"/>
        </w:pBdr>
        <w:jc w:val="both"/>
        <w:rPr>
          <w:rFonts w:ascii="Comic Sans MS" w:hAnsi="Comic Sans MS"/>
        </w:rPr>
      </w:pPr>
    </w:p>
    <w:p w:rsidR="001106F6" w:rsidRPr="002902E9" w:rsidRDefault="001106F6" w:rsidP="001106F6">
      <w:pPr>
        <w:pBdr>
          <w:bottom w:val="single" w:sz="12" w:space="1" w:color="auto"/>
          <w:between w:val="single" w:sz="12" w:space="1" w:color="auto"/>
        </w:pBdr>
        <w:jc w:val="both"/>
        <w:rPr>
          <w:rFonts w:ascii="Comic Sans MS" w:hAnsi="Comic Sans MS"/>
        </w:rPr>
      </w:pPr>
    </w:p>
    <w:p w:rsidR="001106F6" w:rsidRPr="002902E9" w:rsidRDefault="001106F6" w:rsidP="001106F6">
      <w:pPr>
        <w:jc w:val="both"/>
        <w:rPr>
          <w:rFonts w:ascii="Comic Sans MS" w:hAnsi="Comic Sans MS"/>
        </w:rPr>
      </w:pPr>
    </w:p>
    <w:p w:rsidR="001106F6" w:rsidRPr="002902E9" w:rsidRDefault="001106F6" w:rsidP="001106F6">
      <w:pPr>
        <w:jc w:val="both"/>
        <w:rPr>
          <w:rFonts w:ascii="Comic Sans MS" w:hAnsi="Comic Sans MS"/>
        </w:rPr>
      </w:pPr>
      <w:r w:rsidRPr="002902E9">
        <w:rPr>
          <w:rFonts w:ascii="Comic Sans MS" w:hAnsi="Comic Sans MS"/>
        </w:rPr>
        <w:t>Β. Στοιχεία για σπουδές πρώτη επαφή με το γράψιμο, έργα, δραστηριότητες.</w:t>
      </w:r>
    </w:p>
    <w:p w:rsidR="001106F6" w:rsidRPr="002902E9" w:rsidRDefault="001106F6" w:rsidP="001106F6">
      <w:pPr>
        <w:jc w:val="both"/>
        <w:rPr>
          <w:rFonts w:ascii="Comic Sans MS" w:hAnsi="Comic Sans MS"/>
        </w:rPr>
      </w:pPr>
    </w:p>
    <w:p w:rsidR="001106F6" w:rsidRPr="002902E9" w:rsidRDefault="001106F6" w:rsidP="001106F6">
      <w:pPr>
        <w:pBdr>
          <w:top w:val="single" w:sz="12" w:space="1" w:color="auto"/>
          <w:bottom w:val="single" w:sz="12" w:space="1" w:color="auto"/>
        </w:pBdr>
        <w:jc w:val="both"/>
        <w:rPr>
          <w:rFonts w:ascii="Comic Sans MS" w:hAnsi="Comic Sans MS"/>
        </w:rPr>
      </w:pPr>
    </w:p>
    <w:p w:rsidR="001106F6" w:rsidRPr="002902E9" w:rsidRDefault="001106F6" w:rsidP="001106F6">
      <w:pPr>
        <w:pBdr>
          <w:bottom w:val="single" w:sz="12" w:space="1" w:color="auto"/>
          <w:between w:val="single" w:sz="12" w:space="1" w:color="auto"/>
        </w:pBdr>
        <w:jc w:val="both"/>
        <w:rPr>
          <w:rFonts w:ascii="Comic Sans MS" w:hAnsi="Comic Sans MS"/>
        </w:rPr>
      </w:pPr>
    </w:p>
    <w:p w:rsidR="001106F6" w:rsidRPr="002902E9" w:rsidRDefault="001106F6" w:rsidP="001106F6">
      <w:pPr>
        <w:jc w:val="both"/>
        <w:rPr>
          <w:rFonts w:ascii="Comic Sans MS" w:hAnsi="Comic Sans MS"/>
        </w:rPr>
      </w:pPr>
    </w:p>
    <w:p w:rsidR="001106F6" w:rsidRPr="002902E9" w:rsidRDefault="001106F6" w:rsidP="001106F6">
      <w:pPr>
        <w:jc w:val="both"/>
        <w:rPr>
          <w:rFonts w:ascii="Comic Sans MS" w:hAnsi="Comic Sans MS"/>
        </w:rPr>
      </w:pPr>
      <w:r w:rsidRPr="002902E9">
        <w:rPr>
          <w:rFonts w:ascii="Comic Sans MS" w:hAnsi="Comic Sans MS"/>
        </w:rPr>
        <w:t>Γ. Χαρακτηριστικά στοιχεία από την προσωπική ζωή ως άνθρωπος και ως συγγραφέας.</w:t>
      </w:r>
    </w:p>
    <w:p w:rsidR="001106F6" w:rsidRPr="002902E9" w:rsidRDefault="001106F6" w:rsidP="001106F6">
      <w:pPr>
        <w:jc w:val="both"/>
        <w:rPr>
          <w:rFonts w:ascii="Comic Sans MS" w:hAnsi="Comic Sans MS"/>
        </w:rPr>
      </w:pPr>
    </w:p>
    <w:p w:rsidR="001106F6" w:rsidRPr="002902E9" w:rsidRDefault="001106F6" w:rsidP="001106F6">
      <w:pPr>
        <w:pBdr>
          <w:top w:val="single" w:sz="12" w:space="1" w:color="auto"/>
          <w:bottom w:val="single" w:sz="12" w:space="1" w:color="auto"/>
        </w:pBdr>
        <w:jc w:val="both"/>
        <w:rPr>
          <w:rFonts w:ascii="Comic Sans MS" w:hAnsi="Comic Sans MS"/>
        </w:rPr>
      </w:pPr>
    </w:p>
    <w:p w:rsidR="001106F6" w:rsidRPr="002902E9" w:rsidRDefault="001106F6" w:rsidP="001106F6">
      <w:pPr>
        <w:spacing w:before="100" w:beforeAutospacing="1" w:after="100" w:afterAutospacing="1"/>
        <w:ind w:left="720"/>
        <w:rPr>
          <w:rFonts w:ascii="Comic Sans MS" w:hAnsi="Comic Sans MS"/>
        </w:rPr>
      </w:pPr>
      <w:r w:rsidRPr="002902E9">
        <w:rPr>
          <w:rFonts w:ascii="Comic Sans MS" w:hAnsi="Comic Sans MS"/>
        </w:rPr>
        <w:lastRenderedPageBreak/>
        <w:t>ΑΓΓΕΛΙΚΗ ΒΑΡΕΛΛΑ</w:t>
      </w:r>
    </w:p>
    <w:p w:rsidR="001106F6" w:rsidRPr="002902E9" w:rsidRDefault="001106F6" w:rsidP="001106F6">
      <w:pPr>
        <w:pStyle w:val="Web"/>
        <w:rPr>
          <w:rFonts w:ascii="Comic Sans MS" w:hAnsi="Comic Sans MS"/>
        </w:rPr>
      </w:pPr>
      <w:proofErr w:type="spellStart"/>
      <w:r w:rsidRPr="002902E9">
        <w:rPr>
          <w:rFonts w:ascii="Comic Sans MS" w:hAnsi="Comic Sans MS"/>
        </w:rPr>
        <w:t>Γεννήση</w:t>
      </w:r>
      <w:proofErr w:type="spellEnd"/>
      <w:r>
        <w:rPr>
          <w:rFonts w:ascii="Comic Sans MS" w:hAnsi="Comic Sans MS"/>
        </w:rPr>
        <w:t xml:space="preserve"> :</w:t>
      </w:r>
      <w:r w:rsidRPr="002902E9">
        <w:rPr>
          <w:rFonts w:ascii="Comic Sans MS" w:hAnsi="Comic Sans MS"/>
        </w:rPr>
        <w:t xml:space="preserve"> </w:t>
      </w:r>
      <w:hyperlink r:id="rId15" w:tooltip="1930" w:history="1">
        <w:r w:rsidRPr="002902E9">
          <w:rPr>
            <w:rStyle w:val="-"/>
            <w:rFonts w:ascii="Comic Sans MS" w:hAnsi="Comic Sans MS"/>
          </w:rPr>
          <w:t>1930</w:t>
        </w:r>
      </w:hyperlink>
      <w:r w:rsidRPr="002902E9">
        <w:rPr>
          <w:rFonts w:ascii="Comic Sans MS" w:hAnsi="Comic Sans MS"/>
        </w:rPr>
        <w:t xml:space="preserve"> στη Θεσσαλονίκη. </w:t>
      </w:r>
    </w:p>
    <w:p w:rsidR="001106F6" w:rsidRPr="002902E9" w:rsidRDefault="001106F6" w:rsidP="001106F6">
      <w:pPr>
        <w:pStyle w:val="Web"/>
        <w:rPr>
          <w:rFonts w:ascii="Comic Sans MS" w:hAnsi="Comic Sans MS"/>
        </w:rPr>
      </w:pPr>
      <w:r w:rsidRPr="002902E9">
        <w:rPr>
          <w:rFonts w:ascii="Comic Sans MS" w:hAnsi="Comic Sans MS"/>
        </w:rPr>
        <w:t xml:space="preserve">Παιδικά και εφηβικά χρόνια στην </w:t>
      </w:r>
      <w:hyperlink r:id="rId16" w:tooltip="Αθήνα" w:history="1">
        <w:r w:rsidRPr="002902E9">
          <w:rPr>
            <w:rStyle w:val="-"/>
            <w:rFonts w:ascii="Comic Sans MS" w:hAnsi="Comic Sans MS"/>
          </w:rPr>
          <w:t>Αθήνα</w:t>
        </w:r>
      </w:hyperlink>
      <w:r w:rsidRPr="002902E9">
        <w:rPr>
          <w:rFonts w:ascii="Comic Sans MS" w:hAnsi="Comic Sans MS"/>
        </w:rPr>
        <w:t xml:space="preserve"> </w:t>
      </w:r>
    </w:p>
    <w:p w:rsidR="001106F6" w:rsidRPr="002902E9" w:rsidRDefault="001106F6" w:rsidP="001106F6">
      <w:pPr>
        <w:pStyle w:val="Web"/>
        <w:rPr>
          <w:rFonts w:ascii="Comic Sans MS" w:hAnsi="Comic Sans MS"/>
        </w:rPr>
      </w:pPr>
      <w:proofErr w:type="spellStart"/>
      <w:r w:rsidRPr="002902E9">
        <w:rPr>
          <w:rFonts w:ascii="Comic Sans MS" w:hAnsi="Comic Sans MS"/>
        </w:rPr>
        <w:t>Σπούδες</w:t>
      </w:r>
      <w:proofErr w:type="spellEnd"/>
      <w:r w:rsidRPr="002902E9">
        <w:rPr>
          <w:rFonts w:ascii="Comic Sans MS" w:hAnsi="Comic Sans MS"/>
        </w:rPr>
        <w:t xml:space="preserve"> στο Ιστορικό – Αρχαιολογικό της Φιλοσοφική Σχολή του Πανεπιστημίου Αθηνών.</w:t>
      </w:r>
    </w:p>
    <w:p w:rsidR="001106F6" w:rsidRPr="002902E9" w:rsidRDefault="001106F6" w:rsidP="001106F6">
      <w:pPr>
        <w:pStyle w:val="Web"/>
        <w:rPr>
          <w:rFonts w:ascii="Comic Sans MS" w:hAnsi="Comic Sans MS"/>
        </w:rPr>
      </w:pPr>
      <w:r w:rsidRPr="002902E9">
        <w:rPr>
          <w:rFonts w:ascii="Comic Sans MS" w:hAnsi="Comic Sans MS"/>
        </w:rPr>
        <w:t xml:space="preserve">Θάνατος της μητέρας της  και κηδεμονία </w:t>
      </w:r>
      <w:proofErr w:type="spellStart"/>
      <w:r w:rsidRPr="002902E9">
        <w:rPr>
          <w:rFonts w:ascii="Comic Sans MS" w:hAnsi="Comic Sans MS"/>
        </w:rPr>
        <w:t>απο</w:t>
      </w:r>
      <w:proofErr w:type="spellEnd"/>
      <w:r w:rsidRPr="002902E9">
        <w:rPr>
          <w:rFonts w:ascii="Comic Sans MS" w:hAnsi="Comic Sans MS"/>
        </w:rPr>
        <w:t xml:space="preserve"> την νονά της. </w:t>
      </w:r>
    </w:p>
    <w:p w:rsidR="001106F6" w:rsidRPr="002902E9" w:rsidRDefault="001106F6" w:rsidP="001106F6">
      <w:pPr>
        <w:pStyle w:val="Web"/>
        <w:rPr>
          <w:rFonts w:ascii="Comic Sans MS" w:hAnsi="Comic Sans MS"/>
        </w:rPr>
      </w:pPr>
      <w:r w:rsidRPr="002902E9">
        <w:rPr>
          <w:rFonts w:ascii="Comic Sans MS" w:hAnsi="Comic Sans MS"/>
        </w:rPr>
        <w:t xml:space="preserve">Έζησε τον </w:t>
      </w:r>
      <w:hyperlink r:id="rId17" w:tooltip="Β' Παγκόσμιο Πόλεμο" w:history="1">
        <w:r w:rsidRPr="002902E9">
          <w:rPr>
            <w:rStyle w:val="-"/>
            <w:rFonts w:ascii="Comic Sans MS" w:hAnsi="Comic Sans MS"/>
          </w:rPr>
          <w:t>Β' Παγκόσμιο Πόλεμο</w:t>
        </w:r>
      </w:hyperlink>
      <w:r w:rsidRPr="002902E9">
        <w:rPr>
          <w:rFonts w:ascii="Comic Sans MS" w:hAnsi="Comic Sans MS"/>
        </w:rPr>
        <w:t xml:space="preserve">, που περιγράφει η ίδια στο βιβλίο της </w:t>
      </w:r>
      <w:hyperlink r:id="rId18" w:tooltip="Με το χαμόγελο στα χείλη (δεν έχει γραφτεί ακόμα)" w:history="1">
        <w:r w:rsidRPr="002902E9">
          <w:rPr>
            <w:rStyle w:val="-"/>
            <w:rFonts w:ascii="Comic Sans MS" w:hAnsi="Comic Sans MS"/>
          </w:rPr>
          <w:t>Με το χαμόγελο στα χείλη</w:t>
        </w:r>
      </w:hyperlink>
      <w:r w:rsidRPr="002902E9">
        <w:rPr>
          <w:rFonts w:ascii="Comic Sans MS" w:hAnsi="Comic Sans MS"/>
        </w:rPr>
        <w:t xml:space="preserve">. </w:t>
      </w:r>
    </w:p>
    <w:p w:rsidR="001106F6" w:rsidRPr="002902E9" w:rsidRDefault="001106F6" w:rsidP="001106F6">
      <w:pPr>
        <w:pStyle w:val="Web"/>
        <w:rPr>
          <w:rFonts w:ascii="Comic Sans MS" w:hAnsi="Comic Sans MS"/>
        </w:rPr>
      </w:pPr>
      <w:r w:rsidRPr="002902E9">
        <w:rPr>
          <w:rFonts w:ascii="Comic Sans MS" w:hAnsi="Comic Sans MS"/>
        </w:rPr>
        <w:t>Πρώτη ενασχόληση με το παιδικό βιβλίο το 1966</w:t>
      </w:r>
    </w:p>
    <w:p w:rsidR="001106F6" w:rsidRPr="002902E9" w:rsidRDefault="001106F6" w:rsidP="001106F6">
      <w:pPr>
        <w:pStyle w:val="Web"/>
        <w:rPr>
          <w:rFonts w:ascii="Comic Sans MS" w:hAnsi="Comic Sans MS"/>
        </w:rPr>
      </w:pPr>
      <w:r w:rsidRPr="002902E9">
        <w:rPr>
          <w:rFonts w:ascii="Comic Sans MS" w:hAnsi="Comic Sans MS"/>
        </w:rPr>
        <w:t>Βράβευση από τη Γυναικεία Λογοτεχνική Συντροφιά, τον Κύκλο του Ελληνικού Παιδικού Βιβλίου και το Υπουργείο Παιδείας για τα αναγνωστικά που έγραψε για τα παιδιά του δημοτικού σχολείου.</w:t>
      </w:r>
    </w:p>
    <w:p w:rsidR="001106F6" w:rsidRPr="002902E9" w:rsidRDefault="001106F6" w:rsidP="001106F6">
      <w:pPr>
        <w:jc w:val="center"/>
        <w:rPr>
          <w:rFonts w:ascii="Comic Sans MS" w:hAnsi="Comic Sans MS"/>
        </w:rPr>
      </w:pPr>
      <w:r w:rsidRPr="002902E9">
        <w:rPr>
          <w:rFonts w:ascii="Comic Sans MS" w:hAnsi="Comic Sans MS"/>
        </w:rPr>
        <w:t xml:space="preserve">Πρώτο της βιβλίο  η </w:t>
      </w:r>
      <w:hyperlink r:id="rId19" w:tooltip="Η Ελλάδα και εμείς (δεν έχει γραφτεί ακόμα)" w:history="1">
        <w:r w:rsidRPr="002902E9">
          <w:rPr>
            <w:rStyle w:val="-"/>
            <w:rFonts w:ascii="Comic Sans MS" w:hAnsi="Comic Sans MS"/>
          </w:rPr>
          <w:t>Ελλάδα και εμείς</w:t>
        </w:r>
      </w:hyperlink>
      <w:r w:rsidRPr="002902E9">
        <w:rPr>
          <w:rFonts w:ascii="Comic Sans MS" w:hAnsi="Comic Sans MS"/>
        </w:rPr>
        <w:t xml:space="preserve">. Μετά το </w:t>
      </w:r>
      <w:r w:rsidRPr="002902E9">
        <w:rPr>
          <w:rFonts w:ascii="Comic Sans MS" w:hAnsi="Comic Sans MS"/>
          <w:i/>
          <w:iCs/>
        </w:rPr>
        <w:t>Με το χαμόγελο στα χείλη</w:t>
      </w:r>
      <w:r w:rsidRPr="002902E9">
        <w:rPr>
          <w:rFonts w:ascii="Comic Sans MS" w:hAnsi="Comic Sans MS"/>
        </w:rPr>
        <w:t xml:space="preserve">. Το βιβλίο της </w:t>
      </w:r>
      <w:hyperlink r:id="rId20" w:tooltip="Φιλενάδα, φουντουκιά μου (δεν έχει γραφτεί ακόμα)" w:history="1">
        <w:r w:rsidRPr="002902E9">
          <w:rPr>
            <w:rStyle w:val="-"/>
            <w:rFonts w:ascii="Comic Sans MS" w:hAnsi="Comic Sans MS"/>
          </w:rPr>
          <w:t>Φιλενάδα, φουντουκιά μου</w:t>
        </w:r>
      </w:hyperlink>
      <w:r w:rsidRPr="002902E9">
        <w:rPr>
          <w:rFonts w:ascii="Comic Sans MS" w:hAnsi="Comic Sans MS"/>
        </w:rPr>
        <w:t xml:space="preserve"> έχει πάρει </w:t>
      </w:r>
      <w:hyperlink r:id="rId21" w:tooltip="Έπαινος Βραβείου Janusz Korczack (δεν έχει γραφτεί ακόμα)" w:history="1">
        <w:r w:rsidRPr="002902E9">
          <w:rPr>
            <w:rStyle w:val="-"/>
            <w:rFonts w:ascii="Comic Sans MS" w:hAnsi="Comic Sans MS"/>
          </w:rPr>
          <w:t xml:space="preserve">Έπαινο Βραβείου </w:t>
        </w:r>
        <w:proofErr w:type="spellStart"/>
        <w:r w:rsidRPr="002902E9">
          <w:rPr>
            <w:rStyle w:val="-"/>
            <w:rFonts w:ascii="Comic Sans MS" w:hAnsi="Comic Sans MS"/>
          </w:rPr>
          <w:t>Janusz</w:t>
        </w:r>
        <w:proofErr w:type="spellEnd"/>
        <w:r w:rsidRPr="002902E9">
          <w:rPr>
            <w:rStyle w:val="-"/>
            <w:rFonts w:ascii="Comic Sans MS" w:hAnsi="Comic Sans MS"/>
          </w:rPr>
          <w:t xml:space="preserve"> </w:t>
        </w:r>
        <w:proofErr w:type="spellStart"/>
        <w:r w:rsidRPr="002902E9">
          <w:rPr>
            <w:rStyle w:val="-"/>
            <w:rFonts w:ascii="Comic Sans MS" w:hAnsi="Comic Sans MS"/>
          </w:rPr>
          <w:t>Korczack</w:t>
        </w:r>
        <w:proofErr w:type="spellEnd"/>
      </w:hyperlink>
      <w:r w:rsidRPr="002902E9">
        <w:rPr>
          <w:rFonts w:ascii="Comic Sans MS" w:hAnsi="Comic Sans MS"/>
        </w:rPr>
        <w:t xml:space="preserve">, ενώ το βιβλίο της </w:t>
      </w:r>
      <w:hyperlink r:id="rId22" w:tooltip="Καλημέρα, Ελπίδα (δεν έχει γραφτεί ακόμα)" w:history="1">
        <w:r w:rsidRPr="002902E9">
          <w:rPr>
            <w:rStyle w:val="-"/>
            <w:rFonts w:ascii="Comic Sans MS" w:hAnsi="Comic Sans MS"/>
          </w:rPr>
          <w:t>Καλημέρα, Ελπίδα</w:t>
        </w:r>
      </w:hyperlink>
      <w:r w:rsidRPr="002902E9">
        <w:rPr>
          <w:rFonts w:ascii="Comic Sans MS" w:hAnsi="Comic Sans MS"/>
        </w:rPr>
        <w:t xml:space="preserve"> έχει τιμηθεί με </w:t>
      </w:r>
      <w:hyperlink r:id="rId23" w:tooltip="Βραβείο Κύκλου Ελληνικού Παιδικού Βιβλίου (δεν έχει γραφτεί ακόμα)" w:history="1">
        <w:r w:rsidRPr="002902E9">
          <w:rPr>
            <w:rStyle w:val="-"/>
            <w:rFonts w:ascii="Comic Sans MS" w:hAnsi="Comic Sans MS"/>
          </w:rPr>
          <w:t>Βραβείο Κύκλου Ελληνικού Παιδικού Βιβλίου</w:t>
        </w:r>
      </w:hyperlink>
      <w:r w:rsidRPr="002902E9">
        <w:rPr>
          <w:rFonts w:ascii="Comic Sans MS" w:hAnsi="Comic Sans MS"/>
        </w:rPr>
        <w:t xml:space="preserve">.  </w:t>
      </w:r>
    </w:p>
    <w:p w:rsidR="001106F6" w:rsidRPr="002902E9" w:rsidRDefault="001106F6" w:rsidP="001106F6">
      <w:pPr>
        <w:jc w:val="center"/>
        <w:rPr>
          <w:rFonts w:ascii="Comic Sans MS" w:hAnsi="Comic Sans MS"/>
          <w:u w:val="single"/>
        </w:rPr>
      </w:pPr>
    </w:p>
    <w:p w:rsidR="001106F6" w:rsidRPr="002902E9" w:rsidRDefault="001106F6" w:rsidP="001106F6">
      <w:pPr>
        <w:jc w:val="both"/>
        <w:rPr>
          <w:rFonts w:ascii="Comic Sans MS" w:hAnsi="Comic Sans MS"/>
        </w:rPr>
      </w:pPr>
      <w:r w:rsidRPr="002902E9">
        <w:rPr>
          <w:rFonts w:ascii="Comic Sans MS" w:hAnsi="Comic Sans MS"/>
        </w:rPr>
        <w:t>Α. Στοιχεία για την οικογένεια, τον τόπο καταγωγής, και την παιδική ηλικία.</w:t>
      </w:r>
    </w:p>
    <w:p w:rsidR="001106F6" w:rsidRPr="002902E9" w:rsidRDefault="001106F6" w:rsidP="001106F6">
      <w:pPr>
        <w:jc w:val="both"/>
        <w:rPr>
          <w:rFonts w:ascii="Comic Sans MS" w:hAnsi="Comic Sans MS"/>
        </w:rPr>
      </w:pPr>
    </w:p>
    <w:p w:rsidR="001106F6" w:rsidRPr="002902E9" w:rsidRDefault="001106F6" w:rsidP="001106F6">
      <w:pPr>
        <w:pBdr>
          <w:top w:val="single" w:sz="12" w:space="1" w:color="auto"/>
          <w:bottom w:val="single" w:sz="12" w:space="1" w:color="auto"/>
        </w:pBdr>
        <w:jc w:val="both"/>
        <w:rPr>
          <w:rFonts w:ascii="Comic Sans MS" w:hAnsi="Comic Sans MS"/>
        </w:rPr>
      </w:pPr>
    </w:p>
    <w:p w:rsidR="001106F6" w:rsidRPr="002902E9" w:rsidRDefault="001106F6" w:rsidP="001106F6">
      <w:pPr>
        <w:pBdr>
          <w:bottom w:val="single" w:sz="12" w:space="1" w:color="auto"/>
          <w:between w:val="single" w:sz="12" w:space="1" w:color="auto"/>
        </w:pBdr>
        <w:jc w:val="both"/>
        <w:rPr>
          <w:rFonts w:ascii="Comic Sans MS" w:hAnsi="Comic Sans MS"/>
        </w:rPr>
      </w:pPr>
    </w:p>
    <w:p w:rsidR="001106F6" w:rsidRPr="002902E9" w:rsidRDefault="001106F6" w:rsidP="001106F6">
      <w:pPr>
        <w:jc w:val="both"/>
        <w:rPr>
          <w:rFonts w:ascii="Comic Sans MS" w:hAnsi="Comic Sans MS"/>
        </w:rPr>
      </w:pPr>
    </w:p>
    <w:p w:rsidR="001106F6" w:rsidRPr="002902E9" w:rsidRDefault="001106F6" w:rsidP="001106F6">
      <w:pPr>
        <w:jc w:val="both"/>
        <w:rPr>
          <w:rFonts w:ascii="Comic Sans MS" w:hAnsi="Comic Sans MS"/>
        </w:rPr>
      </w:pPr>
      <w:r w:rsidRPr="002902E9">
        <w:rPr>
          <w:rFonts w:ascii="Comic Sans MS" w:hAnsi="Comic Sans MS"/>
        </w:rPr>
        <w:t>Β. Στοιχεία για σπουδές πρώτη επαφή με το γράψιμο, έργα, δραστηριότητες.</w:t>
      </w:r>
    </w:p>
    <w:p w:rsidR="001106F6" w:rsidRPr="002902E9" w:rsidRDefault="001106F6" w:rsidP="001106F6">
      <w:pPr>
        <w:jc w:val="both"/>
        <w:rPr>
          <w:rFonts w:ascii="Comic Sans MS" w:hAnsi="Comic Sans MS"/>
        </w:rPr>
      </w:pPr>
    </w:p>
    <w:p w:rsidR="001106F6" w:rsidRPr="002902E9" w:rsidRDefault="001106F6" w:rsidP="001106F6">
      <w:pPr>
        <w:pBdr>
          <w:top w:val="single" w:sz="12" w:space="1" w:color="auto"/>
          <w:bottom w:val="single" w:sz="12" w:space="1" w:color="auto"/>
        </w:pBdr>
        <w:jc w:val="both"/>
        <w:rPr>
          <w:rFonts w:ascii="Comic Sans MS" w:hAnsi="Comic Sans MS"/>
        </w:rPr>
      </w:pPr>
    </w:p>
    <w:p w:rsidR="001106F6" w:rsidRPr="002902E9" w:rsidRDefault="001106F6" w:rsidP="001106F6">
      <w:pPr>
        <w:pBdr>
          <w:bottom w:val="single" w:sz="12" w:space="1" w:color="auto"/>
          <w:between w:val="single" w:sz="12" w:space="1" w:color="auto"/>
        </w:pBdr>
        <w:jc w:val="both"/>
        <w:rPr>
          <w:rFonts w:ascii="Comic Sans MS" w:hAnsi="Comic Sans MS"/>
        </w:rPr>
      </w:pPr>
    </w:p>
    <w:p w:rsidR="001106F6" w:rsidRPr="002902E9" w:rsidRDefault="001106F6" w:rsidP="001106F6">
      <w:pPr>
        <w:jc w:val="both"/>
        <w:rPr>
          <w:rFonts w:ascii="Comic Sans MS" w:hAnsi="Comic Sans MS"/>
        </w:rPr>
      </w:pPr>
    </w:p>
    <w:p w:rsidR="001106F6" w:rsidRPr="002902E9" w:rsidRDefault="001106F6" w:rsidP="001106F6">
      <w:pPr>
        <w:jc w:val="both"/>
        <w:rPr>
          <w:rFonts w:ascii="Comic Sans MS" w:hAnsi="Comic Sans MS"/>
        </w:rPr>
      </w:pPr>
      <w:r w:rsidRPr="002902E9">
        <w:rPr>
          <w:rFonts w:ascii="Comic Sans MS" w:hAnsi="Comic Sans MS"/>
        </w:rPr>
        <w:t>Γ. Χαρακτηριστικά στοιχεία από την προσωπική ζωή ως άνθρωπος και ως συγγραφέας.</w:t>
      </w:r>
    </w:p>
    <w:p w:rsidR="001106F6" w:rsidRPr="002902E9" w:rsidRDefault="001106F6" w:rsidP="001106F6">
      <w:pPr>
        <w:jc w:val="both"/>
        <w:rPr>
          <w:rFonts w:ascii="Comic Sans MS" w:hAnsi="Comic Sans MS"/>
        </w:rPr>
      </w:pPr>
    </w:p>
    <w:p w:rsidR="001106F6" w:rsidRPr="002902E9" w:rsidRDefault="001106F6" w:rsidP="001106F6">
      <w:pPr>
        <w:pBdr>
          <w:top w:val="single" w:sz="12" w:space="1" w:color="auto"/>
          <w:bottom w:val="single" w:sz="12" w:space="1" w:color="auto"/>
        </w:pBdr>
        <w:jc w:val="both"/>
        <w:rPr>
          <w:rFonts w:ascii="Comic Sans MS" w:hAnsi="Comic Sans MS"/>
        </w:rPr>
      </w:pPr>
    </w:p>
    <w:p w:rsidR="001106F6" w:rsidRPr="002902E9" w:rsidRDefault="001106F6" w:rsidP="001106F6">
      <w:pPr>
        <w:pBdr>
          <w:bottom w:val="single" w:sz="12" w:space="1" w:color="auto"/>
          <w:between w:val="single" w:sz="12" w:space="1" w:color="auto"/>
        </w:pBdr>
        <w:jc w:val="both"/>
        <w:rPr>
          <w:rFonts w:ascii="Comic Sans MS" w:hAnsi="Comic Sans MS"/>
        </w:rPr>
      </w:pPr>
    </w:p>
    <w:p w:rsidR="001106F6" w:rsidRPr="002902E9" w:rsidRDefault="001106F6" w:rsidP="001106F6">
      <w:pPr>
        <w:pBdr>
          <w:bottom w:val="single" w:sz="12" w:space="1" w:color="auto"/>
          <w:between w:val="single" w:sz="12" w:space="1" w:color="auto"/>
        </w:pBdr>
        <w:jc w:val="both"/>
        <w:rPr>
          <w:rFonts w:ascii="Comic Sans MS" w:hAnsi="Comic Sans MS"/>
        </w:rPr>
      </w:pPr>
    </w:p>
    <w:p w:rsidR="001106F6" w:rsidRDefault="001106F6" w:rsidP="001106F6">
      <w:pPr>
        <w:pStyle w:val="Web"/>
        <w:rPr>
          <w:b/>
          <w:bCs/>
        </w:rPr>
      </w:pPr>
      <w:r>
        <w:t xml:space="preserve">Ο </w:t>
      </w:r>
      <w:r>
        <w:rPr>
          <w:b/>
          <w:bCs/>
        </w:rPr>
        <w:t>Βαγγέλης Ηλιόπουλος</w:t>
      </w:r>
    </w:p>
    <w:p w:rsidR="001106F6" w:rsidRDefault="001106F6" w:rsidP="001106F6">
      <w:pPr>
        <w:pStyle w:val="Web"/>
      </w:pPr>
      <w:r>
        <w:t xml:space="preserve">Συγγραφέας λογοτεχνίας κυρίως για παιδιά και εφήβους. </w:t>
      </w:r>
    </w:p>
    <w:p w:rsidR="001106F6" w:rsidRDefault="001106F6" w:rsidP="001106F6">
      <w:pPr>
        <w:pStyle w:val="Web"/>
      </w:pPr>
      <w:proofErr w:type="spellStart"/>
      <w:r>
        <w:t>Γεννήση</w:t>
      </w:r>
      <w:proofErr w:type="spellEnd"/>
      <w:r>
        <w:t xml:space="preserve"> </w:t>
      </w:r>
      <w:hyperlink r:id="rId24" w:tooltip="Αθήνα" w:history="1">
        <w:r>
          <w:rPr>
            <w:rStyle w:val="-"/>
          </w:rPr>
          <w:t>Αθήνα</w:t>
        </w:r>
      </w:hyperlink>
      <w:r>
        <w:t xml:space="preserve"> το </w:t>
      </w:r>
      <w:hyperlink r:id="rId25" w:tooltip="1964" w:history="1">
        <w:r>
          <w:rPr>
            <w:rStyle w:val="-"/>
          </w:rPr>
          <w:t>1964</w:t>
        </w:r>
      </w:hyperlink>
      <w:r>
        <w:t xml:space="preserve">. </w:t>
      </w:r>
    </w:p>
    <w:p w:rsidR="001106F6" w:rsidRDefault="001106F6" w:rsidP="001106F6">
      <w:pPr>
        <w:pStyle w:val="Web"/>
      </w:pPr>
      <w:proofErr w:type="spellStart"/>
      <w:r>
        <w:t>Σπουδες</w:t>
      </w:r>
      <w:proofErr w:type="spellEnd"/>
      <w:r>
        <w:t xml:space="preserve"> θεολογικές και παιδαγωγικές στο Πανεπιστήμιο Αθηνών.</w:t>
      </w:r>
    </w:p>
    <w:p w:rsidR="001106F6" w:rsidRDefault="001106F6" w:rsidP="001106F6">
      <w:pPr>
        <w:pStyle w:val="Web"/>
      </w:pPr>
      <w:r>
        <w:t xml:space="preserve">Εργασία Από το 1984 έως σήμερα ως δάσκαλος στη Σχολή </w:t>
      </w:r>
      <w:proofErr w:type="spellStart"/>
      <w:r>
        <w:t>Ι.Μ.Παναγιωτόπουλου</w:t>
      </w:r>
      <w:proofErr w:type="spellEnd"/>
      <w:r>
        <w:t xml:space="preserve">. </w:t>
      </w:r>
    </w:p>
    <w:p w:rsidR="001106F6" w:rsidRDefault="001106F6" w:rsidP="001106F6">
      <w:pPr>
        <w:pStyle w:val="Web"/>
      </w:pPr>
      <w:r>
        <w:t xml:space="preserve">Ασχολία με την παιδική και εφηβική λογοτεχνία από το </w:t>
      </w:r>
      <w:hyperlink r:id="rId26" w:tooltip="1995" w:history="1">
        <w:r>
          <w:rPr>
            <w:rStyle w:val="-"/>
          </w:rPr>
          <w:t>1995</w:t>
        </w:r>
      </w:hyperlink>
      <w:r>
        <w:t xml:space="preserve">. </w:t>
      </w:r>
    </w:p>
    <w:p w:rsidR="001106F6" w:rsidRDefault="001106F6" w:rsidP="001106F6">
      <w:pPr>
        <w:pStyle w:val="Web"/>
      </w:pPr>
      <w:r>
        <w:t xml:space="preserve"> πρώτο βιβλίο Η </w:t>
      </w:r>
      <w:proofErr w:type="spellStart"/>
      <w:r>
        <w:t>περιπετεια</w:t>
      </w:r>
      <w:proofErr w:type="spellEnd"/>
      <w:r>
        <w:t xml:space="preserve"> της </w:t>
      </w:r>
      <w:proofErr w:type="spellStart"/>
      <w:r>
        <w:t>ζαρωμενης</w:t>
      </w:r>
      <w:proofErr w:type="spellEnd"/>
      <w:r>
        <w:t xml:space="preserve"> </w:t>
      </w:r>
      <w:proofErr w:type="spellStart"/>
      <w:r>
        <w:t>καλτσας</w:t>
      </w:r>
      <w:proofErr w:type="spellEnd"/>
      <w:r>
        <w:t xml:space="preserve"> έπαινο από το ελληνικό τμήμα της ΙΒΒΥ. </w:t>
      </w:r>
    </w:p>
    <w:p w:rsidR="001106F6" w:rsidRDefault="001106F6" w:rsidP="001106F6">
      <w:pPr>
        <w:pStyle w:val="Web"/>
      </w:pPr>
      <w:proofErr w:type="spellStart"/>
      <w:r>
        <w:t>Συγγραφη</w:t>
      </w:r>
      <w:proofErr w:type="spellEnd"/>
      <w:r>
        <w:t xml:space="preserve"> πλήθους βιβλίων, και πολλές μεταφράσεις. </w:t>
      </w:r>
    </w:p>
    <w:p w:rsidR="001106F6" w:rsidRDefault="001106F6" w:rsidP="001106F6">
      <w:pPr>
        <w:pStyle w:val="Web"/>
      </w:pPr>
      <w:r>
        <w:t xml:space="preserve">Βραβεύσεις έργων και διασκευές για θέατρο, </w:t>
      </w:r>
      <w:hyperlink r:id="rId27" w:tooltip="Κουκλοθέατρο (δεν έχει γραφτεί ακόμα)" w:history="1">
        <w:r>
          <w:rPr>
            <w:rStyle w:val="-"/>
          </w:rPr>
          <w:t>κουκλοθέατρο</w:t>
        </w:r>
      </w:hyperlink>
      <w:r>
        <w:t xml:space="preserve">, κινηματογράφο. </w:t>
      </w:r>
    </w:p>
    <w:p w:rsidR="001106F6" w:rsidRDefault="001106F6" w:rsidP="001106F6">
      <w:pPr>
        <w:pStyle w:val="Web"/>
      </w:pPr>
      <w:r>
        <w:t xml:space="preserve">Μεταφράσεις έργων του με τον </w:t>
      </w:r>
      <w:proofErr w:type="spellStart"/>
      <w:r>
        <w:t>Τριγωνοψαρούλη</w:t>
      </w:r>
      <w:proofErr w:type="spellEnd"/>
      <w:r>
        <w:t xml:space="preserve">  στην Κίνα και στην </w:t>
      </w:r>
      <w:hyperlink r:id="rId28" w:tooltip="Κορέα" w:history="1">
        <w:r>
          <w:rPr>
            <w:rStyle w:val="-"/>
          </w:rPr>
          <w:t>Κορέα</w:t>
        </w:r>
      </w:hyperlink>
      <w:r>
        <w:t xml:space="preserve">. </w:t>
      </w:r>
    </w:p>
    <w:p w:rsidR="001106F6" w:rsidRDefault="001106F6" w:rsidP="001106F6">
      <w:pPr>
        <w:pStyle w:val="Web"/>
      </w:pPr>
      <w:r>
        <w:t xml:space="preserve">Ο </w:t>
      </w:r>
      <w:proofErr w:type="spellStart"/>
      <w:r>
        <w:t>Βιβλιοπόντικας</w:t>
      </w:r>
      <w:proofErr w:type="spellEnd"/>
      <w:r>
        <w:t xml:space="preserve"> και ο </w:t>
      </w:r>
      <w:proofErr w:type="spellStart"/>
      <w:r>
        <w:t>Θέμος</w:t>
      </w:r>
      <w:proofErr w:type="spellEnd"/>
      <w:r>
        <w:t xml:space="preserve"> στην Γερμανία, στην Κορέα, στη Μαλαισία και στην Τουρκία. </w:t>
      </w:r>
    </w:p>
    <w:p w:rsidR="001106F6" w:rsidRDefault="001106F6" w:rsidP="001106F6">
      <w:pPr>
        <w:pStyle w:val="Web"/>
      </w:pPr>
      <w:r>
        <w:t xml:space="preserve"> πρόεδρος του </w:t>
      </w:r>
      <w:hyperlink r:id="rId29" w:tooltip="Κύκλος Ελληνικού Παιδικού Βιβλίου (δεν έχει γραφτεί ακόμα)" w:history="1">
        <w:r>
          <w:rPr>
            <w:rStyle w:val="-"/>
          </w:rPr>
          <w:t>Κύκλου Ελληνικού Παιδικού Βιβλίου</w:t>
        </w:r>
      </w:hyperlink>
      <w:r>
        <w:t xml:space="preserve"> (ΙΒΒΥ) από το 2008. </w:t>
      </w:r>
    </w:p>
    <w:p w:rsidR="001106F6" w:rsidRDefault="001106F6" w:rsidP="001106F6">
      <w:pPr>
        <w:jc w:val="center"/>
        <w:rPr>
          <w:sz w:val="28"/>
          <w:szCs w:val="28"/>
          <w:u w:val="single"/>
        </w:rPr>
      </w:pPr>
    </w:p>
    <w:p w:rsidR="001106F6" w:rsidRDefault="001106F6" w:rsidP="001106F6">
      <w:pPr>
        <w:jc w:val="center"/>
        <w:rPr>
          <w:sz w:val="28"/>
          <w:szCs w:val="28"/>
          <w:u w:val="single"/>
        </w:rPr>
      </w:pPr>
    </w:p>
    <w:p w:rsidR="001106F6" w:rsidRPr="006B2513" w:rsidRDefault="001106F6" w:rsidP="001106F6">
      <w:pPr>
        <w:jc w:val="both"/>
        <w:rPr>
          <w:sz w:val="28"/>
          <w:szCs w:val="28"/>
        </w:rPr>
      </w:pPr>
      <w:r w:rsidRPr="006B2513">
        <w:rPr>
          <w:sz w:val="28"/>
          <w:szCs w:val="28"/>
        </w:rPr>
        <w:t>Α. Στοιχεία για την οικογένεια, τον τόπο καταγωγής, και την παιδική ηλικία.</w:t>
      </w:r>
    </w:p>
    <w:p w:rsidR="001106F6" w:rsidRPr="006B2513" w:rsidRDefault="001106F6" w:rsidP="001106F6">
      <w:pPr>
        <w:jc w:val="both"/>
        <w:rPr>
          <w:sz w:val="28"/>
          <w:szCs w:val="28"/>
        </w:rPr>
      </w:pPr>
    </w:p>
    <w:p w:rsidR="001106F6" w:rsidRPr="006B2513" w:rsidRDefault="001106F6" w:rsidP="001106F6">
      <w:pPr>
        <w:pBdr>
          <w:top w:val="single" w:sz="12" w:space="1" w:color="auto"/>
          <w:bottom w:val="single" w:sz="12" w:space="1" w:color="auto"/>
        </w:pBdr>
        <w:jc w:val="both"/>
        <w:rPr>
          <w:sz w:val="28"/>
          <w:szCs w:val="28"/>
        </w:rPr>
      </w:pPr>
    </w:p>
    <w:p w:rsidR="001106F6" w:rsidRDefault="001106F6" w:rsidP="001106F6">
      <w:pPr>
        <w:pBdr>
          <w:bottom w:val="single" w:sz="12" w:space="1" w:color="auto"/>
          <w:between w:val="single" w:sz="12" w:space="1" w:color="auto"/>
        </w:pBdr>
        <w:jc w:val="both"/>
        <w:rPr>
          <w:sz w:val="28"/>
          <w:szCs w:val="28"/>
        </w:rPr>
      </w:pPr>
    </w:p>
    <w:p w:rsidR="001106F6" w:rsidRDefault="001106F6" w:rsidP="001106F6">
      <w:pPr>
        <w:jc w:val="both"/>
        <w:rPr>
          <w:sz w:val="28"/>
          <w:szCs w:val="28"/>
        </w:rPr>
      </w:pPr>
    </w:p>
    <w:p w:rsidR="001106F6" w:rsidRPr="006B2513" w:rsidRDefault="001106F6" w:rsidP="001106F6">
      <w:pPr>
        <w:jc w:val="both"/>
        <w:rPr>
          <w:sz w:val="28"/>
          <w:szCs w:val="28"/>
        </w:rPr>
      </w:pPr>
      <w:r w:rsidRPr="006B2513">
        <w:rPr>
          <w:sz w:val="28"/>
          <w:szCs w:val="28"/>
        </w:rPr>
        <w:t>Β. Στοιχεία για σπουδές πρώτη επαφή με το γράψιμο, έργα, δραστηριότητες.</w:t>
      </w:r>
    </w:p>
    <w:p w:rsidR="001106F6" w:rsidRPr="006B2513" w:rsidRDefault="001106F6" w:rsidP="001106F6">
      <w:pPr>
        <w:jc w:val="both"/>
        <w:rPr>
          <w:sz w:val="28"/>
          <w:szCs w:val="28"/>
        </w:rPr>
      </w:pPr>
    </w:p>
    <w:p w:rsidR="001106F6" w:rsidRPr="006B2513" w:rsidRDefault="001106F6" w:rsidP="001106F6">
      <w:pPr>
        <w:pBdr>
          <w:top w:val="single" w:sz="12" w:space="1" w:color="auto"/>
          <w:bottom w:val="single" w:sz="12" w:space="1" w:color="auto"/>
        </w:pBdr>
        <w:jc w:val="both"/>
        <w:rPr>
          <w:sz w:val="28"/>
          <w:szCs w:val="28"/>
        </w:rPr>
      </w:pPr>
    </w:p>
    <w:p w:rsidR="001106F6" w:rsidRPr="006B2513" w:rsidRDefault="001106F6" w:rsidP="001106F6">
      <w:pPr>
        <w:pBdr>
          <w:bottom w:val="single" w:sz="12" w:space="1" w:color="auto"/>
          <w:between w:val="single" w:sz="12" w:space="1" w:color="auto"/>
        </w:pBdr>
        <w:jc w:val="both"/>
        <w:rPr>
          <w:sz w:val="28"/>
          <w:szCs w:val="28"/>
        </w:rPr>
      </w:pPr>
    </w:p>
    <w:p w:rsidR="001106F6" w:rsidRDefault="001106F6" w:rsidP="001106F6">
      <w:pPr>
        <w:jc w:val="both"/>
        <w:rPr>
          <w:sz w:val="28"/>
          <w:szCs w:val="28"/>
        </w:rPr>
      </w:pPr>
    </w:p>
    <w:p w:rsidR="001106F6" w:rsidRPr="006B2513" w:rsidRDefault="001106F6" w:rsidP="001106F6">
      <w:pPr>
        <w:jc w:val="both"/>
        <w:rPr>
          <w:sz w:val="28"/>
          <w:szCs w:val="28"/>
        </w:rPr>
      </w:pPr>
      <w:r w:rsidRPr="006B2513">
        <w:rPr>
          <w:sz w:val="28"/>
          <w:szCs w:val="28"/>
        </w:rPr>
        <w:t>Γ. Χαρακτηριστικά στοιχεία από την προσωπική ζωή ως άνθρωπος και ως συγγραφέας.</w:t>
      </w:r>
    </w:p>
    <w:p w:rsidR="001106F6" w:rsidRPr="006B2513" w:rsidRDefault="001106F6" w:rsidP="001106F6">
      <w:pPr>
        <w:jc w:val="both"/>
        <w:rPr>
          <w:sz w:val="28"/>
          <w:szCs w:val="28"/>
        </w:rPr>
      </w:pPr>
    </w:p>
    <w:p w:rsidR="001106F6" w:rsidRPr="006B2513" w:rsidRDefault="001106F6" w:rsidP="001106F6">
      <w:pPr>
        <w:pBdr>
          <w:top w:val="single" w:sz="12" w:space="1" w:color="auto"/>
          <w:bottom w:val="single" w:sz="12" w:space="1" w:color="auto"/>
        </w:pBdr>
        <w:jc w:val="both"/>
        <w:rPr>
          <w:sz w:val="28"/>
          <w:szCs w:val="28"/>
        </w:rPr>
      </w:pPr>
    </w:p>
    <w:p w:rsidR="005D7AD4" w:rsidRDefault="005D7AD4"/>
    <w:sectPr w:rsidR="005D7AD4" w:rsidSect="005D7A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1106F6"/>
    <w:rsid w:val="001106F6"/>
    <w:rsid w:val="005D7A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F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1106F6"/>
    <w:rPr>
      <w:color w:val="0000FF"/>
      <w:u w:val="single"/>
    </w:rPr>
  </w:style>
  <w:style w:type="paragraph" w:styleId="Web">
    <w:name w:val="Normal (Web)"/>
    <w:basedOn w:val="a"/>
    <w:uiPriority w:val="99"/>
    <w:rsid w:val="001106F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5%CE%BB%CE%BB%CE%B7%CE%BD%CE%B9%CE%BA%CE%AE_%CE%B3%CE%BB%CF%8E%CF%83%CF%83%CE%B1" TargetMode="External"/><Relationship Id="rId13" Type="http://schemas.openxmlformats.org/officeDocument/2006/relationships/hyperlink" Target="https://el.wikipedia.org/wiki/27_%CE%A3%CE%B5%CF%80%CF%84%CE%B5%CE%BC%CE%B2%CF%81%CE%AF%CE%BF%CF%85" TargetMode="External"/><Relationship Id="rId18" Type="http://schemas.openxmlformats.org/officeDocument/2006/relationships/hyperlink" Target="https://el.wikipedia.org/w/index.php?title=%CE%9C%CE%B5_%CF%84%CE%BF_%CF%87%CE%B1%CE%BC%CF%8C%CE%B3%CE%B5%CE%BB%CE%BF_%CF%83%CF%84%CE%B1_%CF%87%CE%B5%CE%AF%CE%BB%CE%B7&amp;action=edit&amp;redlink=1" TargetMode="External"/><Relationship Id="rId26" Type="http://schemas.openxmlformats.org/officeDocument/2006/relationships/hyperlink" Target="https://el.wikipedia.org/wiki/1995" TargetMode="External"/><Relationship Id="rId3" Type="http://schemas.openxmlformats.org/officeDocument/2006/relationships/webSettings" Target="webSettings.xml"/><Relationship Id="rId21" Type="http://schemas.openxmlformats.org/officeDocument/2006/relationships/hyperlink" Target="https://el.wikipedia.org/w/index.php?title=%CE%88%CF%80%CE%B1%CE%B9%CE%BD%CE%BF%CF%82_%CE%92%CF%81%CE%B1%CE%B2%CE%B5%CE%AF%CE%BF%CF%85_Janusz_Korczack&amp;action=edit&amp;redlink=1" TargetMode="External"/><Relationship Id="rId7" Type="http://schemas.openxmlformats.org/officeDocument/2006/relationships/hyperlink" Target="https://el.wikipedia.org/wiki/1923" TargetMode="External"/><Relationship Id="rId12" Type="http://schemas.openxmlformats.org/officeDocument/2006/relationships/hyperlink" Target="https://el.wikipedia.org/wiki/%CE%A1%CE%B1%CE%B4%CE%B9%CF%8C%CF%86%CF%89%CE%BD%CE%BF" TargetMode="External"/><Relationship Id="rId17" Type="http://schemas.openxmlformats.org/officeDocument/2006/relationships/hyperlink" Target="https://el.wikipedia.org/wiki/%CE%92%27_%CE%A0%CE%B1%CE%B3%CE%BA%CF%8C%CF%83%CE%BC%CE%B9%CE%BF_%CE%A0%CF%8C%CE%BB%CE%B5%CE%BC%CE%BF" TargetMode="External"/><Relationship Id="rId25" Type="http://schemas.openxmlformats.org/officeDocument/2006/relationships/hyperlink" Target="https://el.wikipedia.org/wiki/1964" TargetMode="External"/><Relationship Id="rId2" Type="http://schemas.openxmlformats.org/officeDocument/2006/relationships/settings" Target="settings.xml"/><Relationship Id="rId16" Type="http://schemas.openxmlformats.org/officeDocument/2006/relationships/hyperlink" Target="https://el.wikipedia.org/wiki/%CE%91%CE%B8%CE%AE%CE%BD%CE%B1" TargetMode="External"/><Relationship Id="rId20" Type="http://schemas.openxmlformats.org/officeDocument/2006/relationships/hyperlink" Target="https://el.wikipedia.org/w/index.php?title=%CE%A6%CE%B9%CE%BB%CE%B5%CE%BD%CE%AC%CE%B4%CE%B1,_%CF%86%CE%BF%CF%85%CE%BD%CF%84%CE%BF%CF%85%CE%BA%CE%B9%CE%AC_%CE%BC%CE%BF%CF%85&amp;action=edit&amp;redlink=1" TargetMode="External"/><Relationship Id="rId29" Type="http://schemas.openxmlformats.org/officeDocument/2006/relationships/hyperlink" Target="https://el.wikipedia.org/w/index.php?title=%CE%9A%CF%8D%CE%BA%CE%BB%CE%BF%CF%82_%CE%95%CE%BB%CE%BB%CE%B7%CE%BD%CE%B9%CE%BA%CE%BF%CF%8D_%CE%A0%CE%B1%CE%B9%CE%B4%CE%B9%CE%BA%CE%BF%CF%8D_%CE%92%CE%B9%CE%B2%CE%BB%CE%AF%CE%BF%CF%85&amp;action=edit&amp;redlink=1" TargetMode="External"/><Relationship Id="rId1" Type="http://schemas.openxmlformats.org/officeDocument/2006/relationships/styles" Target="styles.xml"/><Relationship Id="rId6" Type="http://schemas.openxmlformats.org/officeDocument/2006/relationships/hyperlink" Target="https://el.wikipedia.org/wiki/12_%CE%9C%CE%B1%CF%81%CF%84%CE%AF%CE%BF%CF%85" TargetMode="External"/><Relationship Id="rId11" Type="http://schemas.openxmlformats.org/officeDocument/2006/relationships/hyperlink" Target="https://el.wikipedia.org/wiki/%CE%A4%CE%B7%CE%BB%CE%B5%CF%8C%CF%81%CE%B1%CF%83%CE%B7" TargetMode="External"/><Relationship Id="rId24" Type="http://schemas.openxmlformats.org/officeDocument/2006/relationships/hyperlink" Target="https://el.wikipedia.org/wiki/%CE%91%CE%B8%CE%AE%CE%BD%CE%B1" TargetMode="External"/><Relationship Id="rId5" Type="http://schemas.openxmlformats.org/officeDocument/2006/relationships/hyperlink" Target="https://el.wikipedia.org/wiki/%CE%A1%CE%BF%CF%83%CF%84%CF%8C%CF%86" TargetMode="External"/><Relationship Id="rId15" Type="http://schemas.openxmlformats.org/officeDocument/2006/relationships/hyperlink" Target="https://el.wikipedia.org/wiki/1930" TargetMode="External"/><Relationship Id="rId23" Type="http://schemas.openxmlformats.org/officeDocument/2006/relationships/hyperlink" Target="https://el.wikipedia.org/w/index.php?title=%CE%92%CF%81%CE%B1%CE%B2%CE%B5%CE%AF%CE%BF_%CE%9A%CF%8D%CE%BA%CE%BB%CE%BF%CF%85_%CE%95%CE%BB%CE%BB%CE%B7%CE%BD%CE%B9%CE%BA%CE%BF%CF%8D_%CE%A0%CE%B1%CE%B9%CE%B4%CE%B9%CE%BA%CE%BF%CF%8D_%CE%92%CE%B9%CE%B2%CE%BB%CE%AF%CE%BF%CF%85&amp;action=edit&amp;redlink=1" TargetMode="External"/><Relationship Id="rId28" Type="http://schemas.openxmlformats.org/officeDocument/2006/relationships/hyperlink" Target="https://el.wikipedia.org/wiki/%CE%9A%CE%BF%CF%81%CE%AD%CE%B1" TargetMode="External"/><Relationship Id="rId10" Type="http://schemas.openxmlformats.org/officeDocument/2006/relationships/hyperlink" Target="https://el.wikipedia.org/wiki/%CE%94%CE%95%CE%97" TargetMode="External"/><Relationship Id="rId19" Type="http://schemas.openxmlformats.org/officeDocument/2006/relationships/hyperlink" Target="https://el.wikipedia.org/w/index.php?title=%CE%97_%CE%95%CE%BB%CE%BB%CE%AC%CE%B4%CE%B1_%CE%BA%CE%B1%CE%B9_%CE%B5%CE%BC%CE%B5%CE%AF%CF%82&amp;action=edit&amp;redlink=1" TargetMode="External"/><Relationship Id="rId31" Type="http://schemas.openxmlformats.org/officeDocument/2006/relationships/theme" Target="theme/theme1.xml"/><Relationship Id="rId4" Type="http://schemas.openxmlformats.org/officeDocument/2006/relationships/hyperlink" Target="https://el.wikipedia.org/wiki/%CE%95%CE%BB%CE%BB%CE%AC%CE%B4%CE%B1" TargetMode="External"/><Relationship Id="rId9" Type="http://schemas.openxmlformats.org/officeDocument/2006/relationships/hyperlink" Target="https://el.wikipedia.org/w/index.php?title=%CE%94%CE%B9%CE%AC%CF%80%CE%BB%CE%B1%CF%83%CE%B7_%CF%84%CF%89%CE%BD_%CE%A0%CE%B1%CE%AF%CE%B4%CF%89%CE%BD&amp;action=edit&amp;redlink=1" TargetMode="External"/><Relationship Id="rId14" Type="http://schemas.openxmlformats.org/officeDocument/2006/relationships/hyperlink" Target="https://el.wikipedia.org/wiki/2007" TargetMode="External"/><Relationship Id="rId22" Type="http://schemas.openxmlformats.org/officeDocument/2006/relationships/hyperlink" Target="https://el.wikipedia.org/w/index.php?title=%CE%9A%CE%B1%CE%BB%CE%B7%CE%BC%CE%AD%CF%81%CE%B1,_%CE%95%CE%BB%CF%80%CE%AF%CE%B4%CE%B1&amp;action=edit&amp;redlink=1" TargetMode="External"/><Relationship Id="rId27" Type="http://schemas.openxmlformats.org/officeDocument/2006/relationships/hyperlink" Target="https://el.wikipedia.org/w/index.php?title=%CE%9A%CE%BF%CF%85%CE%BA%CE%BB%CE%BF%CE%B8%CE%AD%CE%B1%CF%84%CF%81%CE%BF&amp;action=edit&amp;redlink=1" TargetMode="Externa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6052</Characters>
  <Application>Microsoft Office Word</Application>
  <DocSecurity>0</DocSecurity>
  <Lines>50</Lines>
  <Paragraphs>14</Paragraphs>
  <ScaleCrop>false</ScaleCrop>
  <Company>HP</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1</cp:revision>
  <dcterms:created xsi:type="dcterms:W3CDTF">2022-02-02T19:47:00Z</dcterms:created>
  <dcterms:modified xsi:type="dcterms:W3CDTF">2022-02-02T19:48:00Z</dcterms:modified>
</cp:coreProperties>
</file>