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95" w:rsidRPr="009A7E17" w:rsidRDefault="009A7E17" w:rsidP="009A7E17">
      <w:pPr>
        <w:pStyle w:val="a3"/>
        <w:ind w:left="464"/>
        <w:jc w:val="center"/>
        <w:rPr>
          <w:rFonts w:ascii="Times New Roman"/>
          <w:b/>
        </w:rPr>
      </w:pPr>
      <w:r w:rsidRPr="009A7E17">
        <w:rPr>
          <w:rFonts w:ascii="Times New Roman"/>
          <w:b/>
        </w:rPr>
        <w:t>ΕΞΑΣΚΗΣΗ</w:t>
      </w:r>
      <w:r w:rsidRPr="009A7E17">
        <w:rPr>
          <w:rFonts w:ascii="Times New Roman"/>
          <w:b/>
        </w:rPr>
        <w:t xml:space="preserve"> </w:t>
      </w:r>
      <w:r w:rsidRPr="009A7E17">
        <w:rPr>
          <w:rFonts w:ascii="Times New Roman"/>
          <w:b/>
        </w:rPr>
        <w:t>ΣΤΑ</w:t>
      </w:r>
      <w:r w:rsidRPr="009A7E17">
        <w:rPr>
          <w:rFonts w:ascii="Times New Roman"/>
          <w:b/>
        </w:rPr>
        <w:t xml:space="preserve"> </w:t>
      </w:r>
      <w:r w:rsidRPr="009A7E17">
        <w:rPr>
          <w:rFonts w:ascii="Times New Roman"/>
          <w:b/>
        </w:rPr>
        <w:t>ΕΠΙΘΕΤΑ</w:t>
      </w:r>
      <w:r w:rsidRPr="009A7E17">
        <w:rPr>
          <w:rFonts w:ascii="Times New Roman"/>
          <w:b/>
        </w:rPr>
        <w:t xml:space="preserve"> </w:t>
      </w:r>
      <w:r w:rsidRPr="009A7E17">
        <w:rPr>
          <w:rFonts w:ascii="Times New Roman"/>
          <w:b/>
        </w:rPr>
        <w:t>ΣΕ</w:t>
      </w:r>
      <w:r w:rsidRPr="009A7E17">
        <w:rPr>
          <w:rFonts w:ascii="Times New Roman"/>
          <w:b/>
        </w:rPr>
        <w:t xml:space="preserve"> </w:t>
      </w:r>
      <w:r w:rsidRPr="009A7E17">
        <w:rPr>
          <w:rFonts w:ascii="Times New Roman"/>
          <w:b/>
        </w:rPr>
        <w:t>–ΩΝ</w:t>
      </w:r>
      <w:r w:rsidRPr="009A7E17">
        <w:rPr>
          <w:rFonts w:ascii="Times New Roman"/>
          <w:b/>
        </w:rPr>
        <w:t xml:space="preserve"> </w:t>
      </w:r>
      <w:r w:rsidRPr="009A7E17">
        <w:rPr>
          <w:rFonts w:ascii="Times New Roman"/>
          <w:b/>
        </w:rPr>
        <w:t>–ΟΥΣΑ</w:t>
      </w:r>
      <w:r w:rsidRPr="009A7E17">
        <w:rPr>
          <w:rFonts w:ascii="Times New Roman"/>
          <w:b/>
        </w:rPr>
        <w:t xml:space="preserve"> -</w:t>
      </w:r>
      <w:r w:rsidRPr="009A7E17">
        <w:rPr>
          <w:rFonts w:ascii="Times New Roman"/>
          <w:b/>
        </w:rPr>
        <w:t>ΟΝ</w:t>
      </w:r>
    </w:p>
    <w:p w:rsidR="00895A95" w:rsidRDefault="00895A95">
      <w:pPr>
        <w:pStyle w:val="a3"/>
        <w:ind w:left="0"/>
        <w:rPr>
          <w:rFonts w:ascii="Times New Roman"/>
          <w:sz w:val="20"/>
        </w:rPr>
      </w:pPr>
    </w:p>
    <w:p w:rsidR="00895A95" w:rsidRDefault="00E57379">
      <w:pPr>
        <w:pStyle w:val="a4"/>
      </w:pPr>
      <w:r>
        <w:t>Να</w:t>
      </w:r>
      <w:r>
        <w:rPr>
          <w:spacing w:val="-10"/>
        </w:rPr>
        <w:t xml:space="preserve"> </w:t>
      </w:r>
      <w:r>
        <w:t>συμπληρώσεις</w:t>
      </w:r>
      <w:r>
        <w:rPr>
          <w:spacing w:val="-12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κενά</w:t>
      </w:r>
      <w:r>
        <w:rPr>
          <w:spacing w:val="-9"/>
        </w:rPr>
        <w:t xml:space="preserve"> </w:t>
      </w:r>
      <w:r>
        <w:t>βάζοντας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επίθετο</w:t>
      </w:r>
      <w:r>
        <w:rPr>
          <w:spacing w:val="-10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παρένθεσης</w:t>
      </w:r>
      <w:r>
        <w:rPr>
          <w:spacing w:val="-9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κατάλληλο</w:t>
      </w:r>
      <w:r>
        <w:rPr>
          <w:spacing w:val="-9"/>
        </w:rPr>
        <w:t xml:space="preserve"> </w:t>
      </w:r>
      <w:r>
        <w:t>τύπο:</w:t>
      </w:r>
    </w:p>
    <w:p w:rsidR="00895A95" w:rsidRDefault="00895A95">
      <w:pPr>
        <w:pStyle w:val="a3"/>
        <w:spacing w:before="3"/>
        <w:ind w:left="0"/>
        <w:rPr>
          <w:b/>
          <w:sz w:val="39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leader="dot" w:pos="8464"/>
        </w:tabs>
        <w:spacing w:line="333" w:lineRule="exact"/>
        <w:ind w:left="833" w:hanging="722"/>
        <w:rPr>
          <w:sz w:val="24"/>
        </w:rPr>
      </w:pPr>
      <w:r>
        <w:rPr>
          <w:sz w:val="24"/>
        </w:rPr>
        <w:t>Η</w:t>
      </w:r>
      <w:r>
        <w:rPr>
          <w:spacing w:val="-9"/>
          <w:sz w:val="24"/>
        </w:rPr>
        <w:t xml:space="preserve"> </w:t>
      </w:r>
      <w:r>
        <w:rPr>
          <w:sz w:val="24"/>
        </w:rPr>
        <w:t>τροχαία</w:t>
      </w:r>
      <w:r>
        <w:rPr>
          <w:spacing w:val="-10"/>
          <w:sz w:val="24"/>
        </w:rPr>
        <w:t xml:space="preserve"> </w:t>
      </w:r>
      <w:r>
        <w:rPr>
          <w:sz w:val="24"/>
        </w:rPr>
        <w:t>ενδιαφέρεται</w:t>
      </w:r>
      <w:r>
        <w:rPr>
          <w:spacing w:val="-10"/>
          <w:sz w:val="24"/>
        </w:rPr>
        <w:t xml:space="preserve"> </w:t>
      </w:r>
      <w:r>
        <w:rPr>
          <w:sz w:val="24"/>
        </w:rPr>
        <w:t>να</w:t>
      </w:r>
      <w:r>
        <w:rPr>
          <w:spacing w:val="-9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0"/>
          <w:sz w:val="24"/>
        </w:rPr>
        <w:t xml:space="preserve"> </w:t>
      </w:r>
      <w:r>
        <w:rPr>
          <w:sz w:val="24"/>
        </w:rPr>
        <w:t>ανοιχτοί</w:t>
      </w:r>
      <w:r>
        <w:rPr>
          <w:spacing w:val="-7"/>
          <w:sz w:val="24"/>
        </w:rPr>
        <w:t xml:space="preserve"> </w:t>
      </w:r>
      <w:r>
        <w:rPr>
          <w:sz w:val="24"/>
        </w:rPr>
        <w:t>οι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(πρωτεύων)</w:t>
      </w:r>
    </w:p>
    <w:p w:rsidR="00895A95" w:rsidRDefault="00E57379">
      <w:pPr>
        <w:pStyle w:val="a3"/>
        <w:spacing w:before="50"/>
      </w:pPr>
      <w:r>
        <w:t>δρόμοι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πόλης.</w:t>
      </w:r>
    </w:p>
    <w:p w:rsidR="009A7E17" w:rsidRDefault="009A7E17">
      <w:pPr>
        <w:pStyle w:val="a3"/>
        <w:spacing w:before="50"/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leader="dot" w:pos="4666"/>
        </w:tabs>
        <w:spacing w:before="52"/>
        <w:ind w:left="833" w:hanging="722"/>
        <w:rPr>
          <w:sz w:val="24"/>
        </w:rPr>
      </w:pPr>
      <w:r>
        <w:rPr>
          <w:sz w:val="24"/>
        </w:rPr>
        <w:t>Όλοι</w:t>
      </w:r>
      <w:r>
        <w:rPr>
          <w:spacing w:val="-3"/>
          <w:sz w:val="24"/>
        </w:rPr>
        <w:t xml:space="preserve"> </w:t>
      </w:r>
      <w:r>
        <w:rPr>
          <w:sz w:val="24"/>
        </w:rPr>
        <w:t>οι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(απών)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πάρουν</w:t>
      </w:r>
      <w:r>
        <w:rPr>
          <w:spacing w:val="-2"/>
          <w:sz w:val="24"/>
        </w:rPr>
        <w:t xml:space="preserve"> </w:t>
      </w:r>
      <w:r>
        <w:rPr>
          <w:sz w:val="24"/>
        </w:rPr>
        <w:t>απουσία.</w:t>
      </w:r>
    </w:p>
    <w:p w:rsidR="009A7E17" w:rsidRDefault="009A7E17" w:rsidP="009A7E17">
      <w:pPr>
        <w:pStyle w:val="a5"/>
        <w:tabs>
          <w:tab w:val="left" w:pos="833"/>
          <w:tab w:val="left" w:pos="834"/>
          <w:tab w:val="left" w:leader="dot" w:pos="4666"/>
        </w:tabs>
        <w:spacing w:before="52"/>
        <w:ind w:firstLine="0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50" w:line="276" w:lineRule="auto"/>
        <w:ind w:right="112" w:firstLine="0"/>
        <w:rPr>
          <w:sz w:val="24"/>
        </w:rPr>
      </w:pPr>
      <w:r>
        <w:rPr>
          <w:sz w:val="24"/>
        </w:rPr>
        <w:t>Το</w:t>
      </w:r>
      <w:r>
        <w:rPr>
          <w:spacing w:val="28"/>
          <w:sz w:val="24"/>
        </w:rPr>
        <w:t xml:space="preserve"> </w:t>
      </w:r>
      <w:r>
        <w:rPr>
          <w:sz w:val="24"/>
        </w:rPr>
        <w:t>συνέδριο</w:t>
      </w:r>
      <w:r>
        <w:rPr>
          <w:spacing w:val="26"/>
          <w:sz w:val="24"/>
        </w:rPr>
        <w:t xml:space="preserve"> </w:t>
      </w:r>
      <w:r>
        <w:rPr>
          <w:sz w:val="24"/>
        </w:rPr>
        <w:t>δεν</w:t>
      </w:r>
      <w:r>
        <w:rPr>
          <w:spacing w:val="28"/>
          <w:sz w:val="24"/>
        </w:rPr>
        <w:t xml:space="preserve"> </w:t>
      </w:r>
      <w:r>
        <w:rPr>
          <w:sz w:val="24"/>
        </w:rPr>
        <w:t>έγινε</w:t>
      </w:r>
      <w:r>
        <w:rPr>
          <w:spacing w:val="25"/>
          <w:sz w:val="24"/>
        </w:rPr>
        <w:t xml:space="preserve"> </w:t>
      </w:r>
      <w:r>
        <w:rPr>
          <w:sz w:val="24"/>
        </w:rPr>
        <w:t>γιατί</w:t>
      </w:r>
      <w:r>
        <w:rPr>
          <w:spacing w:val="27"/>
          <w:sz w:val="24"/>
        </w:rPr>
        <w:t xml:space="preserve"> </w:t>
      </w:r>
      <w:r>
        <w:rPr>
          <w:sz w:val="24"/>
        </w:rPr>
        <w:t>οι</w:t>
      </w:r>
      <w:r>
        <w:rPr>
          <w:spacing w:val="29"/>
          <w:sz w:val="24"/>
        </w:rPr>
        <w:t xml:space="preserve"> </w:t>
      </w:r>
      <w:r>
        <w:rPr>
          <w:sz w:val="24"/>
        </w:rPr>
        <w:t>………………………………................</w:t>
      </w:r>
      <w:r>
        <w:rPr>
          <w:spacing w:val="28"/>
          <w:sz w:val="24"/>
        </w:rPr>
        <w:t xml:space="preserve"> </w:t>
      </w:r>
      <w:r>
        <w:rPr>
          <w:sz w:val="24"/>
        </w:rPr>
        <w:t>(παρών)</w:t>
      </w:r>
      <w:r>
        <w:rPr>
          <w:spacing w:val="26"/>
          <w:sz w:val="24"/>
        </w:rPr>
        <w:t xml:space="preserve"> </w:t>
      </w:r>
      <w:r>
        <w:rPr>
          <w:sz w:val="24"/>
        </w:rPr>
        <w:t>σύνεδροι</w:t>
      </w:r>
      <w:r>
        <w:rPr>
          <w:spacing w:val="27"/>
          <w:sz w:val="24"/>
        </w:rPr>
        <w:t xml:space="preserve"> </w:t>
      </w:r>
      <w:r>
        <w:rPr>
          <w:sz w:val="24"/>
        </w:rPr>
        <w:t>ήταν</w:t>
      </w:r>
      <w:r>
        <w:rPr>
          <w:spacing w:val="-69"/>
          <w:sz w:val="24"/>
        </w:rPr>
        <w:t xml:space="preserve"> </w:t>
      </w:r>
      <w:r>
        <w:rPr>
          <w:sz w:val="24"/>
        </w:rPr>
        <w:t>ελάχιστοι.</w:t>
      </w:r>
    </w:p>
    <w:p w:rsidR="009A7E17" w:rsidRPr="009A7E17" w:rsidRDefault="009A7E17" w:rsidP="009A7E17">
      <w:pPr>
        <w:pStyle w:val="a5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78" w:lineRule="auto"/>
        <w:ind w:right="107" w:firstLine="0"/>
        <w:rPr>
          <w:sz w:val="24"/>
        </w:rPr>
      </w:pPr>
      <w:r>
        <w:rPr>
          <w:sz w:val="24"/>
        </w:rPr>
        <w:t>Τα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………………………………................</w:t>
      </w:r>
      <w:r>
        <w:rPr>
          <w:spacing w:val="3"/>
          <w:sz w:val="24"/>
        </w:rPr>
        <w:t xml:space="preserve"> </w:t>
      </w:r>
      <w:r>
        <w:rPr>
          <w:sz w:val="24"/>
        </w:rPr>
        <w:t>(υπάρχων)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σχολεία</w:t>
      </w:r>
      <w:r>
        <w:rPr>
          <w:spacing w:val="2"/>
          <w:sz w:val="24"/>
        </w:rPr>
        <w:t xml:space="preserve"> </w:t>
      </w:r>
      <w:r>
        <w:rPr>
          <w:sz w:val="24"/>
        </w:rPr>
        <w:t>δεν</w:t>
      </w:r>
      <w:r>
        <w:rPr>
          <w:spacing w:val="3"/>
          <w:sz w:val="24"/>
        </w:rPr>
        <w:t xml:space="preserve"> </w:t>
      </w:r>
      <w:r>
        <w:rPr>
          <w:sz w:val="24"/>
        </w:rPr>
        <w:t>καλύπτουν</w:t>
      </w:r>
      <w:r>
        <w:rPr>
          <w:spacing w:val="3"/>
          <w:sz w:val="24"/>
        </w:rPr>
        <w:t xml:space="preserve"> </w:t>
      </w:r>
      <w:r>
        <w:rPr>
          <w:sz w:val="24"/>
        </w:rPr>
        <w:t>πλήρως</w:t>
      </w:r>
      <w:r>
        <w:rPr>
          <w:spacing w:val="4"/>
          <w:sz w:val="24"/>
        </w:rPr>
        <w:t xml:space="preserve"> </w:t>
      </w:r>
      <w:r>
        <w:rPr>
          <w:sz w:val="24"/>
        </w:rPr>
        <w:t>τις</w:t>
      </w:r>
      <w:r>
        <w:rPr>
          <w:spacing w:val="-69"/>
          <w:sz w:val="24"/>
        </w:rPr>
        <w:t xml:space="preserve"> </w:t>
      </w:r>
      <w:r>
        <w:rPr>
          <w:sz w:val="24"/>
        </w:rPr>
        <w:t>ανάγκες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εκπαίδευσης.</w:t>
      </w:r>
    </w:p>
    <w:p w:rsidR="009A7E17" w:rsidRPr="009A7E17" w:rsidRDefault="009A7E17" w:rsidP="009A7E17">
      <w:pPr>
        <w:pStyle w:val="a5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leader="dot" w:pos="6289"/>
        </w:tabs>
        <w:spacing w:line="329" w:lineRule="exact"/>
        <w:ind w:left="833" w:hanging="722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περίπτωσή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ήταν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(ενδιαφέρων)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4"/>
          <w:sz w:val="24"/>
        </w:rPr>
        <w:t xml:space="preserve"> </w:t>
      </w:r>
      <w:r>
        <w:rPr>
          <w:sz w:val="24"/>
        </w:rPr>
        <w:t>γιατρούς.</w:t>
      </w:r>
    </w:p>
    <w:p w:rsidR="009A7E17" w:rsidRPr="009A7E17" w:rsidRDefault="009A7E17" w:rsidP="009A7E17">
      <w:pPr>
        <w:pStyle w:val="a5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pos="1463"/>
          <w:tab w:val="left" w:pos="2864"/>
          <w:tab w:val="left" w:pos="4111"/>
          <w:tab w:val="left" w:pos="5023"/>
          <w:tab w:val="left" w:pos="5876"/>
          <w:tab w:val="left" w:pos="6399"/>
          <w:tab w:val="left" w:pos="6855"/>
        </w:tabs>
        <w:spacing w:before="50"/>
        <w:ind w:left="833" w:hanging="722"/>
        <w:rPr>
          <w:sz w:val="24"/>
        </w:rPr>
      </w:pPr>
      <w:r>
        <w:rPr>
          <w:sz w:val="24"/>
        </w:rPr>
        <w:t>Στα</w:t>
      </w:r>
      <w:r>
        <w:rPr>
          <w:sz w:val="24"/>
        </w:rPr>
        <w:tab/>
        <w:t>νοσοκομεία</w:t>
      </w:r>
      <w:r>
        <w:rPr>
          <w:sz w:val="24"/>
        </w:rPr>
        <w:tab/>
        <w:t>υπάρχουν</w:t>
      </w:r>
      <w:r>
        <w:rPr>
          <w:sz w:val="24"/>
        </w:rPr>
        <w:tab/>
        <w:t>ειδικοί</w:t>
      </w:r>
      <w:r>
        <w:rPr>
          <w:sz w:val="24"/>
        </w:rPr>
        <w:tab/>
        <w:t>χώροι</w:t>
      </w:r>
      <w:r>
        <w:rPr>
          <w:sz w:val="24"/>
        </w:rPr>
        <w:tab/>
        <w:t>για</w:t>
      </w:r>
      <w:r>
        <w:rPr>
          <w:sz w:val="24"/>
        </w:rPr>
        <w:tab/>
        <w:t>τα</w:t>
      </w:r>
      <w:r>
        <w:rPr>
          <w:sz w:val="24"/>
        </w:rPr>
        <w:tab/>
        <w:t>………………………………................</w:t>
      </w:r>
    </w:p>
    <w:p w:rsidR="00895A95" w:rsidRDefault="00E57379">
      <w:pPr>
        <w:pStyle w:val="a3"/>
        <w:spacing w:before="52"/>
      </w:pPr>
      <w:r>
        <w:t>(επείγων)</w:t>
      </w:r>
      <w:r>
        <w:rPr>
          <w:spacing w:val="-5"/>
        </w:rPr>
        <w:t xml:space="preserve"> </w:t>
      </w:r>
      <w:r>
        <w:t>περιστατικά.</w:t>
      </w:r>
    </w:p>
    <w:p w:rsidR="009A7E17" w:rsidRDefault="009A7E17">
      <w:pPr>
        <w:pStyle w:val="a3"/>
        <w:spacing w:before="52"/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pos="1553"/>
        </w:tabs>
        <w:spacing w:before="49" w:line="276" w:lineRule="auto"/>
        <w:ind w:right="113" w:firstLine="0"/>
        <w:rPr>
          <w:sz w:val="24"/>
        </w:rPr>
      </w:pPr>
      <w:r>
        <w:rPr>
          <w:sz w:val="24"/>
        </w:rPr>
        <w:t>Οι</w:t>
      </w:r>
      <w:r>
        <w:rPr>
          <w:sz w:val="24"/>
        </w:rPr>
        <w:tab/>
        <w:t>………………………………................</w:t>
      </w:r>
      <w:r>
        <w:rPr>
          <w:spacing w:val="18"/>
          <w:sz w:val="24"/>
        </w:rPr>
        <w:t xml:space="preserve"> </w:t>
      </w:r>
      <w:r>
        <w:rPr>
          <w:sz w:val="24"/>
        </w:rPr>
        <w:t>(συμμετέχων)</w:t>
      </w:r>
      <w:r>
        <w:rPr>
          <w:spacing w:val="16"/>
          <w:sz w:val="24"/>
        </w:rPr>
        <w:t xml:space="preserve"> </w:t>
      </w:r>
      <w:r>
        <w:rPr>
          <w:sz w:val="24"/>
        </w:rPr>
        <w:t>στην</w:t>
      </w:r>
      <w:r>
        <w:rPr>
          <w:spacing w:val="16"/>
          <w:sz w:val="24"/>
        </w:rPr>
        <w:t xml:space="preserve"> </w:t>
      </w:r>
      <w:r>
        <w:rPr>
          <w:sz w:val="24"/>
        </w:rPr>
        <w:t>εκδρομή</w:t>
      </w:r>
      <w:r>
        <w:rPr>
          <w:spacing w:val="14"/>
          <w:sz w:val="24"/>
        </w:rPr>
        <w:t xml:space="preserve"> </w:t>
      </w:r>
      <w:r>
        <w:rPr>
          <w:sz w:val="24"/>
        </w:rPr>
        <w:t>ξεπέρασαν</w:t>
      </w:r>
      <w:r>
        <w:rPr>
          <w:spacing w:val="16"/>
          <w:sz w:val="24"/>
        </w:rPr>
        <w:t xml:space="preserve"> </w:t>
      </w:r>
      <w:r>
        <w:rPr>
          <w:sz w:val="24"/>
        </w:rPr>
        <w:t>κάθε</w:t>
      </w:r>
      <w:r>
        <w:rPr>
          <w:spacing w:val="-69"/>
          <w:sz w:val="24"/>
        </w:rPr>
        <w:t xml:space="preserve"> </w:t>
      </w:r>
      <w:r>
        <w:rPr>
          <w:sz w:val="24"/>
        </w:rPr>
        <w:t>όριο.</w:t>
      </w:r>
    </w:p>
    <w:p w:rsidR="009A7E17" w:rsidRDefault="009A7E17" w:rsidP="009A7E17">
      <w:pPr>
        <w:pStyle w:val="a5"/>
        <w:tabs>
          <w:tab w:val="left" w:pos="833"/>
          <w:tab w:val="left" w:pos="834"/>
          <w:tab w:val="left" w:pos="1553"/>
        </w:tabs>
        <w:spacing w:before="49" w:line="276" w:lineRule="auto"/>
        <w:ind w:left="112" w:right="113" w:firstLine="0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leader="dot" w:pos="7362"/>
        </w:tabs>
        <w:spacing w:before="1"/>
        <w:ind w:left="833" w:hanging="722"/>
        <w:rPr>
          <w:sz w:val="24"/>
        </w:rPr>
      </w:pP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ιατρικό</w:t>
      </w:r>
      <w:r>
        <w:rPr>
          <w:spacing w:val="-3"/>
          <w:sz w:val="24"/>
        </w:rPr>
        <w:t xml:space="preserve"> </w:t>
      </w:r>
      <w:r>
        <w:rPr>
          <w:sz w:val="24"/>
        </w:rPr>
        <w:t>δελτίο</w:t>
      </w:r>
      <w:r>
        <w:rPr>
          <w:spacing w:val="-2"/>
          <w:sz w:val="24"/>
        </w:rPr>
        <w:t xml:space="preserve"> </w:t>
      </w:r>
      <w:r>
        <w:rPr>
          <w:sz w:val="24"/>
        </w:rPr>
        <w:t>υπογράφουν</w:t>
      </w:r>
      <w:r>
        <w:rPr>
          <w:spacing w:val="-5"/>
          <w:sz w:val="24"/>
        </w:rPr>
        <w:t xml:space="preserve"> </w:t>
      </w:r>
      <w:r>
        <w:rPr>
          <w:sz w:val="24"/>
        </w:rPr>
        <w:t>οι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(θεράπων)</w:t>
      </w:r>
      <w:r>
        <w:rPr>
          <w:spacing w:val="-7"/>
          <w:sz w:val="24"/>
        </w:rPr>
        <w:t xml:space="preserve"> </w:t>
      </w:r>
      <w:r>
        <w:rPr>
          <w:sz w:val="24"/>
        </w:rPr>
        <w:t>γιατροί.</w:t>
      </w:r>
    </w:p>
    <w:p w:rsidR="009A7E17" w:rsidRPr="009A7E17" w:rsidRDefault="009A7E17" w:rsidP="009A7E17">
      <w:pPr>
        <w:pStyle w:val="a5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pos="9268"/>
        </w:tabs>
        <w:spacing w:before="50"/>
        <w:ind w:left="833" w:hanging="722"/>
        <w:rPr>
          <w:sz w:val="24"/>
        </w:rPr>
      </w:pPr>
      <w:r>
        <w:rPr>
          <w:sz w:val="24"/>
        </w:rPr>
        <w:t>Οι</w:t>
      </w:r>
      <w:r>
        <w:rPr>
          <w:spacing w:val="118"/>
          <w:sz w:val="24"/>
        </w:rPr>
        <w:t xml:space="preserve"> </w:t>
      </w:r>
      <w:r>
        <w:rPr>
          <w:sz w:val="24"/>
        </w:rPr>
        <w:t>………………………………................</w:t>
      </w:r>
      <w:r>
        <w:rPr>
          <w:spacing w:val="121"/>
          <w:sz w:val="24"/>
        </w:rPr>
        <w:t xml:space="preserve"> </w:t>
      </w:r>
      <w:r>
        <w:rPr>
          <w:sz w:val="24"/>
        </w:rPr>
        <w:t>(απών)</w:t>
      </w:r>
      <w:r>
        <w:rPr>
          <w:spacing w:val="119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18"/>
          <w:sz w:val="24"/>
        </w:rPr>
        <w:t xml:space="preserve"> </w:t>
      </w:r>
      <w:r>
        <w:rPr>
          <w:sz w:val="24"/>
        </w:rPr>
        <w:t>ήταν</w:t>
      </w:r>
      <w:r>
        <w:rPr>
          <w:spacing w:val="118"/>
          <w:sz w:val="24"/>
        </w:rPr>
        <w:t xml:space="preserve"> </w:t>
      </w:r>
      <w:r>
        <w:rPr>
          <w:sz w:val="24"/>
        </w:rPr>
        <w:t>περισσότεροι</w:t>
      </w:r>
      <w:r>
        <w:rPr>
          <w:spacing w:val="118"/>
          <w:sz w:val="24"/>
        </w:rPr>
        <w:t xml:space="preserve"> </w:t>
      </w:r>
      <w:r>
        <w:rPr>
          <w:sz w:val="24"/>
        </w:rPr>
        <w:t>από</w:t>
      </w:r>
      <w:r>
        <w:rPr>
          <w:sz w:val="24"/>
        </w:rPr>
        <w:tab/>
        <w:t>τους</w:t>
      </w:r>
    </w:p>
    <w:p w:rsidR="00895A95" w:rsidRDefault="00E57379">
      <w:pPr>
        <w:pStyle w:val="a3"/>
        <w:tabs>
          <w:tab w:val="left" w:pos="3713"/>
        </w:tabs>
        <w:spacing w:before="49"/>
      </w:pPr>
      <w:r>
        <w:t>………………………………................</w:t>
      </w:r>
      <w:r>
        <w:tab/>
        <w:t>(παρών).</w:t>
      </w:r>
    </w:p>
    <w:p w:rsidR="00895A95" w:rsidRDefault="00895A95">
      <w:pPr>
        <w:pStyle w:val="a3"/>
        <w:spacing w:before="53"/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4"/>
        </w:tabs>
        <w:spacing w:before="49" w:line="276" w:lineRule="auto"/>
        <w:ind w:right="110" w:firstLine="0"/>
        <w:jc w:val="both"/>
        <w:rPr>
          <w:sz w:val="24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περισσότεροι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………………………………................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(διδάσκων)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πανεπιστημίου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.....</w:t>
      </w:r>
      <w:r>
        <w:rPr>
          <w:spacing w:val="1"/>
          <w:sz w:val="24"/>
        </w:rPr>
        <w:t xml:space="preserve"> </w:t>
      </w:r>
      <w:r>
        <w:rPr>
          <w:sz w:val="24"/>
        </w:rPr>
        <w:t>(α</w:t>
      </w:r>
      <w:r w:rsidR="009A7E17">
        <w:rPr>
          <w:sz w:val="24"/>
        </w:rPr>
        <w:t>πών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9A7E17" w:rsidRDefault="009A7E17" w:rsidP="009A7E17">
      <w:pPr>
        <w:pStyle w:val="a5"/>
        <w:tabs>
          <w:tab w:val="left" w:pos="834"/>
        </w:tabs>
        <w:spacing w:before="49" w:line="276" w:lineRule="auto"/>
        <w:ind w:left="112" w:right="110" w:firstLine="0"/>
        <w:jc w:val="both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4"/>
        </w:tabs>
        <w:spacing w:before="1" w:line="276" w:lineRule="auto"/>
        <w:ind w:right="109" w:firstLine="0"/>
        <w:jc w:val="both"/>
        <w:rPr>
          <w:sz w:val="24"/>
        </w:rPr>
      </w:pPr>
      <w:r>
        <w:rPr>
          <w:sz w:val="24"/>
        </w:rPr>
        <w:t>Οι μαθήτριες της Ε' τάξης ήταν οι ………………………………................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(επιτυχών) του</w:t>
      </w:r>
      <w:r>
        <w:rPr>
          <w:spacing w:val="1"/>
          <w:sz w:val="24"/>
        </w:rPr>
        <w:t xml:space="preserve"> </w:t>
      </w:r>
      <w:r>
        <w:rPr>
          <w:sz w:val="24"/>
        </w:rPr>
        <w:t>φετινού</w:t>
      </w:r>
      <w:r>
        <w:rPr>
          <w:spacing w:val="-1"/>
          <w:sz w:val="24"/>
        </w:rPr>
        <w:t xml:space="preserve"> </w:t>
      </w:r>
      <w:r>
        <w:rPr>
          <w:sz w:val="24"/>
        </w:rPr>
        <w:t>πανελλήνιου</w:t>
      </w:r>
      <w:r>
        <w:rPr>
          <w:spacing w:val="-3"/>
          <w:sz w:val="24"/>
        </w:rPr>
        <w:t xml:space="preserve"> </w:t>
      </w:r>
      <w:r>
        <w:rPr>
          <w:sz w:val="24"/>
        </w:rPr>
        <w:t>διαγωνισμού ζωγραφικής.</w:t>
      </w:r>
    </w:p>
    <w:p w:rsidR="009A7E17" w:rsidRPr="009A7E17" w:rsidRDefault="009A7E17" w:rsidP="009A7E17">
      <w:pPr>
        <w:pStyle w:val="a5"/>
        <w:rPr>
          <w:sz w:val="24"/>
        </w:rPr>
      </w:pPr>
    </w:p>
    <w:p w:rsidR="009A7E17" w:rsidRDefault="009A7E17" w:rsidP="009A7E17">
      <w:pPr>
        <w:pStyle w:val="a5"/>
        <w:tabs>
          <w:tab w:val="left" w:pos="834"/>
        </w:tabs>
        <w:spacing w:before="1" w:line="276" w:lineRule="auto"/>
        <w:ind w:left="112" w:right="109" w:firstLine="0"/>
        <w:jc w:val="both"/>
        <w:rPr>
          <w:sz w:val="24"/>
        </w:rPr>
      </w:pPr>
    </w:p>
    <w:p w:rsidR="00895A95" w:rsidRDefault="00E57379">
      <w:pPr>
        <w:pStyle w:val="a5"/>
        <w:numPr>
          <w:ilvl w:val="0"/>
          <w:numId w:val="1"/>
        </w:numPr>
        <w:tabs>
          <w:tab w:val="left" w:pos="834"/>
          <w:tab w:val="left" w:leader="dot" w:pos="4486"/>
        </w:tabs>
        <w:spacing w:line="331" w:lineRule="exact"/>
        <w:ind w:left="833" w:hanging="722"/>
        <w:jc w:val="both"/>
        <w:rPr>
          <w:sz w:val="24"/>
        </w:rPr>
      </w:pPr>
      <w:r>
        <w:rPr>
          <w:sz w:val="24"/>
        </w:rPr>
        <w:t>Στην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(πάσχων)</w:t>
      </w:r>
      <w:r>
        <w:rPr>
          <w:spacing w:val="-5"/>
          <w:sz w:val="24"/>
        </w:rPr>
        <w:t xml:space="preserve"> </w:t>
      </w:r>
      <w:r>
        <w:rPr>
          <w:sz w:val="24"/>
        </w:rPr>
        <w:t>περιοχή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βάλετε</w:t>
      </w:r>
      <w:r>
        <w:rPr>
          <w:spacing w:val="-3"/>
          <w:sz w:val="24"/>
        </w:rPr>
        <w:t xml:space="preserve"> </w:t>
      </w:r>
      <w:r>
        <w:rPr>
          <w:sz w:val="24"/>
        </w:rPr>
        <w:t>αλοιφή.</w:t>
      </w:r>
    </w:p>
    <w:p w:rsidR="00895A95" w:rsidRDefault="00895A95">
      <w:pPr>
        <w:pStyle w:val="a3"/>
        <w:ind w:left="0"/>
        <w:rPr>
          <w:sz w:val="20"/>
        </w:rPr>
      </w:pPr>
    </w:p>
    <w:p w:rsidR="00895A95" w:rsidRDefault="00895A95">
      <w:pPr>
        <w:pStyle w:val="a3"/>
        <w:ind w:left="0"/>
        <w:rPr>
          <w:sz w:val="20"/>
        </w:rPr>
      </w:pPr>
    </w:p>
    <w:p w:rsidR="00895A95" w:rsidRDefault="00895A95">
      <w:pPr>
        <w:pStyle w:val="a3"/>
        <w:ind w:left="0"/>
        <w:rPr>
          <w:sz w:val="20"/>
        </w:rPr>
      </w:pPr>
    </w:p>
    <w:p w:rsidR="00895A95" w:rsidRDefault="00895A95" w:rsidP="009A7E17">
      <w:pPr>
        <w:spacing w:before="71"/>
        <w:ind w:right="115"/>
        <w:rPr>
          <w:rFonts w:ascii="Times New Roman" w:hAnsi="Times New Roman"/>
          <w:i/>
          <w:sz w:val="20"/>
        </w:rPr>
      </w:pPr>
    </w:p>
    <w:sectPr w:rsidR="00895A95" w:rsidSect="00895A95">
      <w:type w:val="continuous"/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120"/>
    <w:multiLevelType w:val="hybridMultilevel"/>
    <w:tmpl w:val="F600EED6"/>
    <w:lvl w:ilvl="0" w:tplc="464A0E26">
      <w:numFmt w:val="bullet"/>
      <w:lvlText w:val=""/>
      <w:lvlJc w:val="left"/>
      <w:pPr>
        <w:ind w:left="112" w:hanging="72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49664C9C">
      <w:numFmt w:val="bullet"/>
      <w:lvlText w:val="•"/>
      <w:lvlJc w:val="left"/>
      <w:pPr>
        <w:ind w:left="1094" w:hanging="721"/>
      </w:pPr>
      <w:rPr>
        <w:rFonts w:hint="default"/>
        <w:lang w:val="el-GR" w:eastAsia="en-US" w:bidi="ar-SA"/>
      </w:rPr>
    </w:lvl>
    <w:lvl w:ilvl="2" w:tplc="5E22AE82">
      <w:numFmt w:val="bullet"/>
      <w:lvlText w:val="•"/>
      <w:lvlJc w:val="left"/>
      <w:pPr>
        <w:ind w:left="2069" w:hanging="721"/>
      </w:pPr>
      <w:rPr>
        <w:rFonts w:hint="default"/>
        <w:lang w:val="el-GR" w:eastAsia="en-US" w:bidi="ar-SA"/>
      </w:rPr>
    </w:lvl>
    <w:lvl w:ilvl="3" w:tplc="6682EFB4">
      <w:numFmt w:val="bullet"/>
      <w:lvlText w:val="•"/>
      <w:lvlJc w:val="left"/>
      <w:pPr>
        <w:ind w:left="3043" w:hanging="721"/>
      </w:pPr>
      <w:rPr>
        <w:rFonts w:hint="default"/>
        <w:lang w:val="el-GR" w:eastAsia="en-US" w:bidi="ar-SA"/>
      </w:rPr>
    </w:lvl>
    <w:lvl w:ilvl="4" w:tplc="6F9080DA">
      <w:numFmt w:val="bullet"/>
      <w:lvlText w:val="•"/>
      <w:lvlJc w:val="left"/>
      <w:pPr>
        <w:ind w:left="4018" w:hanging="721"/>
      </w:pPr>
      <w:rPr>
        <w:rFonts w:hint="default"/>
        <w:lang w:val="el-GR" w:eastAsia="en-US" w:bidi="ar-SA"/>
      </w:rPr>
    </w:lvl>
    <w:lvl w:ilvl="5" w:tplc="A4DE8B5C">
      <w:numFmt w:val="bullet"/>
      <w:lvlText w:val="•"/>
      <w:lvlJc w:val="left"/>
      <w:pPr>
        <w:ind w:left="4993" w:hanging="721"/>
      </w:pPr>
      <w:rPr>
        <w:rFonts w:hint="default"/>
        <w:lang w:val="el-GR" w:eastAsia="en-US" w:bidi="ar-SA"/>
      </w:rPr>
    </w:lvl>
    <w:lvl w:ilvl="6" w:tplc="E256A5D0">
      <w:numFmt w:val="bullet"/>
      <w:lvlText w:val="•"/>
      <w:lvlJc w:val="left"/>
      <w:pPr>
        <w:ind w:left="5967" w:hanging="721"/>
      </w:pPr>
      <w:rPr>
        <w:rFonts w:hint="default"/>
        <w:lang w:val="el-GR" w:eastAsia="en-US" w:bidi="ar-SA"/>
      </w:rPr>
    </w:lvl>
    <w:lvl w:ilvl="7" w:tplc="A6CA1164">
      <w:numFmt w:val="bullet"/>
      <w:lvlText w:val="•"/>
      <w:lvlJc w:val="left"/>
      <w:pPr>
        <w:ind w:left="6942" w:hanging="721"/>
      </w:pPr>
      <w:rPr>
        <w:rFonts w:hint="default"/>
        <w:lang w:val="el-GR" w:eastAsia="en-US" w:bidi="ar-SA"/>
      </w:rPr>
    </w:lvl>
    <w:lvl w:ilvl="8" w:tplc="84124468">
      <w:numFmt w:val="bullet"/>
      <w:lvlText w:val="•"/>
      <w:lvlJc w:val="left"/>
      <w:pPr>
        <w:ind w:left="7917" w:hanging="72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5A95"/>
    <w:rsid w:val="00895A95"/>
    <w:rsid w:val="009A7E17"/>
    <w:rsid w:val="00A41FAD"/>
    <w:rsid w:val="00E5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A9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A95"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rsid w:val="00895A95"/>
    <w:pPr>
      <w:spacing w:before="230"/>
      <w:ind w:left="1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95A95"/>
    <w:pPr>
      <w:ind w:left="833" w:hanging="722"/>
    </w:pPr>
  </w:style>
  <w:style w:type="paragraph" w:customStyle="1" w:styleId="TableParagraph">
    <w:name w:val="Table Paragraph"/>
    <w:basedOn w:val="a"/>
    <w:uiPriority w:val="1"/>
    <w:qFormat/>
    <w:rsid w:val="00895A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irene</cp:lastModifiedBy>
  <cp:revision>2</cp:revision>
  <dcterms:created xsi:type="dcterms:W3CDTF">2021-04-02T16:40:00Z</dcterms:created>
  <dcterms:modified xsi:type="dcterms:W3CDTF">2021-04-02T16:40:00Z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