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EF931" w14:textId="4D1BE170" w:rsidR="009645E3" w:rsidRDefault="007B3BF9">
      <w:r>
        <w:t xml:space="preserve">Homework : Revise the first 15 irregular verbs p.159 (be-fall) </w:t>
      </w:r>
      <w:r w:rsidRPr="007B3BF9">
        <w:rPr>
          <w:color w:val="FF0000"/>
        </w:rPr>
        <w:t>Student’s book</w:t>
      </w:r>
    </w:p>
    <w:p w14:paraId="41A46359" w14:textId="18D9B980" w:rsidR="007B3BF9" w:rsidRDefault="007B3BF9">
      <w:r w:rsidRPr="007B3BF9">
        <w:rPr>
          <w:color w:val="FF0000"/>
        </w:rPr>
        <w:t>Pupil’s</w:t>
      </w:r>
      <w:r>
        <w:t xml:space="preserve"> Workbook   pp:35-42   Try to do these exercises </w:t>
      </w:r>
    </w:p>
    <w:p w14:paraId="73AE1806" w14:textId="09E68FDA" w:rsidR="007231F4" w:rsidRDefault="007231F4">
      <w:r>
        <w:t>Can you talk about your favorite movie?</w:t>
      </w:r>
    </w:p>
    <w:sectPr w:rsidR="00723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F9"/>
    <w:rsid w:val="007231F4"/>
    <w:rsid w:val="007B3BF9"/>
    <w:rsid w:val="0096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E8CDB"/>
  <w15:chartTrackingRefBased/>
  <w15:docId w15:val="{4BA67335-C413-49DA-A7F3-529DE5E8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2</cp:revision>
  <dcterms:created xsi:type="dcterms:W3CDTF">2020-06-03T15:29:00Z</dcterms:created>
  <dcterms:modified xsi:type="dcterms:W3CDTF">2020-06-03T15:35:00Z</dcterms:modified>
</cp:coreProperties>
</file>