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9586F3" w14:textId="4A1E1EFC" w:rsidR="00B22312" w:rsidRDefault="00BE4C6E" w:rsidP="00B22312">
      <w:pPr>
        <w:pStyle w:val="center"/>
        <w:spacing w:before="75" w:beforeAutospacing="0" w:after="75" w:afterAutospacing="0" w:line="576" w:lineRule="atLeast"/>
        <w:jc w:val="center"/>
      </w:pPr>
      <w:r>
        <w:t xml:space="preserve">2. </w:t>
      </w:r>
      <w:r w:rsidR="00B22312">
        <w:t xml:space="preserve">Can you talk about what Easel the weasel and Cole the mole </w:t>
      </w:r>
      <w:proofErr w:type="gramStart"/>
      <w:r w:rsidR="00B22312">
        <w:t>are</w:t>
      </w:r>
      <w:proofErr w:type="gramEnd"/>
      <w:r w:rsidR="00B22312">
        <w:t xml:space="preserve"> doing?</w:t>
      </w:r>
    </w:p>
    <w:p w14:paraId="66D5FC2B" w14:textId="77777777" w:rsidR="00BE4C6E" w:rsidRDefault="00BE4C6E" w:rsidP="00BE4C6E">
      <w:pPr>
        <w:pStyle w:val="center"/>
        <w:spacing w:before="75" w:beforeAutospacing="0" w:after="75" w:afterAutospacing="0" w:line="576" w:lineRule="atLeast"/>
        <w:jc w:val="center"/>
      </w:pPr>
      <w:r>
        <w:t>run, eat, drink, read, sleep</w:t>
      </w:r>
    </w:p>
    <w:p w14:paraId="3A37FB20" w14:textId="5B6B3651" w:rsidR="00BE4C6E" w:rsidRDefault="00BE4C6E" w:rsidP="00BE4C6E">
      <w:pPr>
        <w:pStyle w:val="center"/>
        <w:spacing w:before="75" w:beforeAutospacing="0" w:after="75" w:afterAutospacing="0"/>
        <w:jc w:val="center"/>
      </w:pPr>
      <w:r>
        <w:rPr>
          <w:noProof/>
        </w:rPr>
        <w:drawing>
          <wp:inline distT="0" distB="0" distL="0" distR="0" wp14:anchorId="1C2D04D8" wp14:editId="5743B45D">
            <wp:extent cx="6381750" cy="4581525"/>
            <wp:effectExtent l="0" t="0" r="0" b="9525"/>
            <wp:docPr id="2" name="Picture 2" descr="εικόν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εικόν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458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B5BA7A" w14:textId="77777777" w:rsidR="00BE4C6E" w:rsidRDefault="00BE4C6E" w:rsidP="00BE4C6E">
      <w:pPr>
        <w:pStyle w:val="NormalWeb"/>
        <w:spacing w:before="75" w:beforeAutospacing="0" w:after="75" w:afterAutospacing="0"/>
      </w:pPr>
      <w:r>
        <w:t> </w:t>
      </w:r>
    </w:p>
    <w:p w14:paraId="59BFC16C" w14:textId="6771C3C8" w:rsidR="009645E3" w:rsidRDefault="002F24F5">
      <w:r>
        <w:t>Picture B----------------------------------------------------------------------------------------------</w:t>
      </w:r>
    </w:p>
    <w:p w14:paraId="1270C931" w14:textId="3DD2FBBA" w:rsidR="002F24F5" w:rsidRDefault="002F24F5">
      <w:r>
        <w:t>Picture C-----------------------------------------------------------------------------------------------</w:t>
      </w:r>
    </w:p>
    <w:p w14:paraId="4B7C5371" w14:textId="4DB1ECB7" w:rsidR="002F24F5" w:rsidRDefault="002F24F5">
      <w:r>
        <w:t>Picture D-----------------------------------------------------------------------------------------------</w:t>
      </w:r>
    </w:p>
    <w:p w14:paraId="1423A85A" w14:textId="11FE5328" w:rsidR="002F24F5" w:rsidRDefault="002F24F5">
      <w:r>
        <w:t>Picture E------------------------------------------------------------------------------------------------</w:t>
      </w:r>
    </w:p>
    <w:p w14:paraId="64C8D4A9" w14:textId="07933AE7" w:rsidR="00765B7D" w:rsidRDefault="00765B7D"/>
    <w:p w14:paraId="36476BC9" w14:textId="6CFEDCE0" w:rsidR="00765B7D" w:rsidRDefault="00765B7D"/>
    <w:p w14:paraId="086C7BEF" w14:textId="44DB2B5C" w:rsidR="00765B7D" w:rsidRDefault="00765B7D"/>
    <w:p w14:paraId="271B305B" w14:textId="44C9297C" w:rsidR="00765B7D" w:rsidRDefault="00765B7D"/>
    <w:p w14:paraId="5E42F765" w14:textId="77777777" w:rsidR="00765B7D" w:rsidRDefault="00765B7D" w:rsidP="00765B7D">
      <w:pPr>
        <w:pStyle w:val="NormalWeb"/>
        <w:shd w:val="clear" w:color="auto" w:fill="FFFFFF"/>
        <w:spacing w:before="75" w:beforeAutospacing="0" w:after="75" w:afterAutospacing="0" w:line="576" w:lineRule="atLeast"/>
        <w:jc w:val="center"/>
        <w:rPr>
          <w:rFonts w:ascii="Century Gothic" w:hAnsi="Century Gothic"/>
          <w:color w:val="000000"/>
          <w:sz w:val="27"/>
          <w:szCs w:val="27"/>
        </w:rPr>
      </w:pPr>
      <w:r>
        <w:rPr>
          <w:rFonts w:ascii="Century Gothic" w:hAnsi="Century Gothic"/>
          <w:color w:val="000000"/>
          <w:sz w:val="27"/>
          <w:szCs w:val="27"/>
        </w:rPr>
        <w:lastRenderedPageBreak/>
        <w:t>3. Let's play!</w:t>
      </w:r>
    </w:p>
    <w:p w14:paraId="4A19CFE2" w14:textId="7AE3F1EB" w:rsidR="00765B7D" w:rsidRDefault="00765B7D" w:rsidP="00765B7D">
      <w:pPr>
        <w:pStyle w:val="center"/>
        <w:shd w:val="clear" w:color="auto" w:fill="FFFFFF"/>
        <w:spacing w:before="75" w:beforeAutospacing="0" w:after="75" w:afterAutospacing="0"/>
        <w:jc w:val="center"/>
        <w:rPr>
          <w:rFonts w:ascii="Century Gothic" w:hAnsi="Century Gothic"/>
          <w:color w:val="000000"/>
          <w:sz w:val="27"/>
          <w:szCs w:val="27"/>
        </w:rPr>
      </w:pPr>
    </w:p>
    <w:p w14:paraId="74494665" w14:textId="110043E1" w:rsidR="00765B7D" w:rsidRDefault="00765B7D">
      <w:r>
        <w:rPr>
          <w:rFonts w:ascii="Century Gothic" w:hAnsi="Century Gothic"/>
          <w:noProof/>
          <w:color w:val="000000"/>
          <w:sz w:val="27"/>
          <w:szCs w:val="27"/>
        </w:rPr>
        <w:drawing>
          <wp:inline distT="0" distB="0" distL="0" distR="0" wp14:anchorId="5238BBFF" wp14:editId="29C274B1">
            <wp:extent cx="5943600" cy="4052455"/>
            <wp:effectExtent l="0" t="0" r="0" b="5715"/>
            <wp:docPr id="3" name="Picture 3" descr="εικόν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εικόν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05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308CEF" w14:textId="77777777" w:rsidR="00765B7D" w:rsidRDefault="00765B7D"/>
    <w:p w14:paraId="7A08F5C3" w14:textId="77777777" w:rsidR="00765B7D" w:rsidRDefault="00765B7D"/>
    <w:p w14:paraId="75672E9C" w14:textId="1273FE73" w:rsidR="00765B7D" w:rsidRDefault="00765B7D"/>
    <w:p w14:paraId="06F54B49" w14:textId="372F8C3C" w:rsidR="00765B7D" w:rsidRDefault="00765B7D">
      <w:r>
        <w:t xml:space="preserve">1 Lena ------------------------------------ </w:t>
      </w:r>
      <w:r w:rsidR="00FA3C01">
        <w:t xml:space="preserve">(eat) </w:t>
      </w:r>
      <w:r>
        <w:t>a slice of watermelon</w:t>
      </w:r>
      <w:r w:rsidR="00FA3C01">
        <w:t>.</w:t>
      </w:r>
    </w:p>
    <w:p w14:paraId="51010F71" w14:textId="35FFF24E" w:rsidR="00FA3C01" w:rsidRDefault="00FA3C01">
      <w:r>
        <w:t>2 Lena ----------------------------------------- (sleep).</w:t>
      </w:r>
    </w:p>
    <w:p w14:paraId="2C2260BC" w14:textId="41E4C218" w:rsidR="00FA3C01" w:rsidRDefault="00FA3C01">
      <w:r>
        <w:t>3 Tammy ---------------------------------------(walk).</w:t>
      </w:r>
    </w:p>
    <w:p w14:paraId="7FF6E849" w14:textId="0D0B6673" w:rsidR="00FA3C01" w:rsidRDefault="00FA3C01">
      <w:r>
        <w:t>4 Yuri --------------------------------------------- (drink) some orange juice.</w:t>
      </w:r>
    </w:p>
    <w:p w14:paraId="09660D24" w14:textId="04E677E8" w:rsidR="00FA3C01" w:rsidRDefault="00FA3C01">
      <w:r>
        <w:t>5 Yuri --------------------------------------(read) a book.</w:t>
      </w:r>
    </w:p>
    <w:p w14:paraId="1892B874" w14:textId="4FBB0452" w:rsidR="00AD3016" w:rsidRDefault="00AD3016"/>
    <w:p w14:paraId="54A190E2" w14:textId="554018CC" w:rsidR="00AD3016" w:rsidRDefault="00AD3016"/>
    <w:p w14:paraId="17043D21" w14:textId="18A9C780" w:rsidR="00AD3016" w:rsidRDefault="00AD3016"/>
    <w:p w14:paraId="445728EE" w14:textId="5ECA0B79" w:rsidR="00AD3016" w:rsidRDefault="00AD3016"/>
    <w:tbl>
      <w:tblPr>
        <w:tblW w:w="13500" w:type="dxa"/>
        <w:tblCellSpacing w:w="15" w:type="dxa"/>
        <w:shd w:val="clear" w:color="auto" w:fill="FFFFFF"/>
        <w:tblCellMar>
          <w:left w:w="0" w:type="dxa"/>
          <w:bottom w:w="300" w:type="dxa"/>
          <w:right w:w="0" w:type="dxa"/>
        </w:tblCellMar>
        <w:tblLook w:val="04A0" w:firstRow="1" w:lastRow="0" w:firstColumn="1" w:lastColumn="0" w:noHBand="0" w:noVBand="1"/>
        <w:tblDescription w:val="page 60"/>
      </w:tblPr>
      <w:tblGrid>
        <w:gridCol w:w="13500"/>
      </w:tblGrid>
      <w:tr w:rsidR="00AD3016" w:rsidRPr="00AD3016" w14:paraId="65BC60E2" w14:textId="77777777" w:rsidTr="00AD301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6E47261A" w14:textId="7F61BCB6" w:rsidR="00AD3016" w:rsidRDefault="00AD3016" w:rsidP="00AD3016">
            <w:pPr>
              <w:spacing w:before="75" w:after="75" w:line="576" w:lineRule="atLeast"/>
              <w:rPr>
                <w:rFonts w:ascii="Century Gothic" w:eastAsia="Times New Roman" w:hAnsi="Century Gothic" w:cs="Times New Roman"/>
                <w:color w:val="000000"/>
                <w:sz w:val="27"/>
                <w:szCs w:val="27"/>
              </w:rPr>
            </w:pPr>
            <w:r w:rsidRPr="00AD3016">
              <w:rPr>
                <w:rFonts w:ascii="Century Gothic" w:eastAsia="Times New Roman" w:hAnsi="Century Gothic" w:cs="Times New Roman"/>
                <w:color w:val="000000"/>
                <w:sz w:val="27"/>
                <w:szCs w:val="27"/>
              </w:rPr>
              <w:lastRenderedPageBreak/>
              <w:t>4. Can you spy the 7 funny things in the cellar?</w:t>
            </w:r>
          </w:p>
          <w:p w14:paraId="63919EE8" w14:textId="058A7079" w:rsidR="00AD3016" w:rsidRPr="00AD3016" w:rsidRDefault="00AD3016" w:rsidP="00AD3016">
            <w:pPr>
              <w:spacing w:before="75" w:after="75" w:line="576" w:lineRule="atLeast"/>
              <w:rPr>
                <w:rFonts w:ascii="Century Gothic" w:eastAsia="Times New Roman" w:hAnsi="Century Gothic" w:cs="Times New Roman"/>
                <w:color w:val="000000"/>
                <w:sz w:val="27"/>
                <w:szCs w:val="27"/>
                <w:lang w:val="el-GR"/>
              </w:rPr>
            </w:pPr>
            <w:r w:rsidRPr="00AD3016">
              <w:rPr>
                <w:rFonts w:ascii="Century Gothic" w:eastAsia="Times New Roman" w:hAnsi="Century Gothic" w:cs="Times New Roman"/>
                <w:color w:val="000000"/>
                <w:sz w:val="27"/>
                <w:szCs w:val="27"/>
                <w:lang w:val="el-GR"/>
              </w:rPr>
              <w:t xml:space="preserve">4. </w:t>
            </w:r>
            <w:r>
              <w:rPr>
                <w:rFonts w:ascii="Century Gothic" w:eastAsia="Times New Roman" w:hAnsi="Century Gothic" w:cs="Times New Roman"/>
                <w:color w:val="000000"/>
                <w:sz w:val="27"/>
                <w:szCs w:val="27"/>
                <w:lang w:val="el-GR"/>
              </w:rPr>
              <w:t xml:space="preserve">Μπορείς να </w:t>
            </w:r>
            <w:r w:rsidRPr="00B22312">
              <w:rPr>
                <w:rFonts w:ascii="Century Gothic" w:eastAsia="Times New Roman" w:hAnsi="Century Gothic" w:cs="Times New Roman"/>
                <w:color w:val="000000"/>
                <w:sz w:val="27"/>
                <w:szCs w:val="27"/>
                <w:lang w:val="el-GR"/>
              </w:rPr>
              <w:t>”</w:t>
            </w:r>
            <w:r>
              <w:rPr>
                <w:rFonts w:ascii="Century Gothic" w:eastAsia="Times New Roman" w:hAnsi="Century Gothic" w:cs="Times New Roman"/>
                <w:color w:val="000000"/>
                <w:sz w:val="27"/>
                <w:szCs w:val="27"/>
                <w:lang w:val="el-GR"/>
              </w:rPr>
              <w:t>κατασκοπεύσεις</w:t>
            </w:r>
            <w:r w:rsidRPr="00B22312">
              <w:rPr>
                <w:rFonts w:ascii="Century Gothic" w:eastAsia="Times New Roman" w:hAnsi="Century Gothic" w:cs="Times New Roman"/>
                <w:color w:val="000000"/>
                <w:sz w:val="27"/>
                <w:szCs w:val="27"/>
                <w:lang w:val="el-GR"/>
              </w:rPr>
              <w:t>”</w:t>
            </w:r>
            <w:r>
              <w:rPr>
                <w:rFonts w:ascii="Century Gothic" w:eastAsia="Times New Roman" w:hAnsi="Century Gothic" w:cs="Times New Roman"/>
                <w:color w:val="000000"/>
                <w:sz w:val="27"/>
                <w:szCs w:val="27"/>
                <w:lang w:val="el-GR"/>
              </w:rPr>
              <w:t xml:space="preserve"> 7 περίεργα πράγματα στο κελάρι</w:t>
            </w:r>
            <w:r w:rsidRPr="00AD3016">
              <w:rPr>
                <w:rFonts w:ascii="Century Gothic" w:eastAsia="Times New Roman" w:hAnsi="Century Gothic" w:cs="Times New Roman"/>
                <w:color w:val="000000"/>
                <w:sz w:val="27"/>
                <w:szCs w:val="27"/>
                <w:lang w:val="el-GR"/>
              </w:rPr>
              <w:t>;</w:t>
            </w:r>
          </w:p>
          <w:p w14:paraId="3A8D9C92" w14:textId="77777777" w:rsidR="00AD3016" w:rsidRPr="00AD3016" w:rsidRDefault="00AD3016" w:rsidP="00AD3016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7"/>
                <w:szCs w:val="27"/>
              </w:rPr>
            </w:pPr>
            <w:r w:rsidRPr="00AD3016">
              <w:rPr>
                <w:rFonts w:ascii="Century Gothic" w:eastAsia="Times New Roman" w:hAnsi="Century Gothic" w:cs="Times New Roman"/>
                <w:noProof/>
                <w:color w:val="000000"/>
                <w:sz w:val="27"/>
                <w:szCs w:val="27"/>
              </w:rPr>
              <w:drawing>
                <wp:inline distT="0" distB="0" distL="0" distR="0" wp14:anchorId="4EE585DE" wp14:editId="09E683B0">
                  <wp:extent cx="4819650" cy="3301409"/>
                  <wp:effectExtent l="0" t="0" r="0" b="0"/>
                  <wp:docPr id="4" name="Picture 4" descr="εικόν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εικόν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41855" cy="33166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6DDA1C3" w14:textId="77777777" w:rsidR="00AD3016" w:rsidRPr="00AD3016" w:rsidRDefault="00AD3016" w:rsidP="00AD301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3500" w:type="dxa"/>
        <w:tblCellSpacing w:w="15" w:type="dxa"/>
        <w:shd w:val="clear" w:color="auto" w:fill="FFFFFF"/>
        <w:tblCellMar>
          <w:left w:w="0" w:type="dxa"/>
          <w:bottom w:w="300" w:type="dxa"/>
          <w:right w:w="0" w:type="dxa"/>
        </w:tblCellMar>
        <w:tblLook w:val="04A0" w:firstRow="1" w:lastRow="0" w:firstColumn="1" w:lastColumn="0" w:noHBand="0" w:noVBand="1"/>
        <w:tblDescription w:val="Page 61"/>
      </w:tblPr>
      <w:tblGrid>
        <w:gridCol w:w="13500"/>
      </w:tblGrid>
      <w:tr w:rsidR="00AD3016" w:rsidRPr="00AD3016" w14:paraId="52D4F5C6" w14:textId="77777777" w:rsidTr="00AD301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7F935947" w14:textId="77777777" w:rsidR="00AD3016" w:rsidRPr="00AD3016" w:rsidRDefault="00AD3016" w:rsidP="00AD3016">
            <w:pPr>
              <w:spacing w:before="75" w:after="75" w:line="240" w:lineRule="auto"/>
              <w:rPr>
                <w:rFonts w:ascii="Century Gothic" w:eastAsia="Times New Roman" w:hAnsi="Century Gothic" w:cs="Times New Roman"/>
                <w:color w:val="000000"/>
                <w:sz w:val="27"/>
                <w:szCs w:val="27"/>
              </w:rPr>
            </w:pPr>
            <w:r w:rsidRPr="00AD3016">
              <w:rPr>
                <w:rFonts w:ascii="Century Gothic" w:eastAsia="Times New Roman" w:hAnsi="Century Gothic" w:cs="Times New Roman"/>
                <w:color w:val="000000"/>
                <w:sz w:val="27"/>
                <w:szCs w:val="27"/>
              </w:rPr>
              <w:t> </w:t>
            </w:r>
          </w:p>
        </w:tc>
      </w:tr>
    </w:tbl>
    <w:p w14:paraId="08271912" w14:textId="5EF98188" w:rsidR="00AD3016" w:rsidRDefault="00AD3016"/>
    <w:p w14:paraId="24EB2EE0" w14:textId="6D721380" w:rsidR="00AD3016" w:rsidRDefault="00AD3016"/>
    <w:p w14:paraId="4C630452" w14:textId="77777777" w:rsidR="00AD3016" w:rsidRDefault="00AD3016"/>
    <w:sectPr w:rsidR="00AD30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C6E"/>
    <w:rsid w:val="002F24F5"/>
    <w:rsid w:val="00765B7D"/>
    <w:rsid w:val="009645E3"/>
    <w:rsid w:val="00AD3016"/>
    <w:rsid w:val="00B22312"/>
    <w:rsid w:val="00BE4C6E"/>
    <w:rsid w:val="00FA3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262F2"/>
  <w15:chartTrackingRefBased/>
  <w15:docId w15:val="{FD67A7B5-A816-4C11-92AB-9ACCE3891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nter">
    <w:name w:val="center"/>
    <w:basedOn w:val="Normal"/>
    <w:rsid w:val="00BE4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E4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78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4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0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Constantina Pathiakaki</dc:creator>
  <cp:keywords/>
  <dc:description/>
  <cp:lastModifiedBy>Constantina Pathiakaki</cp:lastModifiedBy>
  <cp:revision>6</cp:revision>
  <dcterms:created xsi:type="dcterms:W3CDTF">2020-04-05T17:13:00Z</dcterms:created>
  <dcterms:modified xsi:type="dcterms:W3CDTF">2020-04-14T16:41:00Z</dcterms:modified>
</cp:coreProperties>
</file>