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B6117" w14:textId="46750E6B" w:rsidR="009645E3" w:rsidRDefault="003A7CA0" w:rsidP="003A7CA0">
      <w:pPr>
        <w:rPr>
          <w:rFonts w:ascii="Georgia" w:hAnsi="Georgia"/>
          <w:color w:val="FF0000"/>
          <w:sz w:val="24"/>
          <w:szCs w:val="24"/>
          <w:lang w:val="el-GR"/>
        </w:rPr>
      </w:pPr>
      <w:r w:rsidRPr="006D381C">
        <w:rPr>
          <w:rFonts w:ascii="Georgia" w:hAnsi="Georgia"/>
          <w:color w:val="FF0000"/>
          <w:sz w:val="24"/>
          <w:szCs w:val="24"/>
          <w:lang w:val="el-GR"/>
        </w:rPr>
        <w:t xml:space="preserve">                                                          </w:t>
      </w:r>
      <w:r w:rsidRPr="003A7CA0">
        <w:rPr>
          <w:rFonts w:ascii="Georgia" w:hAnsi="Georgia"/>
          <w:color w:val="FF0000"/>
          <w:sz w:val="24"/>
          <w:szCs w:val="24"/>
        </w:rPr>
        <w:t>Present</w:t>
      </w:r>
      <w:r w:rsidRPr="006D381C">
        <w:rPr>
          <w:rFonts w:ascii="Georgia" w:hAnsi="Georgia"/>
          <w:color w:val="FF0000"/>
          <w:sz w:val="24"/>
          <w:szCs w:val="24"/>
          <w:lang w:val="el-GR"/>
        </w:rPr>
        <w:t xml:space="preserve"> </w:t>
      </w:r>
      <w:r w:rsidRPr="003A7CA0">
        <w:rPr>
          <w:rFonts w:ascii="Georgia" w:hAnsi="Georgia"/>
          <w:color w:val="FF0000"/>
          <w:sz w:val="24"/>
          <w:szCs w:val="24"/>
        </w:rPr>
        <w:t>Continuous</w:t>
      </w:r>
      <w:r w:rsidR="00772063" w:rsidRPr="006D381C">
        <w:rPr>
          <w:rFonts w:ascii="Georgia" w:hAnsi="Georgia"/>
          <w:color w:val="FF0000"/>
          <w:sz w:val="24"/>
          <w:szCs w:val="24"/>
          <w:lang w:val="el-GR"/>
        </w:rPr>
        <w:t xml:space="preserve"> </w:t>
      </w:r>
    </w:p>
    <w:p w14:paraId="13B70B38" w14:textId="30794CE9" w:rsidR="00772063" w:rsidRDefault="00772063" w:rsidP="003A7CA0">
      <w:pPr>
        <w:rPr>
          <w:rFonts w:ascii="Georgia" w:hAnsi="Georgia"/>
          <w:color w:val="FF0000"/>
          <w:sz w:val="18"/>
          <w:szCs w:val="18"/>
          <w:lang w:val="el-GR"/>
        </w:rPr>
      </w:pPr>
      <w:r w:rsidRPr="00772063">
        <w:rPr>
          <w:rFonts w:ascii="Georgia" w:hAnsi="Georgia"/>
          <w:color w:val="FF0000"/>
          <w:sz w:val="18"/>
          <w:szCs w:val="18"/>
          <w:lang w:val="el-GR"/>
        </w:rPr>
        <w:t xml:space="preserve">Για να σχηματίσουμε τον </w:t>
      </w:r>
      <w:r w:rsidRPr="00772063">
        <w:rPr>
          <w:rFonts w:ascii="Georgia" w:hAnsi="Georgia"/>
          <w:color w:val="FF0000"/>
          <w:sz w:val="18"/>
          <w:szCs w:val="18"/>
        </w:rPr>
        <w:t>Present</w:t>
      </w:r>
      <w:r w:rsidRPr="00772063">
        <w:rPr>
          <w:rFonts w:ascii="Georgia" w:hAnsi="Georgia"/>
          <w:color w:val="FF0000"/>
          <w:sz w:val="18"/>
          <w:szCs w:val="18"/>
          <w:lang w:val="el-GR"/>
        </w:rPr>
        <w:t xml:space="preserve"> </w:t>
      </w:r>
      <w:r w:rsidRPr="00772063">
        <w:rPr>
          <w:rFonts w:ascii="Georgia" w:hAnsi="Georgia"/>
          <w:color w:val="FF0000"/>
          <w:sz w:val="18"/>
          <w:szCs w:val="18"/>
        </w:rPr>
        <w:t>Continuous</w:t>
      </w:r>
      <w:r w:rsidRPr="00772063">
        <w:rPr>
          <w:rFonts w:ascii="Georgia" w:hAnsi="Georgia"/>
          <w:color w:val="FF0000"/>
          <w:sz w:val="18"/>
          <w:szCs w:val="18"/>
          <w:lang w:val="el-GR"/>
        </w:rPr>
        <w:t xml:space="preserve"> χρειάζεται να θυμόμαστε τους παρακάτω τρεις κύκλους:</w:t>
      </w:r>
    </w:p>
    <w:p w14:paraId="38885DC9" w14:textId="742911D1" w:rsidR="00772063" w:rsidRDefault="00772063" w:rsidP="003A7CA0">
      <w:pPr>
        <w:rPr>
          <w:rFonts w:ascii="Georgia" w:hAnsi="Georgia"/>
          <w:color w:val="FF0000"/>
          <w:sz w:val="18"/>
          <w:szCs w:val="18"/>
        </w:rPr>
      </w:pPr>
      <w:r>
        <w:rPr>
          <w:rFonts w:ascii="Georgia" w:hAnsi="Georgia"/>
          <w:color w:val="FF0000"/>
          <w:sz w:val="18"/>
          <w:szCs w:val="18"/>
        </w:rPr>
        <w:t xml:space="preserve">Personal Pronouns                         the verb to be                  </w:t>
      </w:r>
      <w:proofErr w:type="gramStart"/>
      <w:r>
        <w:rPr>
          <w:rFonts w:ascii="Georgia" w:hAnsi="Georgia"/>
          <w:color w:val="FF0000"/>
          <w:sz w:val="18"/>
          <w:szCs w:val="18"/>
        </w:rPr>
        <w:t xml:space="preserve">   </w:t>
      </w:r>
      <w:r w:rsidR="004310D9">
        <w:rPr>
          <w:rFonts w:ascii="Georgia" w:hAnsi="Georgia"/>
          <w:color w:val="FF0000"/>
          <w:sz w:val="18"/>
          <w:szCs w:val="18"/>
        </w:rPr>
        <w:t>(</w:t>
      </w:r>
      <w:proofErr w:type="gramEnd"/>
      <w:r>
        <w:rPr>
          <w:rFonts w:ascii="Georgia" w:hAnsi="Georgia"/>
          <w:color w:val="FF0000"/>
          <w:sz w:val="18"/>
          <w:szCs w:val="18"/>
        </w:rPr>
        <w:t>base form of a verb</w:t>
      </w:r>
      <w:r w:rsidR="004310D9">
        <w:rPr>
          <w:rFonts w:ascii="Georgia" w:hAnsi="Georgia"/>
          <w:color w:val="FF0000"/>
          <w:sz w:val="18"/>
          <w:szCs w:val="18"/>
        </w:rPr>
        <w:t xml:space="preserve"> </w:t>
      </w:r>
      <w:r>
        <w:rPr>
          <w:rFonts w:ascii="Georgia" w:hAnsi="Georgia"/>
          <w:color w:val="FF0000"/>
          <w:sz w:val="18"/>
          <w:szCs w:val="18"/>
        </w:rPr>
        <w:t>+</w:t>
      </w:r>
      <w:proofErr w:type="spellStart"/>
      <w:r>
        <w:rPr>
          <w:rFonts w:ascii="Georgia" w:hAnsi="Georgia"/>
          <w:color w:val="FF0000"/>
          <w:sz w:val="18"/>
          <w:szCs w:val="18"/>
        </w:rPr>
        <w:t>ing</w:t>
      </w:r>
      <w:proofErr w:type="spellEnd"/>
      <w:r>
        <w:rPr>
          <w:rFonts w:ascii="Georgia" w:hAnsi="Georgia"/>
          <w:color w:val="FF0000"/>
          <w:sz w:val="18"/>
          <w:szCs w:val="18"/>
        </w:rPr>
        <w:t>)</w:t>
      </w:r>
    </w:p>
    <w:p w14:paraId="135CC3BC" w14:textId="77777777" w:rsidR="00772063" w:rsidRDefault="00772063" w:rsidP="003A7CA0">
      <w:pPr>
        <w:rPr>
          <w:rFonts w:ascii="Georgia" w:hAnsi="Georgia"/>
          <w:color w:val="FF0000"/>
          <w:sz w:val="18"/>
          <w:szCs w:val="18"/>
          <w:lang w:val="el-GR"/>
        </w:rPr>
      </w:pPr>
      <w:r>
        <w:rPr>
          <w:rFonts w:ascii="Georgia" w:hAnsi="Georgia"/>
          <w:color w:val="FF0000"/>
          <w:sz w:val="18"/>
          <w:szCs w:val="18"/>
          <w:lang w:val="el-GR"/>
        </w:rPr>
        <w:t xml:space="preserve">Προσωπικές αντωνυμίες               το ρήμα είμαι                       </w:t>
      </w:r>
      <w:r w:rsidRPr="00772063">
        <w:rPr>
          <w:rFonts w:ascii="Georgia" w:hAnsi="Georgia"/>
          <w:color w:val="FF0000"/>
          <w:sz w:val="18"/>
          <w:szCs w:val="18"/>
          <w:lang w:val="el-GR"/>
        </w:rPr>
        <w:t>(</w:t>
      </w:r>
      <w:r>
        <w:rPr>
          <w:rFonts w:ascii="Georgia" w:hAnsi="Georgia"/>
          <w:color w:val="FF0000"/>
          <w:sz w:val="18"/>
          <w:szCs w:val="18"/>
          <w:lang w:val="el-GR"/>
        </w:rPr>
        <w:t>το θέμα ενός ρήματος και</w:t>
      </w:r>
    </w:p>
    <w:p w14:paraId="58BFCA9A" w14:textId="77777777" w:rsidR="00772063" w:rsidRPr="00580C49" w:rsidRDefault="00772063" w:rsidP="003A7CA0">
      <w:pPr>
        <w:rPr>
          <w:rFonts w:ascii="Georgia" w:hAnsi="Georgia"/>
          <w:color w:val="FF0000"/>
          <w:sz w:val="18"/>
          <w:szCs w:val="18"/>
        </w:rPr>
      </w:pPr>
      <w:r w:rsidRPr="006D381C">
        <w:rPr>
          <w:rFonts w:ascii="Georgia" w:hAnsi="Georgia"/>
          <w:color w:val="FF0000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Georgia" w:hAnsi="Georgia"/>
          <w:color w:val="FF0000"/>
          <w:sz w:val="18"/>
          <w:szCs w:val="18"/>
          <w:lang w:val="el-GR"/>
        </w:rPr>
        <w:t>η</w:t>
      </w:r>
      <w:r w:rsidRPr="00580C49">
        <w:rPr>
          <w:rFonts w:ascii="Georgia" w:hAnsi="Georgia"/>
          <w:color w:val="FF0000"/>
          <w:sz w:val="18"/>
          <w:szCs w:val="18"/>
        </w:rPr>
        <w:t xml:space="preserve"> </w:t>
      </w:r>
      <w:r>
        <w:rPr>
          <w:rFonts w:ascii="Georgia" w:hAnsi="Georgia"/>
          <w:color w:val="FF0000"/>
          <w:sz w:val="18"/>
          <w:szCs w:val="18"/>
          <w:lang w:val="el-GR"/>
        </w:rPr>
        <w:t>κατάληξη</w:t>
      </w:r>
      <w:r w:rsidRPr="00580C49">
        <w:rPr>
          <w:rFonts w:ascii="Georgia" w:hAnsi="Georgia"/>
          <w:color w:val="FF0000"/>
          <w:sz w:val="18"/>
          <w:szCs w:val="18"/>
          <w:vertAlign w:val="subscript"/>
        </w:rPr>
        <w:t>+</w:t>
      </w:r>
      <w:r w:rsidRPr="00580C49">
        <w:rPr>
          <w:rFonts w:ascii="Georgia" w:hAnsi="Georgia"/>
          <w:color w:val="FF0000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FF0000"/>
          <w:sz w:val="18"/>
          <w:szCs w:val="18"/>
        </w:rPr>
        <w:t>ing</w:t>
      </w:r>
      <w:proofErr w:type="spellEnd"/>
      <w:r w:rsidRPr="00580C49">
        <w:rPr>
          <w:rFonts w:ascii="Georgia" w:hAnsi="Georgia"/>
          <w:color w:val="FF0000"/>
          <w:sz w:val="18"/>
          <w:szCs w:val="18"/>
        </w:rPr>
        <w:t>)</w:t>
      </w:r>
    </w:p>
    <w:p w14:paraId="1C6D5877" w14:textId="359964E1" w:rsidR="00772063" w:rsidRPr="00580C49" w:rsidRDefault="00772063" w:rsidP="003A7CA0">
      <w:pPr>
        <w:rPr>
          <w:rFonts w:ascii="Georgia" w:hAnsi="Georgia"/>
          <w:color w:val="FF0000"/>
          <w:sz w:val="18"/>
          <w:szCs w:val="18"/>
        </w:rPr>
      </w:pPr>
      <w:r>
        <w:rPr>
          <w:rFonts w:ascii="Georgia" w:hAnsi="Georgia"/>
          <w:color w:val="FF0000"/>
        </w:rPr>
        <w:t>Affirmative</w:t>
      </w:r>
    </w:p>
    <w:p w14:paraId="53F0FDB0" w14:textId="77777777" w:rsidR="00772063" w:rsidRPr="00580C49" w:rsidRDefault="00772063" w:rsidP="003A7CA0">
      <w:pPr>
        <w:rPr>
          <w:rFonts w:ascii="Georgia" w:hAnsi="Georgia"/>
          <w:color w:val="FF0000"/>
          <w:sz w:val="24"/>
          <w:szCs w:val="24"/>
        </w:rPr>
      </w:pPr>
    </w:p>
    <w:p w14:paraId="5819A3D2" w14:textId="50C98BBB" w:rsidR="003A7CA0" w:rsidRDefault="00797D96" w:rsidP="003A7CA0">
      <w:pPr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noProof/>
          <w:color w:val="FF0000"/>
          <w:sz w:val="24"/>
          <w:szCs w:val="24"/>
        </w:rPr>
        <w:drawing>
          <wp:inline distT="0" distB="0" distL="0" distR="0" wp14:anchorId="23D9BE4D" wp14:editId="29664496">
            <wp:extent cx="3956649" cy="2491105"/>
            <wp:effectExtent l="0" t="38100" r="2540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580C49" w:rsidRPr="00580C49">
        <w:rPr>
          <w:rFonts w:ascii="Georgia" w:hAnsi="Georgia"/>
          <w:color w:val="FF0000"/>
        </w:rPr>
        <w:t>Negative</w:t>
      </w:r>
    </w:p>
    <w:p w14:paraId="5F027360" w14:textId="071CEF13" w:rsidR="00580C49" w:rsidRDefault="00580C49" w:rsidP="003A7CA0">
      <w:pPr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noProof/>
          <w:color w:val="FF0000"/>
          <w:sz w:val="24"/>
          <w:szCs w:val="24"/>
        </w:rPr>
        <w:drawing>
          <wp:inline distT="0" distB="0" distL="0" distR="0" wp14:anchorId="5647D622" wp14:editId="519CC87A">
            <wp:extent cx="5474898" cy="1517650"/>
            <wp:effectExtent l="0" t="38100" r="12065" b="635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C0C4DFE" w14:textId="1B462425" w:rsidR="00FE5A49" w:rsidRDefault="00FE5A49" w:rsidP="003A7CA0">
      <w:pPr>
        <w:rPr>
          <w:rFonts w:ascii="Georgia" w:hAnsi="Georgia"/>
          <w:color w:val="FF0000"/>
        </w:rPr>
      </w:pPr>
      <w:r w:rsidRPr="00FE5A49">
        <w:rPr>
          <w:rFonts w:ascii="Georgia" w:hAnsi="Georgia"/>
          <w:color w:val="FF0000"/>
        </w:rPr>
        <w:t>Interrogative</w:t>
      </w:r>
    </w:p>
    <w:p w14:paraId="6CE54D4C" w14:textId="1220B807" w:rsidR="00FE5A49" w:rsidRPr="00FE5A49" w:rsidRDefault="00FE5A49" w:rsidP="003A7CA0">
      <w:pPr>
        <w:rPr>
          <w:rFonts w:ascii="Georgia" w:hAnsi="Georgia"/>
          <w:color w:val="FF0000"/>
        </w:rPr>
      </w:pPr>
      <w:r>
        <w:rPr>
          <w:rFonts w:ascii="Georgia" w:hAnsi="Georgia"/>
          <w:noProof/>
          <w:color w:val="FF0000"/>
          <w:sz w:val="24"/>
          <w:szCs w:val="24"/>
        </w:rPr>
        <w:drawing>
          <wp:inline distT="0" distB="0" distL="0" distR="0" wp14:anchorId="0C40AD87" wp14:editId="46968EFE">
            <wp:extent cx="5917721" cy="1474470"/>
            <wp:effectExtent l="0" t="38100" r="0" b="4953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3AA3DC98" w14:textId="21EE96E3" w:rsidR="003A7CA0" w:rsidRDefault="00830494" w:rsidP="003A7CA0">
      <w:pPr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lastRenderedPageBreak/>
        <w:t>Spelling</w:t>
      </w:r>
    </w:p>
    <w:p w14:paraId="591F3903" w14:textId="4773463A" w:rsidR="00830494" w:rsidRPr="006D381C" w:rsidRDefault="00830494" w:rsidP="00CC3607">
      <w:pPr>
        <w:pStyle w:val="ListParagraph"/>
        <w:numPr>
          <w:ilvl w:val="0"/>
          <w:numId w:val="2"/>
        </w:numPr>
        <w:rPr>
          <w:rFonts w:ascii="Georgia" w:hAnsi="Georgia"/>
          <w:color w:val="000000" w:themeColor="text1"/>
          <w:sz w:val="24"/>
          <w:szCs w:val="24"/>
          <w:lang w:val="el-GR"/>
        </w:rPr>
      </w:pPr>
      <w:r w:rsidRPr="00CC3607">
        <w:rPr>
          <w:rFonts w:ascii="Georgia" w:hAnsi="Georgia"/>
          <w:color w:val="000000" w:themeColor="text1"/>
          <w:sz w:val="24"/>
          <w:szCs w:val="24"/>
          <w:lang w:val="el-GR"/>
        </w:rPr>
        <w:t>Όταν ένα ρήμα τελειώνει σε -</w:t>
      </w:r>
      <w:r w:rsidRPr="00152EE1">
        <w:rPr>
          <w:rFonts w:ascii="Georgia" w:hAnsi="Georgia"/>
          <w:color w:val="2E74B5" w:themeColor="accent5" w:themeShade="BF"/>
          <w:sz w:val="24"/>
          <w:szCs w:val="24"/>
        </w:rPr>
        <w:t>e</w:t>
      </w:r>
    </w:p>
    <w:p w14:paraId="2C5A03C7" w14:textId="4A85D853" w:rsidR="00830494" w:rsidRDefault="00830494" w:rsidP="003A7CA0">
      <w:pPr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Writ</w:t>
      </w:r>
      <w:r w:rsidRPr="00152EE1">
        <w:rPr>
          <w:rFonts w:ascii="Georgia" w:hAnsi="Georgia"/>
          <w:color w:val="2E74B5" w:themeColor="accent5" w:themeShade="BF"/>
          <w:sz w:val="24"/>
          <w:szCs w:val="24"/>
        </w:rPr>
        <w:t>e</w:t>
      </w:r>
      <w:r>
        <w:rPr>
          <w:rFonts w:ascii="Georgia" w:hAnsi="Georgia"/>
          <w:color w:val="FF0000"/>
          <w:sz w:val="24"/>
          <w:szCs w:val="24"/>
        </w:rPr>
        <w:t>---------------</w:t>
      </w:r>
      <w:r w:rsidRPr="00830494">
        <w:rPr>
          <w:rFonts w:ascii="Georgia" w:hAnsi="Georgia"/>
          <w:color w:val="FF0000"/>
          <w:sz w:val="24"/>
          <w:szCs w:val="24"/>
        </w:rPr>
        <w:sym w:font="Wingdings" w:char="F0E0"/>
      </w:r>
      <w:r>
        <w:rPr>
          <w:rFonts w:ascii="Georgia" w:hAnsi="Georgia"/>
          <w:color w:val="FF0000"/>
          <w:sz w:val="24"/>
          <w:szCs w:val="24"/>
        </w:rPr>
        <w:t xml:space="preserve"> writing</w:t>
      </w:r>
    </w:p>
    <w:p w14:paraId="0BC8C60A" w14:textId="5CE85D90" w:rsidR="00830494" w:rsidRDefault="00830494" w:rsidP="003A7CA0">
      <w:pPr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Hav</w:t>
      </w:r>
      <w:r w:rsidRPr="00152EE1">
        <w:rPr>
          <w:rFonts w:ascii="Georgia" w:hAnsi="Georgia"/>
          <w:color w:val="2E74B5" w:themeColor="accent5" w:themeShade="BF"/>
          <w:sz w:val="24"/>
          <w:szCs w:val="24"/>
        </w:rPr>
        <w:t>e</w:t>
      </w:r>
      <w:r>
        <w:rPr>
          <w:rFonts w:ascii="Georgia" w:hAnsi="Georgia"/>
          <w:color w:val="FF0000"/>
          <w:sz w:val="24"/>
          <w:szCs w:val="24"/>
        </w:rPr>
        <w:t>---------------</w:t>
      </w:r>
      <w:r w:rsidRPr="00830494">
        <w:rPr>
          <w:rFonts w:ascii="Georgia" w:hAnsi="Georgia"/>
          <w:color w:val="FF0000"/>
          <w:sz w:val="24"/>
          <w:szCs w:val="24"/>
        </w:rPr>
        <w:sym w:font="Wingdings" w:char="F0E0"/>
      </w:r>
      <w:r>
        <w:rPr>
          <w:rFonts w:ascii="Georgia" w:hAnsi="Georgia"/>
          <w:color w:val="FF0000"/>
          <w:sz w:val="24"/>
          <w:szCs w:val="24"/>
        </w:rPr>
        <w:t>having</w:t>
      </w:r>
    </w:p>
    <w:p w14:paraId="595A4EAE" w14:textId="7FCE63F3" w:rsidR="00830494" w:rsidRPr="00CC3607" w:rsidRDefault="00830494" w:rsidP="00CC3607">
      <w:pPr>
        <w:pStyle w:val="ListParagraph"/>
        <w:numPr>
          <w:ilvl w:val="0"/>
          <w:numId w:val="2"/>
        </w:numPr>
        <w:rPr>
          <w:rFonts w:ascii="Georgia" w:hAnsi="Georgia"/>
          <w:color w:val="000000" w:themeColor="text1"/>
          <w:sz w:val="24"/>
          <w:szCs w:val="24"/>
        </w:rPr>
      </w:pPr>
      <w:r w:rsidRPr="00CC3607">
        <w:rPr>
          <w:rFonts w:ascii="Georgia" w:hAnsi="Georgia"/>
          <w:color w:val="000000" w:themeColor="text1"/>
          <w:sz w:val="24"/>
          <w:szCs w:val="24"/>
        </w:rPr>
        <w:t>Consonant</w:t>
      </w:r>
      <w:r w:rsidR="00E35B36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CC3607">
        <w:rPr>
          <w:rFonts w:ascii="Georgia" w:hAnsi="Georgia"/>
          <w:color w:val="000000" w:themeColor="text1"/>
          <w:sz w:val="24"/>
          <w:szCs w:val="24"/>
        </w:rPr>
        <w:t>+y</w:t>
      </w:r>
    </w:p>
    <w:p w14:paraId="3B5A4F6C" w14:textId="156AC854" w:rsidR="00CC3607" w:rsidRDefault="00CC3607" w:rsidP="003A7CA0">
      <w:pPr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Study-------------</w:t>
      </w:r>
      <w:r w:rsidRPr="00CC3607">
        <w:rPr>
          <w:rFonts w:ascii="Georgia" w:hAnsi="Georgia"/>
          <w:color w:val="FF0000"/>
          <w:sz w:val="24"/>
          <w:szCs w:val="24"/>
        </w:rPr>
        <w:sym w:font="Wingdings" w:char="F0E0"/>
      </w:r>
      <w:r>
        <w:rPr>
          <w:rFonts w:ascii="Georgia" w:hAnsi="Georgia"/>
          <w:color w:val="FF0000"/>
          <w:sz w:val="24"/>
          <w:szCs w:val="24"/>
        </w:rPr>
        <w:t>stud</w:t>
      </w:r>
      <w:r w:rsidRPr="00152EE1">
        <w:rPr>
          <w:rFonts w:ascii="Georgia" w:hAnsi="Georgia"/>
          <w:color w:val="00B050"/>
          <w:sz w:val="24"/>
          <w:szCs w:val="24"/>
        </w:rPr>
        <w:t>yi</w:t>
      </w:r>
      <w:r>
        <w:rPr>
          <w:rFonts w:ascii="Georgia" w:hAnsi="Georgia"/>
          <w:color w:val="FF0000"/>
          <w:sz w:val="24"/>
          <w:szCs w:val="24"/>
        </w:rPr>
        <w:t>ng</w:t>
      </w:r>
    </w:p>
    <w:p w14:paraId="3C940985" w14:textId="4447FF00" w:rsidR="00CC3607" w:rsidRPr="00CC3607" w:rsidRDefault="00CC3607" w:rsidP="00CC3607">
      <w:pPr>
        <w:pStyle w:val="ListParagraph"/>
        <w:numPr>
          <w:ilvl w:val="0"/>
          <w:numId w:val="2"/>
        </w:numPr>
        <w:rPr>
          <w:rFonts w:ascii="Georgia" w:hAnsi="Georgia"/>
          <w:color w:val="000000" w:themeColor="text1"/>
          <w:sz w:val="24"/>
          <w:szCs w:val="24"/>
        </w:rPr>
      </w:pPr>
      <w:r w:rsidRPr="00CC3607">
        <w:rPr>
          <w:rFonts w:ascii="Georgia" w:hAnsi="Georgia"/>
          <w:color w:val="000000" w:themeColor="text1"/>
          <w:sz w:val="24"/>
          <w:szCs w:val="24"/>
        </w:rPr>
        <w:t>Vowel</w:t>
      </w:r>
      <w:r w:rsidR="008507FE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CC3607">
        <w:rPr>
          <w:rFonts w:ascii="Georgia" w:hAnsi="Georgia"/>
          <w:color w:val="000000" w:themeColor="text1"/>
          <w:sz w:val="24"/>
          <w:szCs w:val="24"/>
        </w:rPr>
        <w:t>+y</w:t>
      </w:r>
    </w:p>
    <w:p w14:paraId="2DB5411D" w14:textId="2D681D3C" w:rsidR="00CC3607" w:rsidRDefault="00CC3607" w:rsidP="003A7CA0">
      <w:pPr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Play---------------</w:t>
      </w:r>
      <w:r w:rsidRPr="00CC3607">
        <w:rPr>
          <w:rFonts w:ascii="Georgia" w:hAnsi="Georgia"/>
          <w:color w:val="FF0000"/>
          <w:sz w:val="24"/>
          <w:szCs w:val="24"/>
        </w:rPr>
        <w:sym w:font="Wingdings" w:char="F0E0"/>
      </w:r>
      <w:r>
        <w:rPr>
          <w:rFonts w:ascii="Georgia" w:hAnsi="Georgia"/>
          <w:color w:val="FF0000"/>
          <w:sz w:val="24"/>
          <w:szCs w:val="24"/>
        </w:rPr>
        <w:t>pla</w:t>
      </w:r>
      <w:r w:rsidRPr="00152EE1">
        <w:rPr>
          <w:rFonts w:ascii="Georgia" w:hAnsi="Georgia"/>
          <w:color w:val="00B050"/>
          <w:sz w:val="24"/>
          <w:szCs w:val="24"/>
        </w:rPr>
        <w:t>yi</w:t>
      </w:r>
      <w:r>
        <w:rPr>
          <w:rFonts w:ascii="Georgia" w:hAnsi="Georgia"/>
          <w:color w:val="FF0000"/>
          <w:sz w:val="24"/>
          <w:szCs w:val="24"/>
        </w:rPr>
        <w:t>ng</w:t>
      </w:r>
    </w:p>
    <w:p w14:paraId="0E36606A" w14:textId="62621B3E" w:rsidR="00CC3607" w:rsidRPr="006D381C" w:rsidRDefault="00CC3607" w:rsidP="00CC3607">
      <w:pPr>
        <w:pStyle w:val="ListParagraph"/>
        <w:numPr>
          <w:ilvl w:val="0"/>
          <w:numId w:val="2"/>
        </w:numPr>
        <w:rPr>
          <w:rFonts w:ascii="Georgia" w:hAnsi="Georgia"/>
          <w:color w:val="000000" w:themeColor="text1"/>
          <w:sz w:val="24"/>
          <w:szCs w:val="24"/>
          <w:lang w:val="el-GR"/>
        </w:rPr>
      </w:pPr>
      <w:r w:rsidRPr="00CC3607">
        <w:rPr>
          <w:rFonts w:ascii="Georgia" w:hAnsi="Georgia"/>
          <w:color w:val="000000" w:themeColor="text1"/>
          <w:sz w:val="24"/>
          <w:szCs w:val="24"/>
          <w:lang w:val="el-GR"/>
        </w:rPr>
        <w:t>Όταν ένα ρήμα λήγει σε -</w:t>
      </w:r>
      <w:proofErr w:type="spellStart"/>
      <w:r w:rsidRPr="00152EE1">
        <w:rPr>
          <w:rFonts w:ascii="Georgia" w:hAnsi="Georgia"/>
          <w:color w:val="FF0066"/>
          <w:sz w:val="24"/>
          <w:szCs w:val="24"/>
        </w:rPr>
        <w:t>ie</w:t>
      </w:r>
      <w:proofErr w:type="spellEnd"/>
      <w:r w:rsidRPr="00152EE1">
        <w:rPr>
          <w:rFonts w:ascii="Georgia" w:hAnsi="Georgia"/>
          <w:color w:val="FF0066"/>
          <w:sz w:val="24"/>
          <w:szCs w:val="24"/>
          <w:lang w:val="el-GR"/>
        </w:rPr>
        <w:t xml:space="preserve"> </w:t>
      </w:r>
      <w:r w:rsidRPr="00CC3607">
        <w:rPr>
          <w:rFonts w:ascii="Georgia" w:hAnsi="Georgia"/>
          <w:color w:val="000000" w:themeColor="text1"/>
          <w:sz w:val="24"/>
          <w:szCs w:val="24"/>
          <w:lang w:val="el-GR"/>
        </w:rPr>
        <w:t>------</w:t>
      </w:r>
      <w:r w:rsidRPr="00CC3607">
        <w:rPr>
          <w:color w:val="000000" w:themeColor="text1"/>
        </w:rPr>
        <w:sym w:font="Wingdings" w:char="F0E0"/>
      </w:r>
      <w:proofErr w:type="spellStart"/>
      <w:r w:rsidRPr="00CC3607">
        <w:rPr>
          <w:rFonts w:ascii="Georgia" w:hAnsi="Georgia"/>
          <w:color w:val="000000" w:themeColor="text1"/>
          <w:sz w:val="24"/>
          <w:szCs w:val="24"/>
        </w:rPr>
        <w:t>ying</w:t>
      </w:r>
      <w:proofErr w:type="spellEnd"/>
    </w:p>
    <w:p w14:paraId="68BC1467" w14:textId="3F37FB65" w:rsidR="00CC3607" w:rsidRDefault="00CC3607" w:rsidP="003A7CA0">
      <w:pPr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Lie----------------</w:t>
      </w:r>
      <w:r w:rsidRPr="00CC3607">
        <w:rPr>
          <w:rFonts w:ascii="Georgia" w:hAnsi="Georgia"/>
          <w:color w:val="FF0000"/>
          <w:sz w:val="24"/>
          <w:szCs w:val="24"/>
        </w:rPr>
        <w:sym w:font="Wingdings" w:char="F0E0"/>
      </w:r>
      <w:r>
        <w:rPr>
          <w:rFonts w:ascii="Georgia" w:hAnsi="Georgia"/>
          <w:color w:val="FF0000"/>
          <w:sz w:val="24"/>
          <w:szCs w:val="24"/>
        </w:rPr>
        <w:t>l</w:t>
      </w:r>
      <w:r w:rsidRPr="00152EE1">
        <w:rPr>
          <w:rFonts w:ascii="Georgia" w:hAnsi="Georgia"/>
          <w:color w:val="00B050"/>
          <w:sz w:val="24"/>
          <w:szCs w:val="24"/>
        </w:rPr>
        <w:t>yi</w:t>
      </w:r>
      <w:r>
        <w:rPr>
          <w:rFonts w:ascii="Georgia" w:hAnsi="Georgia"/>
          <w:color w:val="FF0000"/>
          <w:sz w:val="24"/>
          <w:szCs w:val="24"/>
        </w:rPr>
        <w:t>ng</w:t>
      </w:r>
    </w:p>
    <w:p w14:paraId="24F6C111" w14:textId="77777777" w:rsidR="00CC3607" w:rsidRPr="00CC3607" w:rsidRDefault="00CC3607" w:rsidP="00CC3607">
      <w:pPr>
        <w:pStyle w:val="ListParagraph"/>
        <w:numPr>
          <w:ilvl w:val="0"/>
          <w:numId w:val="2"/>
        </w:numPr>
        <w:rPr>
          <w:rFonts w:ascii="Georgia" w:hAnsi="Georgia"/>
          <w:color w:val="000000" w:themeColor="text1"/>
          <w:sz w:val="24"/>
          <w:szCs w:val="24"/>
          <w:lang w:val="el-GR"/>
        </w:rPr>
      </w:pPr>
      <w:r w:rsidRPr="00CC3607">
        <w:rPr>
          <w:rFonts w:ascii="Georgia" w:hAnsi="Georgia"/>
          <w:color w:val="000000" w:themeColor="text1"/>
          <w:sz w:val="24"/>
          <w:szCs w:val="24"/>
          <w:lang w:val="el-GR"/>
        </w:rPr>
        <w:t xml:space="preserve">Τα μονοσύλλαβα ρήματα </w:t>
      </w:r>
    </w:p>
    <w:p w14:paraId="66C267A1" w14:textId="55A76659" w:rsidR="00CC3607" w:rsidRDefault="00CC3607" w:rsidP="003A7CA0">
      <w:pPr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  <w:lang w:val="el-GR"/>
        </w:rPr>
        <w:t>π</w:t>
      </w:r>
      <w:r w:rsidRPr="00CC3607">
        <w:rPr>
          <w:rFonts w:ascii="Georgia" w:hAnsi="Georgia"/>
          <w:color w:val="FF0000"/>
          <w:sz w:val="24"/>
          <w:szCs w:val="24"/>
        </w:rPr>
        <w:t>.</w:t>
      </w:r>
      <w:r>
        <w:rPr>
          <w:rFonts w:ascii="Georgia" w:hAnsi="Georgia"/>
          <w:color w:val="FF0000"/>
          <w:sz w:val="24"/>
          <w:szCs w:val="24"/>
          <w:lang w:val="el-GR"/>
        </w:rPr>
        <w:t>χ</w:t>
      </w:r>
      <w:r w:rsidRPr="00CC3607">
        <w:rPr>
          <w:rFonts w:ascii="Georgia" w:hAnsi="Georgia"/>
          <w:color w:val="FF0000"/>
          <w:sz w:val="24"/>
          <w:szCs w:val="24"/>
        </w:rPr>
        <w:t xml:space="preserve">. </w:t>
      </w:r>
      <w:r>
        <w:rPr>
          <w:rFonts w:ascii="Georgia" w:hAnsi="Georgia"/>
          <w:color w:val="FF0000"/>
          <w:sz w:val="24"/>
          <w:szCs w:val="24"/>
        </w:rPr>
        <w:t>hit-------</w:t>
      </w:r>
      <w:r w:rsidRPr="00CC3607">
        <w:rPr>
          <w:rFonts w:ascii="Georgia" w:hAnsi="Georgia"/>
          <w:color w:val="FF0000"/>
          <w:sz w:val="24"/>
          <w:szCs w:val="24"/>
        </w:rPr>
        <w:sym w:font="Wingdings" w:char="F0E0"/>
      </w:r>
      <w:r>
        <w:rPr>
          <w:rFonts w:ascii="Georgia" w:hAnsi="Georgia"/>
          <w:color w:val="FF0000"/>
          <w:sz w:val="24"/>
          <w:szCs w:val="24"/>
        </w:rPr>
        <w:t xml:space="preserve">hi </w:t>
      </w:r>
      <w:proofErr w:type="spellStart"/>
      <w:r w:rsidRPr="00152EE1">
        <w:rPr>
          <w:rFonts w:ascii="Georgia" w:hAnsi="Georgia"/>
          <w:color w:val="7030A0"/>
          <w:sz w:val="24"/>
          <w:szCs w:val="24"/>
        </w:rPr>
        <w:t>tt</w:t>
      </w:r>
      <w:proofErr w:type="spellEnd"/>
      <w:r w:rsidRPr="00152EE1">
        <w:rPr>
          <w:rFonts w:ascii="Georgia" w:hAnsi="Georgia"/>
          <w:color w:val="7030A0"/>
          <w:sz w:val="24"/>
          <w:szCs w:val="24"/>
        </w:rPr>
        <w:t xml:space="preserve"> </w:t>
      </w:r>
      <w:proofErr w:type="spellStart"/>
      <w:r>
        <w:rPr>
          <w:rFonts w:ascii="Georgia" w:hAnsi="Georgia"/>
          <w:color w:val="FF0000"/>
          <w:sz w:val="24"/>
          <w:szCs w:val="24"/>
        </w:rPr>
        <w:t>ing</w:t>
      </w:r>
      <w:proofErr w:type="spellEnd"/>
    </w:p>
    <w:p w14:paraId="4C9DF72E" w14:textId="6AFF2928" w:rsidR="00CC3607" w:rsidRPr="00CC3607" w:rsidRDefault="00CC3607" w:rsidP="003A7CA0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 xml:space="preserve">        set-------</w:t>
      </w:r>
      <w:r w:rsidRPr="00CC3607">
        <w:rPr>
          <w:rFonts w:ascii="Georgia" w:hAnsi="Georgia"/>
          <w:color w:val="FF0000"/>
          <w:sz w:val="24"/>
          <w:szCs w:val="24"/>
        </w:rPr>
        <w:sym w:font="Wingdings" w:char="F0E0"/>
      </w:r>
      <w:r>
        <w:rPr>
          <w:rFonts w:ascii="Georgia" w:hAnsi="Georgia"/>
          <w:color w:val="FF0000"/>
          <w:sz w:val="24"/>
          <w:szCs w:val="24"/>
        </w:rPr>
        <w:t xml:space="preserve">se </w:t>
      </w:r>
      <w:proofErr w:type="spellStart"/>
      <w:r w:rsidRPr="00152EE1">
        <w:rPr>
          <w:rFonts w:ascii="Georgia" w:hAnsi="Georgia"/>
          <w:color w:val="7030A0"/>
          <w:sz w:val="24"/>
          <w:szCs w:val="24"/>
        </w:rPr>
        <w:t>tt</w:t>
      </w:r>
      <w:proofErr w:type="spellEnd"/>
      <w:r>
        <w:rPr>
          <w:rFonts w:ascii="Georgia" w:hAnsi="Georgia"/>
          <w:color w:val="FF0000"/>
          <w:sz w:val="24"/>
          <w:szCs w:val="24"/>
        </w:rPr>
        <w:t xml:space="preserve"> </w:t>
      </w:r>
      <w:proofErr w:type="spellStart"/>
      <w:r>
        <w:rPr>
          <w:rFonts w:ascii="Georgia" w:hAnsi="Georgia"/>
          <w:color w:val="FF0000"/>
          <w:sz w:val="24"/>
          <w:szCs w:val="24"/>
        </w:rPr>
        <w:t>ing</w:t>
      </w:r>
      <w:proofErr w:type="spellEnd"/>
    </w:p>
    <w:p w14:paraId="61B4295B" w14:textId="7A1BD717" w:rsidR="00CC3607" w:rsidRPr="00CC3607" w:rsidRDefault="00CC3607" w:rsidP="00CC3607">
      <w:pPr>
        <w:pStyle w:val="ListParagraph"/>
        <w:numPr>
          <w:ilvl w:val="0"/>
          <w:numId w:val="2"/>
        </w:numPr>
        <w:rPr>
          <w:rFonts w:ascii="Georgia" w:hAnsi="Georgia"/>
          <w:color w:val="000000" w:themeColor="text1"/>
          <w:sz w:val="24"/>
          <w:szCs w:val="24"/>
          <w:lang w:val="el-GR"/>
        </w:rPr>
      </w:pPr>
      <w:r w:rsidRPr="00CC3607">
        <w:rPr>
          <w:rFonts w:ascii="Georgia" w:hAnsi="Georgia"/>
          <w:color w:val="000000" w:themeColor="text1"/>
          <w:sz w:val="24"/>
          <w:szCs w:val="24"/>
          <w:lang w:val="el-GR"/>
        </w:rPr>
        <w:t>και τα δισύλλαβα ρήματα που λήγουν σε σύμφωνο και τονίζονται στην λήγουσα</w:t>
      </w:r>
    </w:p>
    <w:p w14:paraId="3A7136E0" w14:textId="0E3323DD" w:rsidR="00CC3607" w:rsidRDefault="00CC3607" w:rsidP="003A7CA0">
      <w:pPr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begin--------</w:t>
      </w:r>
      <w:r w:rsidRPr="00CC3607">
        <w:rPr>
          <w:rFonts w:ascii="Georgia" w:hAnsi="Georgia"/>
          <w:color w:val="FF0000"/>
          <w:sz w:val="24"/>
          <w:szCs w:val="24"/>
        </w:rPr>
        <w:sym w:font="Wingdings" w:char="F0E0"/>
      </w:r>
      <w:proofErr w:type="spellStart"/>
      <w:r>
        <w:rPr>
          <w:rFonts w:ascii="Georgia" w:hAnsi="Georgia"/>
          <w:color w:val="FF0000"/>
          <w:sz w:val="24"/>
          <w:szCs w:val="24"/>
        </w:rPr>
        <w:t>begi</w:t>
      </w:r>
      <w:proofErr w:type="spellEnd"/>
      <w:r w:rsidRPr="00152EE1">
        <w:rPr>
          <w:rFonts w:ascii="Georgia" w:hAnsi="Georgia"/>
          <w:color w:val="7030A0"/>
          <w:sz w:val="24"/>
          <w:szCs w:val="24"/>
        </w:rPr>
        <w:t xml:space="preserve"> </w:t>
      </w:r>
      <w:proofErr w:type="spellStart"/>
      <w:r w:rsidRPr="00152EE1">
        <w:rPr>
          <w:rFonts w:ascii="Georgia" w:hAnsi="Georgia"/>
          <w:color w:val="7030A0"/>
          <w:sz w:val="24"/>
          <w:szCs w:val="24"/>
        </w:rPr>
        <w:t>nn</w:t>
      </w:r>
      <w:proofErr w:type="spellEnd"/>
      <w:r w:rsidRPr="00152EE1">
        <w:rPr>
          <w:rFonts w:ascii="Georgia" w:hAnsi="Georgia"/>
          <w:color w:val="7030A0"/>
          <w:sz w:val="24"/>
          <w:szCs w:val="24"/>
        </w:rPr>
        <w:t xml:space="preserve"> </w:t>
      </w:r>
      <w:proofErr w:type="spellStart"/>
      <w:r>
        <w:rPr>
          <w:rFonts w:ascii="Georgia" w:hAnsi="Georgia"/>
          <w:color w:val="FF0000"/>
          <w:sz w:val="24"/>
          <w:szCs w:val="24"/>
        </w:rPr>
        <w:t>ing</w:t>
      </w:r>
      <w:proofErr w:type="spellEnd"/>
    </w:p>
    <w:p w14:paraId="5AF38D08" w14:textId="77777777" w:rsidR="00DB192F" w:rsidRDefault="00DB192F" w:rsidP="003A7CA0">
      <w:pPr>
        <w:rPr>
          <w:rFonts w:ascii="Georgia" w:hAnsi="Georgia"/>
          <w:color w:val="FF0000"/>
          <w:sz w:val="24"/>
          <w:szCs w:val="24"/>
        </w:rPr>
      </w:pPr>
    </w:p>
    <w:p w14:paraId="090A363D" w14:textId="67CF7D80" w:rsidR="006D381C" w:rsidRDefault="006D381C" w:rsidP="003A7CA0">
      <w:pPr>
        <w:rPr>
          <w:rFonts w:ascii="Georgia" w:hAnsi="Georgia"/>
          <w:color w:val="FF0000"/>
          <w:sz w:val="24"/>
          <w:szCs w:val="24"/>
        </w:rPr>
      </w:pPr>
    </w:p>
    <w:p w14:paraId="737411F8" w14:textId="4D2685BB" w:rsidR="0057594F" w:rsidRPr="00E83E8A" w:rsidRDefault="00DB192F" w:rsidP="0057594F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  <w:lang w:val="el-GR"/>
        </w:rPr>
      </w:pPr>
      <w:r w:rsidRPr="00E83E8A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4AB6B2F" wp14:editId="33F0E5DB">
            <wp:simplePos x="0" y="0"/>
            <wp:positionH relativeFrom="column">
              <wp:posOffset>0</wp:posOffset>
            </wp:positionH>
            <wp:positionV relativeFrom="paragraph">
              <wp:posOffset>1318</wp:posOffset>
            </wp:positionV>
            <wp:extent cx="1667510" cy="2858135"/>
            <wp:effectExtent l="0" t="0" r="8890" b="0"/>
            <wp:wrapTight wrapText="bothSides">
              <wp:wrapPolygon edited="0">
                <wp:start x="0" y="0"/>
                <wp:lineTo x="0" y="21451"/>
                <wp:lineTo x="21468" y="21451"/>
                <wp:lineTo x="214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594F" w:rsidRPr="00E83E8A">
        <w:rPr>
          <w:rFonts w:ascii="Georgia" w:hAnsi="Georgia"/>
          <w:sz w:val="20"/>
          <w:szCs w:val="20"/>
          <w:lang w:val="el-GR"/>
        </w:rPr>
        <w:t xml:space="preserve">Οι λέξεις αυτές είναι φίλες του </w:t>
      </w:r>
      <w:r w:rsidR="0057594F" w:rsidRPr="00E83E8A">
        <w:rPr>
          <w:rFonts w:ascii="Georgia" w:hAnsi="Georgia"/>
          <w:sz w:val="20"/>
          <w:szCs w:val="20"/>
        </w:rPr>
        <w:t>Present</w:t>
      </w:r>
      <w:r w:rsidR="0057594F" w:rsidRPr="00E83E8A">
        <w:rPr>
          <w:rFonts w:ascii="Georgia" w:hAnsi="Georgia"/>
          <w:sz w:val="20"/>
          <w:szCs w:val="20"/>
          <w:lang w:val="el-GR"/>
        </w:rPr>
        <w:t xml:space="preserve"> </w:t>
      </w:r>
      <w:r w:rsidR="0057594F" w:rsidRPr="00E83E8A">
        <w:rPr>
          <w:rFonts w:ascii="Georgia" w:hAnsi="Georgia"/>
          <w:sz w:val="20"/>
          <w:szCs w:val="20"/>
        </w:rPr>
        <w:t>Continuous</w:t>
      </w:r>
      <w:r w:rsidR="00E83E8A" w:rsidRPr="00E83E8A">
        <w:rPr>
          <w:rFonts w:ascii="Georgia" w:hAnsi="Georgia"/>
          <w:sz w:val="20"/>
          <w:szCs w:val="20"/>
          <w:lang w:val="el-GR"/>
        </w:rPr>
        <w:t xml:space="preserve"> και τις βρίσκουμε μέσα στις προτάσεις του:</w:t>
      </w:r>
    </w:p>
    <w:p w14:paraId="5FF9D9AD" w14:textId="6D9B21FE" w:rsidR="00DB192F" w:rsidRPr="002550A8" w:rsidRDefault="00DB192F" w:rsidP="0057594F">
      <w:pPr>
        <w:pStyle w:val="ListParagraph"/>
        <w:numPr>
          <w:ilvl w:val="0"/>
          <w:numId w:val="3"/>
        </w:numPr>
        <w:rPr>
          <w:rFonts w:ascii="Georgia" w:hAnsi="Georgia"/>
          <w:color w:val="0070C0"/>
          <w:sz w:val="20"/>
          <w:szCs w:val="20"/>
        </w:rPr>
      </w:pPr>
      <w:r w:rsidRPr="002550A8">
        <w:rPr>
          <w:rFonts w:ascii="Georgia" w:hAnsi="Georgia"/>
          <w:color w:val="0070C0"/>
          <w:sz w:val="20"/>
          <w:szCs w:val="20"/>
        </w:rPr>
        <w:t>now,</w:t>
      </w:r>
    </w:p>
    <w:p w14:paraId="72D32BA8" w14:textId="248218C5" w:rsidR="00DB192F" w:rsidRPr="00E83E8A" w:rsidRDefault="00DB192F" w:rsidP="0057594F">
      <w:pPr>
        <w:pStyle w:val="ListParagraph"/>
        <w:numPr>
          <w:ilvl w:val="0"/>
          <w:numId w:val="3"/>
        </w:numPr>
        <w:rPr>
          <w:rFonts w:ascii="Georgia" w:hAnsi="Georgia"/>
          <w:color w:val="00B050"/>
          <w:sz w:val="20"/>
          <w:szCs w:val="20"/>
        </w:rPr>
      </w:pPr>
      <w:r w:rsidRPr="00E83E8A">
        <w:rPr>
          <w:rFonts w:ascii="Georgia" w:hAnsi="Georgia"/>
          <w:color w:val="00B050"/>
          <w:sz w:val="20"/>
          <w:szCs w:val="20"/>
        </w:rPr>
        <w:t xml:space="preserve">at the moment, </w:t>
      </w:r>
    </w:p>
    <w:p w14:paraId="43CC86F6" w14:textId="1B6F1815" w:rsidR="00DB192F" w:rsidRPr="00E83E8A" w:rsidRDefault="00DB192F" w:rsidP="0057594F">
      <w:pPr>
        <w:pStyle w:val="ListParagraph"/>
        <w:numPr>
          <w:ilvl w:val="0"/>
          <w:numId w:val="3"/>
        </w:numPr>
        <w:rPr>
          <w:rFonts w:ascii="Georgia" w:hAnsi="Georgia"/>
          <w:color w:val="00B050"/>
          <w:sz w:val="20"/>
          <w:szCs w:val="20"/>
        </w:rPr>
      </w:pPr>
      <w:r w:rsidRPr="00E83E8A">
        <w:rPr>
          <w:rFonts w:ascii="Georgia" w:hAnsi="Georgia"/>
          <w:color w:val="00B050"/>
          <w:sz w:val="20"/>
          <w:szCs w:val="20"/>
        </w:rPr>
        <w:t xml:space="preserve">at present, </w:t>
      </w:r>
    </w:p>
    <w:p w14:paraId="117E17AE" w14:textId="5C52D03C" w:rsidR="00DB192F" w:rsidRPr="00E83E8A" w:rsidRDefault="00DB192F" w:rsidP="0057594F">
      <w:pPr>
        <w:pStyle w:val="ListParagraph"/>
        <w:numPr>
          <w:ilvl w:val="0"/>
          <w:numId w:val="3"/>
        </w:numPr>
        <w:rPr>
          <w:rFonts w:ascii="Georgia" w:hAnsi="Georgia"/>
          <w:color w:val="FF0000"/>
          <w:sz w:val="20"/>
          <w:szCs w:val="20"/>
        </w:rPr>
      </w:pPr>
      <w:r w:rsidRPr="00E83E8A">
        <w:rPr>
          <w:rFonts w:ascii="Georgia" w:hAnsi="Georgia"/>
          <w:color w:val="FF0000"/>
          <w:sz w:val="20"/>
          <w:szCs w:val="20"/>
        </w:rPr>
        <w:t>today,</w:t>
      </w:r>
    </w:p>
    <w:p w14:paraId="363487C2" w14:textId="0AE50317" w:rsidR="00DB192F" w:rsidRPr="00E83E8A" w:rsidRDefault="00DB192F" w:rsidP="0057594F">
      <w:pPr>
        <w:pStyle w:val="ListParagraph"/>
        <w:numPr>
          <w:ilvl w:val="0"/>
          <w:numId w:val="3"/>
        </w:numPr>
        <w:rPr>
          <w:rFonts w:ascii="Georgia" w:hAnsi="Georgia"/>
          <w:color w:val="FF0000"/>
          <w:sz w:val="20"/>
          <w:szCs w:val="20"/>
        </w:rPr>
      </w:pPr>
      <w:r w:rsidRPr="00E83E8A">
        <w:rPr>
          <w:rFonts w:ascii="Georgia" w:hAnsi="Georgia"/>
          <w:color w:val="FF0000"/>
          <w:sz w:val="20"/>
          <w:szCs w:val="20"/>
        </w:rPr>
        <w:t>tonight,</w:t>
      </w:r>
    </w:p>
    <w:p w14:paraId="5ED935F1" w14:textId="610F922A" w:rsidR="00DB192F" w:rsidRPr="00E83E8A" w:rsidRDefault="00DB192F" w:rsidP="0057594F">
      <w:pPr>
        <w:pStyle w:val="ListParagraph"/>
        <w:numPr>
          <w:ilvl w:val="0"/>
          <w:numId w:val="3"/>
        </w:numPr>
        <w:rPr>
          <w:rFonts w:ascii="Georgia" w:hAnsi="Georgia"/>
          <w:color w:val="FF0000"/>
          <w:sz w:val="20"/>
          <w:szCs w:val="20"/>
        </w:rPr>
      </w:pPr>
      <w:r w:rsidRPr="00E83E8A">
        <w:rPr>
          <w:rFonts w:ascii="Georgia" w:hAnsi="Georgia"/>
          <w:color w:val="FF0000"/>
          <w:sz w:val="20"/>
          <w:szCs w:val="20"/>
        </w:rPr>
        <w:t xml:space="preserve">tomorrow, </w:t>
      </w:r>
    </w:p>
    <w:p w14:paraId="4CB70765" w14:textId="1A8A086D" w:rsidR="00DB192F" w:rsidRPr="00E83E8A" w:rsidRDefault="00DB192F" w:rsidP="0057594F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E83E8A">
        <w:rPr>
          <w:rFonts w:ascii="Georgia" w:hAnsi="Georgia"/>
          <w:sz w:val="20"/>
          <w:szCs w:val="20"/>
        </w:rPr>
        <w:t>Look!</w:t>
      </w:r>
    </w:p>
    <w:p w14:paraId="7406BEC5" w14:textId="277C8DCE" w:rsidR="00DB192F" w:rsidRPr="00E83E8A" w:rsidRDefault="00DB192F" w:rsidP="0057594F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E83E8A">
        <w:rPr>
          <w:rFonts w:ascii="Georgia" w:hAnsi="Georgia"/>
          <w:sz w:val="20"/>
          <w:szCs w:val="20"/>
        </w:rPr>
        <w:t>Listen!</w:t>
      </w:r>
    </w:p>
    <w:p w14:paraId="163F44AD" w14:textId="7DE79B8D" w:rsidR="00DB192F" w:rsidRPr="00E83E8A" w:rsidRDefault="00DB192F" w:rsidP="0057594F">
      <w:pPr>
        <w:pStyle w:val="ListParagraph"/>
        <w:numPr>
          <w:ilvl w:val="0"/>
          <w:numId w:val="3"/>
        </w:numPr>
        <w:rPr>
          <w:rFonts w:ascii="Georgia" w:hAnsi="Georgia"/>
          <w:color w:val="0070C0"/>
          <w:sz w:val="20"/>
          <w:szCs w:val="20"/>
        </w:rPr>
      </w:pPr>
      <w:r w:rsidRPr="00E83E8A">
        <w:rPr>
          <w:rFonts w:ascii="Georgia" w:hAnsi="Georgia"/>
          <w:color w:val="0070C0"/>
          <w:sz w:val="20"/>
          <w:szCs w:val="20"/>
        </w:rPr>
        <w:t>This morning</w:t>
      </w:r>
    </w:p>
    <w:p w14:paraId="0816DDF5" w14:textId="77777777" w:rsidR="0057594F" w:rsidRPr="00E83E8A" w:rsidRDefault="00DB192F" w:rsidP="003A7CA0">
      <w:pPr>
        <w:pStyle w:val="ListParagraph"/>
        <w:numPr>
          <w:ilvl w:val="0"/>
          <w:numId w:val="3"/>
        </w:numPr>
        <w:rPr>
          <w:rFonts w:ascii="Georgia" w:hAnsi="Georgia"/>
          <w:color w:val="0070C0"/>
          <w:sz w:val="20"/>
          <w:szCs w:val="20"/>
        </w:rPr>
      </w:pPr>
      <w:r w:rsidRPr="00E83E8A">
        <w:rPr>
          <w:rFonts w:ascii="Georgia" w:hAnsi="Georgia"/>
          <w:color w:val="0070C0"/>
          <w:sz w:val="20"/>
          <w:szCs w:val="20"/>
        </w:rPr>
        <w:t>This afternoo</w:t>
      </w:r>
      <w:r w:rsidR="0057594F" w:rsidRPr="00E83E8A">
        <w:rPr>
          <w:rFonts w:ascii="Georgia" w:hAnsi="Georgia"/>
          <w:color w:val="0070C0"/>
          <w:sz w:val="20"/>
          <w:szCs w:val="20"/>
        </w:rPr>
        <w:t>n</w:t>
      </w:r>
    </w:p>
    <w:p w14:paraId="59AE5D9A" w14:textId="77777777" w:rsidR="002550A8" w:rsidRPr="002550A8" w:rsidRDefault="00DB192F" w:rsidP="003A7CA0">
      <w:pPr>
        <w:pStyle w:val="ListParagraph"/>
        <w:numPr>
          <w:ilvl w:val="0"/>
          <w:numId w:val="3"/>
        </w:numPr>
        <w:rPr>
          <w:rFonts w:ascii="Georgia" w:hAnsi="Georgia"/>
          <w:color w:val="0070C0"/>
          <w:sz w:val="24"/>
          <w:szCs w:val="24"/>
          <w:lang w:val="el-GR"/>
        </w:rPr>
      </w:pPr>
      <w:r w:rsidRPr="002550A8">
        <w:rPr>
          <w:rFonts w:ascii="Georgia" w:hAnsi="Georgia"/>
          <w:color w:val="0070C0"/>
          <w:sz w:val="20"/>
          <w:szCs w:val="20"/>
          <w:lang w:val="el-GR"/>
        </w:rPr>
        <w:t xml:space="preserve"> </w:t>
      </w:r>
      <w:r w:rsidRPr="00E83E8A">
        <w:rPr>
          <w:rFonts w:ascii="Georgia" w:hAnsi="Georgia"/>
          <w:color w:val="0070C0"/>
          <w:sz w:val="20"/>
          <w:szCs w:val="20"/>
        </w:rPr>
        <w:t>This</w:t>
      </w:r>
      <w:r w:rsidRPr="002550A8">
        <w:rPr>
          <w:rFonts w:ascii="Georgia" w:hAnsi="Georgia"/>
          <w:color w:val="0070C0"/>
          <w:sz w:val="20"/>
          <w:szCs w:val="20"/>
          <w:lang w:val="el-GR"/>
        </w:rPr>
        <w:t xml:space="preserve"> </w:t>
      </w:r>
      <w:r w:rsidRPr="00E83E8A">
        <w:rPr>
          <w:rFonts w:ascii="Georgia" w:hAnsi="Georgia"/>
          <w:color w:val="0070C0"/>
          <w:sz w:val="20"/>
          <w:szCs w:val="20"/>
        </w:rPr>
        <w:t>evening</w:t>
      </w:r>
      <w:r w:rsidR="002550A8" w:rsidRPr="002550A8">
        <w:rPr>
          <w:rFonts w:ascii="Georgia" w:hAnsi="Georgia"/>
          <w:color w:val="0070C0"/>
          <w:sz w:val="20"/>
          <w:szCs w:val="20"/>
          <w:lang w:val="el-GR"/>
        </w:rPr>
        <w:t xml:space="preserve"> </w:t>
      </w:r>
    </w:p>
    <w:p w14:paraId="54F5E32E" w14:textId="77777777" w:rsidR="002550A8" w:rsidRPr="002550A8" w:rsidRDefault="002550A8" w:rsidP="003A7CA0">
      <w:pPr>
        <w:pStyle w:val="ListParagraph"/>
        <w:numPr>
          <w:ilvl w:val="0"/>
          <w:numId w:val="3"/>
        </w:numPr>
        <w:rPr>
          <w:rFonts w:ascii="Georgia" w:hAnsi="Georgia"/>
          <w:color w:val="0070C0"/>
          <w:sz w:val="24"/>
          <w:szCs w:val="24"/>
          <w:lang w:val="el-GR"/>
        </w:rPr>
      </w:pPr>
    </w:p>
    <w:p w14:paraId="6FCA7876" w14:textId="4A41F1E7" w:rsidR="00DB192F" w:rsidRPr="002550A8" w:rsidRDefault="002550A8" w:rsidP="003A7CA0">
      <w:pPr>
        <w:pStyle w:val="ListParagraph"/>
        <w:numPr>
          <w:ilvl w:val="0"/>
          <w:numId w:val="3"/>
        </w:numPr>
        <w:rPr>
          <w:rFonts w:ascii="Georgia" w:hAnsi="Georgia"/>
          <w:color w:val="0070C0"/>
          <w:sz w:val="24"/>
          <w:szCs w:val="24"/>
          <w:lang w:val="el-GR"/>
        </w:rPr>
      </w:pPr>
      <w:r>
        <w:rPr>
          <w:rFonts w:ascii="Georgia" w:hAnsi="Georgia"/>
          <w:color w:val="0070C0"/>
          <w:sz w:val="20"/>
          <w:szCs w:val="20"/>
          <w:lang w:val="el-GR"/>
        </w:rPr>
        <w:t xml:space="preserve"> Μπορείς να τις θυμάσαι? </w:t>
      </w:r>
      <w:r>
        <w:rPr>
          <w:rFonts w:ascii="Georgia" w:hAnsi="Georgia"/>
          <w:color w:val="0070C0"/>
          <w:sz w:val="20"/>
          <w:szCs w:val="20"/>
        </w:rPr>
        <w:t xml:space="preserve">           Take</w:t>
      </w:r>
      <w:r w:rsidRPr="002550A8">
        <w:rPr>
          <w:rFonts w:ascii="Georgia" w:hAnsi="Georgia"/>
          <w:color w:val="0070C0"/>
          <w:sz w:val="20"/>
          <w:szCs w:val="20"/>
          <w:lang w:val="el-GR"/>
        </w:rPr>
        <w:t xml:space="preserve"> </w:t>
      </w:r>
      <w:r>
        <w:rPr>
          <w:rFonts w:ascii="Georgia" w:hAnsi="Georgia"/>
          <w:color w:val="0070C0"/>
          <w:sz w:val="20"/>
          <w:szCs w:val="20"/>
        </w:rPr>
        <w:t>up the challenge!</w:t>
      </w:r>
    </w:p>
    <w:sectPr w:rsidR="00DB192F" w:rsidRPr="002550A8" w:rsidSect="00C20916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E4628"/>
    <w:multiLevelType w:val="hybridMultilevel"/>
    <w:tmpl w:val="7836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1B6393"/>
    <w:multiLevelType w:val="hybridMultilevel"/>
    <w:tmpl w:val="8922466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2C39CC"/>
    <w:multiLevelType w:val="hybridMultilevel"/>
    <w:tmpl w:val="4C9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A0"/>
    <w:rsid w:val="0008753F"/>
    <w:rsid w:val="000E2123"/>
    <w:rsid w:val="00152EE1"/>
    <w:rsid w:val="002550A8"/>
    <w:rsid w:val="002C7CC5"/>
    <w:rsid w:val="003A7CA0"/>
    <w:rsid w:val="004310D9"/>
    <w:rsid w:val="0057594F"/>
    <w:rsid w:val="00580C49"/>
    <w:rsid w:val="00685ED1"/>
    <w:rsid w:val="006D381C"/>
    <w:rsid w:val="00772063"/>
    <w:rsid w:val="00797D96"/>
    <w:rsid w:val="00817482"/>
    <w:rsid w:val="00830494"/>
    <w:rsid w:val="008507FE"/>
    <w:rsid w:val="009645E3"/>
    <w:rsid w:val="00C20916"/>
    <w:rsid w:val="00CC3607"/>
    <w:rsid w:val="00DB192F"/>
    <w:rsid w:val="00E35B36"/>
    <w:rsid w:val="00E83E8A"/>
    <w:rsid w:val="00F4079A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C31EC"/>
  <w15:chartTrackingRefBased/>
  <w15:docId w15:val="{275FFCB0-00FF-492E-8D1E-BCB0CF36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3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19FCA3-153F-46E8-BD0E-74E75C07CD7B}" type="doc">
      <dgm:prSet loTypeId="urn:microsoft.com/office/officeart/2005/8/layout/rings+Icon" loCatId="relationship" qsTypeId="urn:microsoft.com/office/officeart/2005/8/quickstyle/simple1" qsCatId="simple" csTypeId="urn:microsoft.com/office/officeart/2005/8/colors/accent1_2" csCatId="accent1" phldr="1"/>
      <dgm:spPr/>
    </dgm:pt>
    <dgm:pt modelId="{AB54DB4E-789D-44FC-9BC4-12C2C3096027}">
      <dgm:prSet phldrT="[Text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>
              <a:solidFill>
                <a:srgbClr val="FFC000"/>
              </a:solidFill>
            </a:rPr>
            <a:t>I</a:t>
          </a:r>
        </a:p>
        <a:p>
          <a:r>
            <a:rPr lang="en-US" sz="1000">
              <a:solidFill>
                <a:srgbClr val="7030A0"/>
              </a:solidFill>
            </a:rPr>
            <a:t>you</a:t>
          </a:r>
        </a:p>
        <a:p>
          <a:r>
            <a:rPr lang="en-US" sz="1000">
              <a:solidFill>
                <a:srgbClr val="C00000"/>
              </a:solidFill>
            </a:rPr>
            <a:t>he</a:t>
          </a:r>
        </a:p>
        <a:p>
          <a:r>
            <a:rPr lang="en-US" sz="1000">
              <a:solidFill>
                <a:srgbClr val="C00000"/>
              </a:solidFill>
            </a:rPr>
            <a:t>she</a:t>
          </a:r>
        </a:p>
        <a:p>
          <a:r>
            <a:rPr lang="en-US" sz="1000">
              <a:solidFill>
                <a:srgbClr val="C00000"/>
              </a:solidFill>
            </a:rPr>
            <a:t>it</a:t>
          </a:r>
        </a:p>
        <a:p>
          <a:r>
            <a:rPr lang="en-US" sz="1000">
              <a:solidFill>
                <a:srgbClr val="7030A0"/>
              </a:solidFill>
            </a:rPr>
            <a:t>we</a:t>
          </a:r>
        </a:p>
        <a:p>
          <a:r>
            <a:rPr lang="en-US" sz="1000">
              <a:solidFill>
                <a:srgbClr val="7030A0"/>
              </a:solidFill>
            </a:rPr>
            <a:t> you</a:t>
          </a:r>
        </a:p>
        <a:p>
          <a:r>
            <a:rPr lang="en-US" sz="1000">
              <a:solidFill>
                <a:srgbClr val="7030A0"/>
              </a:solidFill>
            </a:rPr>
            <a:t>they</a:t>
          </a:r>
        </a:p>
      </dgm:t>
    </dgm:pt>
    <dgm:pt modelId="{023ECF01-2F45-4341-8453-C185A4D1062A}" type="parTrans" cxnId="{2FBA5F21-C306-45D2-AF9F-305DE4F862EF}">
      <dgm:prSet/>
      <dgm:spPr/>
      <dgm:t>
        <a:bodyPr/>
        <a:lstStyle/>
        <a:p>
          <a:endParaRPr lang="en-US"/>
        </a:p>
      </dgm:t>
    </dgm:pt>
    <dgm:pt modelId="{66A6A290-4A66-4081-97B1-6D2F23938CD0}" type="sibTrans" cxnId="{2FBA5F21-C306-45D2-AF9F-305DE4F862EF}">
      <dgm:prSet/>
      <dgm:spPr/>
      <dgm:t>
        <a:bodyPr/>
        <a:lstStyle/>
        <a:p>
          <a:endParaRPr lang="en-US"/>
        </a:p>
      </dgm:t>
    </dgm:pt>
    <dgm:pt modelId="{FCFCB0F5-6291-4B8E-8A67-F6885294FBC2}">
      <dgm:prSet phldrT="[Text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>
              <a:solidFill>
                <a:srgbClr val="FFC000"/>
              </a:solidFill>
            </a:rPr>
            <a:t>am</a:t>
          </a:r>
          <a:r>
            <a:rPr lang="en-US" sz="1000"/>
            <a:t> </a:t>
          </a:r>
        </a:p>
        <a:p>
          <a:r>
            <a:rPr lang="en-US" sz="1000">
              <a:solidFill>
                <a:srgbClr val="7030A0"/>
              </a:solidFill>
            </a:rPr>
            <a:t>are</a:t>
          </a:r>
        </a:p>
        <a:p>
          <a:r>
            <a:rPr lang="en-US" sz="1000">
              <a:solidFill>
                <a:srgbClr val="C00000"/>
              </a:solidFill>
            </a:rPr>
            <a:t>is</a:t>
          </a:r>
        </a:p>
        <a:p>
          <a:r>
            <a:rPr lang="en-US" sz="1000">
              <a:solidFill>
                <a:srgbClr val="C00000"/>
              </a:solidFill>
            </a:rPr>
            <a:t>is</a:t>
          </a:r>
        </a:p>
        <a:p>
          <a:r>
            <a:rPr lang="en-US" sz="1000">
              <a:solidFill>
                <a:srgbClr val="C00000"/>
              </a:solidFill>
            </a:rPr>
            <a:t>is</a:t>
          </a:r>
        </a:p>
        <a:p>
          <a:r>
            <a:rPr lang="en-US" sz="1000">
              <a:solidFill>
                <a:srgbClr val="7030A0"/>
              </a:solidFill>
            </a:rPr>
            <a:t>are</a:t>
          </a:r>
        </a:p>
        <a:p>
          <a:r>
            <a:rPr lang="en-US" sz="1000">
              <a:solidFill>
                <a:srgbClr val="7030A0"/>
              </a:solidFill>
            </a:rPr>
            <a:t>are</a:t>
          </a:r>
        </a:p>
        <a:p>
          <a:r>
            <a:rPr lang="en-US" sz="1000">
              <a:solidFill>
                <a:srgbClr val="7030A0"/>
              </a:solidFill>
            </a:rPr>
            <a:t>are</a:t>
          </a:r>
        </a:p>
      </dgm:t>
    </dgm:pt>
    <dgm:pt modelId="{98B63F77-1C9A-4288-BE49-1BAE29D7D8A4}" type="parTrans" cxnId="{65901A33-0ED7-4E97-92F4-8EBEC9497E9A}">
      <dgm:prSet/>
      <dgm:spPr/>
      <dgm:t>
        <a:bodyPr/>
        <a:lstStyle/>
        <a:p>
          <a:endParaRPr lang="en-US"/>
        </a:p>
      </dgm:t>
    </dgm:pt>
    <dgm:pt modelId="{9ACD3B81-D8FB-444B-9E31-333650289A28}" type="sibTrans" cxnId="{65901A33-0ED7-4E97-92F4-8EBEC9497E9A}">
      <dgm:prSet/>
      <dgm:spPr/>
      <dgm:t>
        <a:bodyPr/>
        <a:lstStyle/>
        <a:p>
          <a:endParaRPr lang="en-US"/>
        </a:p>
      </dgm:t>
    </dgm:pt>
    <dgm:pt modelId="{0942FFDE-E676-4168-B445-423F46754B20}">
      <dgm:prSet phldrT="[Text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/>
            <a:t>draw-</a:t>
          </a:r>
          <a:r>
            <a:rPr lang="en-US" sz="1200">
              <a:solidFill>
                <a:srgbClr val="FF0000"/>
              </a:solidFill>
            </a:rPr>
            <a:t>ing</a:t>
          </a:r>
        </a:p>
      </dgm:t>
    </dgm:pt>
    <dgm:pt modelId="{0AE08429-1AA4-4D87-9632-3AF861E057E4}" type="parTrans" cxnId="{92D54AA7-B057-4801-AD5C-E38D62EACD51}">
      <dgm:prSet/>
      <dgm:spPr/>
      <dgm:t>
        <a:bodyPr/>
        <a:lstStyle/>
        <a:p>
          <a:endParaRPr lang="en-US"/>
        </a:p>
      </dgm:t>
    </dgm:pt>
    <dgm:pt modelId="{60E1617F-D785-4F1A-95B8-674858EF445C}" type="sibTrans" cxnId="{92D54AA7-B057-4801-AD5C-E38D62EACD51}">
      <dgm:prSet/>
      <dgm:spPr/>
      <dgm:t>
        <a:bodyPr/>
        <a:lstStyle/>
        <a:p>
          <a:endParaRPr lang="en-US"/>
        </a:p>
      </dgm:t>
    </dgm:pt>
    <dgm:pt modelId="{4E27995D-E73C-4BC3-9901-A44C9D16883E}" type="pres">
      <dgm:prSet presAssocID="{5119FCA3-153F-46E8-BD0E-74E75C07CD7B}" presName="Name0" presStyleCnt="0">
        <dgm:presLayoutVars>
          <dgm:chMax val="7"/>
          <dgm:dir/>
          <dgm:resizeHandles val="exact"/>
        </dgm:presLayoutVars>
      </dgm:prSet>
      <dgm:spPr/>
    </dgm:pt>
    <dgm:pt modelId="{2B0E7ED1-CD94-4263-A5EB-53763F49364A}" type="pres">
      <dgm:prSet presAssocID="{5119FCA3-153F-46E8-BD0E-74E75C07CD7B}" presName="ellipse1" presStyleLbl="vennNode1" presStyleIdx="0" presStyleCnt="3" custLinFactNeighborX="-41438" custLinFactNeighborY="-832">
        <dgm:presLayoutVars>
          <dgm:bulletEnabled val="1"/>
        </dgm:presLayoutVars>
      </dgm:prSet>
      <dgm:spPr/>
    </dgm:pt>
    <dgm:pt modelId="{5094BB8A-7C5F-4E43-AEC5-0EEAC8CEA3F8}" type="pres">
      <dgm:prSet presAssocID="{5119FCA3-153F-46E8-BD0E-74E75C07CD7B}" presName="ellipse2" presStyleLbl="vennNode1" presStyleIdx="1" presStyleCnt="3" custScaleX="91760" custScaleY="96026" custLinFactNeighborX="-738" custLinFactNeighborY="-64361">
        <dgm:presLayoutVars>
          <dgm:bulletEnabled val="1"/>
        </dgm:presLayoutVars>
      </dgm:prSet>
      <dgm:spPr/>
    </dgm:pt>
    <dgm:pt modelId="{392FF54D-4E08-4C68-9386-DBC42BDDCEAB}" type="pres">
      <dgm:prSet presAssocID="{5119FCA3-153F-46E8-BD0E-74E75C07CD7B}" presName="ellipse3" presStyleLbl="vennNode1" presStyleIdx="2" presStyleCnt="3" custScaleX="94616" custLinFactNeighborX="39293" custLinFactNeighborY="0">
        <dgm:presLayoutVars>
          <dgm:bulletEnabled val="1"/>
        </dgm:presLayoutVars>
      </dgm:prSet>
      <dgm:spPr/>
    </dgm:pt>
  </dgm:ptLst>
  <dgm:cxnLst>
    <dgm:cxn modelId="{426AED16-C660-4523-9C1E-9AE9D2BA6B75}" type="presOf" srcId="{AB54DB4E-789D-44FC-9BC4-12C2C3096027}" destId="{2B0E7ED1-CD94-4263-A5EB-53763F49364A}" srcOrd="0" destOrd="0" presId="urn:microsoft.com/office/officeart/2005/8/layout/rings+Icon"/>
    <dgm:cxn modelId="{2FBA5F21-C306-45D2-AF9F-305DE4F862EF}" srcId="{5119FCA3-153F-46E8-BD0E-74E75C07CD7B}" destId="{AB54DB4E-789D-44FC-9BC4-12C2C3096027}" srcOrd="0" destOrd="0" parTransId="{023ECF01-2F45-4341-8453-C185A4D1062A}" sibTransId="{66A6A290-4A66-4081-97B1-6D2F23938CD0}"/>
    <dgm:cxn modelId="{65901A33-0ED7-4E97-92F4-8EBEC9497E9A}" srcId="{5119FCA3-153F-46E8-BD0E-74E75C07CD7B}" destId="{FCFCB0F5-6291-4B8E-8A67-F6885294FBC2}" srcOrd="1" destOrd="0" parTransId="{98B63F77-1C9A-4288-BE49-1BAE29D7D8A4}" sibTransId="{9ACD3B81-D8FB-444B-9E31-333650289A28}"/>
    <dgm:cxn modelId="{6D8B8937-AAFB-4C29-AEC4-787893D6E9D4}" type="presOf" srcId="{0942FFDE-E676-4168-B445-423F46754B20}" destId="{392FF54D-4E08-4C68-9386-DBC42BDDCEAB}" srcOrd="0" destOrd="0" presId="urn:microsoft.com/office/officeart/2005/8/layout/rings+Icon"/>
    <dgm:cxn modelId="{1CF1177B-EBB0-4739-A626-5640DCAD7A05}" type="presOf" srcId="{FCFCB0F5-6291-4B8E-8A67-F6885294FBC2}" destId="{5094BB8A-7C5F-4E43-AEC5-0EEAC8CEA3F8}" srcOrd="0" destOrd="0" presId="urn:microsoft.com/office/officeart/2005/8/layout/rings+Icon"/>
    <dgm:cxn modelId="{24EC33A2-089E-47D7-8918-AA7304C070DB}" type="presOf" srcId="{5119FCA3-153F-46E8-BD0E-74E75C07CD7B}" destId="{4E27995D-E73C-4BC3-9901-A44C9D16883E}" srcOrd="0" destOrd="0" presId="urn:microsoft.com/office/officeart/2005/8/layout/rings+Icon"/>
    <dgm:cxn modelId="{92D54AA7-B057-4801-AD5C-E38D62EACD51}" srcId="{5119FCA3-153F-46E8-BD0E-74E75C07CD7B}" destId="{0942FFDE-E676-4168-B445-423F46754B20}" srcOrd="2" destOrd="0" parTransId="{0AE08429-1AA4-4D87-9632-3AF861E057E4}" sibTransId="{60E1617F-D785-4F1A-95B8-674858EF445C}"/>
    <dgm:cxn modelId="{6168C26C-FC8F-46BA-9C08-936B0046F8B7}" type="presParOf" srcId="{4E27995D-E73C-4BC3-9901-A44C9D16883E}" destId="{2B0E7ED1-CD94-4263-A5EB-53763F49364A}" srcOrd="0" destOrd="0" presId="urn:microsoft.com/office/officeart/2005/8/layout/rings+Icon"/>
    <dgm:cxn modelId="{61169AC2-078E-499E-8244-BC9B29E1A9CB}" type="presParOf" srcId="{4E27995D-E73C-4BC3-9901-A44C9D16883E}" destId="{5094BB8A-7C5F-4E43-AEC5-0EEAC8CEA3F8}" srcOrd="1" destOrd="0" presId="urn:microsoft.com/office/officeart/2005/8/layout/rings+Icon"/>
    <dgm:cxn modelId="{0C9C5BF3-5E5A-4213-9A49-DB36A5DFC75B}" type="presParOf" srcId="{4E27995D-E73C-4BC3-9901-A44C9D16883E}" destId="{392FF54D-4E08-4C68-9386-DBC42BDDCEAB}" srcOrd="2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08262B1-2F96-47AC-BA0B-DCD74AE44B6D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696790D-8C65-4C38-92E0-9A661D8BDF99}">
      <dgm:prSet phldrT="[Text]" custT="1"/>
      <dgm:spPr/>
      <dgm:t>
        <a:bodyPr/>
        <a:lstStyle/>
        <a:p>
          <a:r>
            <a:rPr lang="en-US" sz="1000">
              <a:solidFill>
                <a:schemeClr val="accent4">
                  <a:lumMod val="60000"/>
                  <a:lumOff val="40000"/>
                </a:schemeClr>
              </a:solidFill>
            </a:rPr>
            <a:t>I</a:t>
          </a:r>
        </a:p>
        <a:p>
          <a:r>
            <a:rPr lang="en-US" sz="1000">
              <a:solidFill>
                <a:srgbClr val="7030A0"/>
              </a:solidFill>
            </a:rPr>
            <a:t>you</a:t>
          </a:r>
        </a:p>
        <a:p>
          <a:r>
            <a:rPr lang="en-US" sz="1000">
              <a:solidFill>
                <a:srgbClr val="FF0000"/>
              </a:solidFill>
            </a:rPr>
            <a:t>he</a:t>
          </a:r>
        </a:p>
        <a:p>
          <a:r>
            <a:rPr lang="en-US" sz="1000">
              <a:solidFill>
                <a:srgbClr val="FF0000"/>
              </a:solidFill>
            </a:rPr>
            <a:t>she</a:t>
          </a:r>
        </a:p>
        <a:p>
          <a:r>
            <a:rPr lang="en-US" sz="1000">
              <a:solidFill>
                <a:srgbClr val="FF0000"/>
              </a:solidFill>
            </a:rPr>
            <a:t>it</a:t>
          </a:r>
        </a:p>
        <a:p>
          <a:r>
            <a:rPr lang="en-US" sz="1000">
              <a:solidFill>
                <a:srgbClr val="7030A0"/>
              </a:solidFill>
            </a:rPr>
            <a:t>we</a:t>
          </a:r>
        </a:p>
        <a:p>
          <a:r>
            <a:rPr lang="en-US" sz="1000">
              <a:solidFill>
                <a:srgbClr val="7030A0"/>
              </a:solidFill>
            </a:rPr>
            <a:t>you</a:t>
          </a:r>
        </a:p>
        <a:p>
          <a:r>
            <a:rPr lang="en-US" sz="1000">
              <a:solidFill>
                <a:srgbClr val="7030A0"/>
              </a:solidFill>
            </a:rPr>
            <a:t>they</a:t>
          </a:r>
        </a:p>
      </dgm:t>
    </dgm:pt>
    <dgm:pt modelId="{DF3B2AF4-8234-4A35-A733-2ABB74E24506}" type="parTrans" cxnId="{5AD27B8B-12D2-4FA4-B2E5-9C4A1D3DC2AC}">
      <dgm:prSet/>
      <dgm:spPr/>
      <dgm:t>
        <a:bodyPr/>
        <a:lstStyle/>
        <a:p>
          <a:endParaRPr lang="en-US"/>
        </a:p>
      </dgm:t>
    </dgm:pt>
    <dgm:pt modelId="{F7A16BAB-F9F4-4B5F-A232-8E019DA1FD14}" type="sibTrans" cxnId="{5AD27B8B-12D2-4FA4-B2E5-9C4A1D3DC2AC}">
      <dgm:prSet/>
      <dgm:spPr/>
      <dgm:t>
        <a:bodyPr/>
        <a:lstStyle/>
        <a:p>
          <a:endParaRPr lang="en-US"/>
        </a:p>
      </dgm:t>
    </dgm:pt>
    <dgm:pt modelId="{87E05972-C953-444C-828A-3BAA5AE77D1B}">
      <dgm:prSet phldrT="[Text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>
              <a:solidFill>
                <a:schemeClr val="accent4">
                  <a:lumMod val="60000"/>
                  <a:lumOff val="40000"/>
                </a:schemeClr>
              </a:solidFill>
            </a:rPr>
            <a:t>am</a:t>
          </a:r>
        </a:p>
        <a:p>
          <a:r>
            <a:rPr lang="en-US" sz="1000"/>
            <a:t> </a:t>
          </a:r>
          <a:r>
            <a:rPr lang="en-US" sz="1000">
              <a:solidFill>
                <a:srgbClr val="7030A0"/>
              </a:solidFill>
            </a:rPr>
            <a:t>are</a:t>
          </a:r>
        </a:p>
        <a:p>
          <a:r>
            <a:rPr lang="en-US" sz="1000">
              <a:solidFill>
                <a:srgbClr val="FF0000"/>
              </a:solidFill>
            </a:rPr>
            <a:t>is</a:t>
          </a:r>
        </a:p>
        <a:p>
          <a:r>
            <a:rPr lang="en-US" sz="1000">
              <a:solidFill>
                <a:srgbClr val="FF0000"/>
              </a:solidFill>
            </a:rPr>
            <a:t>is</a:t>
          </a:r>
        </a:p>
        <a:p>
          <a:r>
            <a:rPr lang="en-US" sz="1000">
              <a:solidFill>
                <a:srgbClr val="FF0000"/>
              </a:solidFill>
            </a:rPr>
            <a:t>is</a:t>
          </a:r>
        </a:p>
        <a:p>
          <a:r>
            <a:rPr lang="en-US" sz="1000">
              <a:solidFill>
                <a:srgbClr val="7030A0"/>
              </a:solidFill>
            </a:rPr>
            <a:t>are </a:t>
          </a:r>
        </a:p>
        <a:p>
          <a:r>
            <a:rPr lang="en-US" sz="1000">
              <a:solidFill>
                <a:srgbClr val="7030A0"/>
              </a:solidFill>
            </a:rPr>
            <a:t>are</a:t>
          </a:r>
        </a:p>
        <a:p>
          <a:r>
            <a:rPr lang="en-US" sz="1000">
              <a:solidFill>
                <a:srgbClr val="7030A0"/>
              </a:solidFill>
            </a:rPr>
            <a:t>are</a:t>
          </a:r>
        </a:p>
      </dgm:t>
    </dgm:pt>
    <dgm:pt modelId="{5AB426BB-9676-412E-BAEE-7C379FD3F417}" type="parTrans" cxnId="{E21FC0D3-4D6D-45F6-986E-C17DBF227A93}">
      <dgm:prSet/>
      <dgm:spPr/>
      <dgm:t>
        <a:bodyPr/>
        <a:lstStyle/>
        <a:p>
          <a:endParaRPr lang="en-US"/>
        </a:p>
      </dgm:t>
    </dgm:pt>
    <dgm:pt modelId="{82157325-0AC5-445A-9C93-1753AE8BC208}" type="sibTrans" cxnId="{E21FC0D3-4D6D-45F6-986E-C17DBF227A93}">
      <dgm:prSet/>
      <dgm:spPr/>
      <dgm:t>
        <a:bodyPr/>
        <a:lstStyle/>
        <a:p>
          <a:endParaRPr lang="en-US"/>
        </a:p>
      </dgm:t>
    </dgm:pt>
    <dgm:pt modelId="{FAA55EAF-FF4C-41FD-9BEE-B1BCF02BEC6B}">
      <dgm:prSet phldrT="[Text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/>
            <a:t>draw </a:t>
          </a:r>
          <a:r>
            <a:rPr lang="en-US" sz="1200">
              <a:solidFill>
                <a:schemeClr val="accent2">
                  <a:lumMod val="75000"/>
                </a:schemeClr>
              </a:solidFill>
            </a:rPr>
            <a:t>ing</a:t>
          </a:r>
        </a:p>
      </dgm:t>
    </dgm:pt>
    <dgm:pt modelId="{EF2FC41C-730A-4904-8282-8262E2629810}" type="sibTrans" cxnId="{6D6DF043-3CBF-4645-8530-8377A76C2AF7}">
      <dgm:prSet/>
      <dgm:spPr/>
      <dgm:t>
        <a:bodyPr/>
        <a:lstStyle/>
        <a:p>
          <a:endParaRPr lang="en-US"/>
        </a:p>
      </dgm:t>
    </dgm:pt>
    <dgm:pt modelId="{987E44DE-0FC9-4F91-B62A-9AC3FC0A5E89}" type="parTrans" cxnId="{6D6DF043-3CBF-4645-8530-8377A76C2AF7}">
      <dgm:prSet/>
      <dgm:spPr/>
      <dgm:t>
        <a:bodyPr/>
        <a:lstStyle/>
        <a:p>
          <a:endParaRPr lang="en-US"/>
        </a:p>
      </dgm:t>
    </dgm:pt>
    <dgm:pt modelId="{3C2DD525-C5CB-41A0-9DBD-9C036CC4DB9A}">
      <dgm:prSet phldrT="[Text]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i="1">
              <a:solidFill>
                <a:schemeClr val="accent2">
                  <a:lumMod val="75000"/>
                </a:schemeClr>
              </a:solidFill>
            </a:rPr>
            <a:t>not</a:t>
          </a:r>
        </a:p>
      </dgm:t>
    </dgm:pt>
    <dgm:pt modelId="{73BF817D-A2DE-4B80-AB9E-8378E91D5FB4}" type="sibTrans" cxnId="{A1E9970F-743B-4D49-8DB2-9AE7EA6E9ECC}">
      <dgm:prSet/>
      <dgm:spPr/>
      <dgm:t>
        <a:bodyPr/>
        <a:lstStyle/>
        <a:p>
          <a:endParaRPr lang="en-US"/>
        </a:p>
      </dgm:t>
    </dgm:pt>
    <dgm:pt modelId="{A1269771-4308-400B-B73B-22B8FE5C2DD4}" type="parTrans" cxnId="{A1E9970F-743B-4D49-8DB2-9AE7EA6E9ECC}">
      <dgm:prSet/>
      <dgm:spPr/>
      <dgm:t>
        <a:bodyPr/>
        <a:lstStyle/>
        <a:p>
          <a:endParaRPr lang="en-US"/>
        </a:p>
      </dgm:t>
    </dgm:pt>
    <dgm:pt modelId="{696F15B1-D6BD-4979-9C25-D124C967DD83}" type="pres">
      <dgm:prSet presAssocID="{E08262B1-2F96-47AC-BA0B-DCD74AE44B6D}" presName="Name0" presStyleCnt="0">
        <dgm:presLayoutVars>
          <dgm:dir/>
          <dgm:resizeHandles val="exact"/>
        </dgm:presLayoutVars>
      </dgm:prSet>
      <dgm:spPr/>
    </dgm:pt>
    <dgm:pt modelId="{C1B51458-4DA3-4CEE-9022-BFFB6ACECC49}" type="pres">
      <dgm:prSet presAssocID="{A696790D-8C65-4C38-92E0-9A661D8BDF99}" presName="Name5" presStyleLbl="vennNode1" presStyleIdx="0" presStyleCnt="4">
        <dgm:presLayoutVars>
          <dgm:bulletEnabled val="1"/>
        </dgm:presLayoutVars>
      </dgm:prSet>
      <dgm:spPr/>
    </dgm:pt>
    <dgm:pt modelId="{016AA485-81AB-40D8-8901-606DA3EDFE5B}" type="pres">
      <dgm:prSet presAssocID="{F7A16BAB-F9F4-4B5F-A232-8E019DA1FD14}" presName="space" presStyleCnt="0"/>
      <dgm:spPr/>
    </dgm:pt>
    <dgm:pt modelId="{8181AE12-B8B1-4B01-8267-ACF8D93EF3F4}" type="pres">
      <dgm:prSet presAssocID="{87E05972-C953-444C-828A-3BAA5AE77D1B}" presName="Name5" presStyleLbl="vennNode1" presStyleIdx="1" presStyleCnt="4">
        <dgm:presLayoutVars>
          <dgm:bulletEnabled val="1"/>
        </dgm:presLayoutVars>
      </dgm:prSet>
      <dgm:spPr/>
    </dgm:pt>
    <dgm:pt modelId="{B9824F6C-68D7-4362-A7CE-F7F97F75FF01}" type="pres">
      <dgm:prSet presAssocID="{82157325-0AC5-445A-9C93-1753AE8BC208}" presName="space" presStyleCnt="0"/>
      <dgm:spPr/>
    </dgm:pt>
    <dgm:pt modelId="{13B87358-C7C0-4425-8436-B295041927B8}" type="pres">
      <dgm:prSet presAssocID="{3C2DD525-C5CB-41A0-9DBD-9C036CC4DB9A}" presName="Name5" presStyleLbl="vennNode1" presStyleIdx="2" presStyleCnt="4">
        <dgm:presLayoutVars>
          <dgm:bulletEnabled val="1"/>
        </dgm:presLayoutVars>
      </dgm:prSet>
      <dgm:spPr/>
    </dgm:pt>
    <dgm:pt modelId="{304C6DFC-EE33-49C9-A7D8-F06506380E29}" type="pres">
      <dgm:prSet presAssocID="{73BF817D-A2DE-4B80-AB9E-8378E91D5FB4}" presName="space" presStyleCnt="0"/>
      <dgm:spPr/>
    </dgm:pt>
    <dgm:pt modelId="{8239E102-873B-4ADA-8EE4-EAEE11F7762B}" type="pres">
      <dgm:prSet presAssocID="{FAA55EAF-FF4C-41FD-9BEE-B1BCF02BEC6B}" presName="Name5" presStyleLbl="vennNode1" presStyleIdx="3" presStyleCnt="4" custLinFactNeighborX="87265" custLinFactNeighborY="-62">
        <dgm:presLayoutVars>
          <dgm:bulletEnabled val="1"/>
        </dgm:presLayoutVars>
      </dgm:prSet>
      <dgm:spPr/>
    </dgm:pt>
  </dgm:ptLst>
  <dgm:cxnLst>
    <dgm:cxn modelId="{895D1A03-710E-489F-8475-6FC7D80E15E0}" type="presOf" srcId="{A696790D-8C65-4C38-92E0-9A661D8BDF99}" destId="{C1B51458-4DA3-4CEE-9022-BFFB6ACECC49}" srcOrd="0" destOrd="0" presId="urn:microsoft.com/office/officeart/2005/8/layout/venn3"/>
    <dgm:cxn modelId="{A1E9970F-743B-4D49-8DB2-9AE7EA6E9ECC}" srcId="{E08262B1-2F96-47AC-BA0B-DCD74AE44B6D}" destId="{3C2DD525-C5CB-41A0-9DBD-9C036CC4DB9A}" srcOrd="2" destOrd="0" parTransId="{A1269771-4308-400B-B73B-22B8FE5C2DD4}" sibTransId="{73BF817D-A2DE-4B80-AB9E-8378E91D5FB4}"/>
    <dgm:cxn modelId="{631D4F2D-38A8-40C4-9314-1BC5C3697D52}" type="presOf" srcId="{FAA55EAF-FF4C-41FD-9BEE-B1BCF02BEC6B}" destId="{8239E102-873B-4ADA-8EE4-EAEE11F7762B}" srcOrd="0" destOrd="0" presId="urn:microsoft.com/office/officeart/2005/8/layout/venn3"/>
    <dgm:cxn modelId="{6D6DF043-3CBF-4645-8530-8377A76C2AF7}" srcId="{E08262B1-2F96-47AC-BA0B-DCD74AE44B6D}" destId="{FAA55EAF-FF4C-41FD-9BEE-B1BCF02BEC6B}" srcOrd="3" destOrd="0" parTransId="{987E44DE-0FC9-4F91-B62A-9AC3FC0A5E89}" sibTransId="{EF2FC41C-730A-4904-8282-8262E2629810}"/>
    <dgm:cxn modelId="{5AD27B8B-12D2-4FA4-B2E5-9C4A1D3DC2AC}" srcId="{E08262B1-2F96-47AC-BA0B-DCD74AE44B6D}" destId="{A696790D-8C65-4C38-92E0-9A661D8BDF99}" srcOrd="0" destOrd="0" parTransId="{DF3B2AF4-8234-4A35-A733-2ABB74E24506}" sibTransId="{F7A16BAB-F9F4-4B5F-A232-8E019DA1FD14}"/>
    <dgm:cxn modelId="{2301A7B8-4B89-459D-B9FA-31167ED80D58}" type="presOf" srcId="{E08262B1-2F96-47AC-BA0B-DCD74AE44B6D}" destId="{696F15B1-D6BD-4979-9C25-D124C967DD83}" srcOrd="0" destOrd="0" presId="urn:microsoft.com/office/officeart/2005/8/layout/venn3"/>
    <dgm:cxn modelId="{882A32C1-FC34-46CC-BB2A-1F4BE2B65F57}" type="presOf" srcId="{3C2DD525-C5CB-41A0-9DBD-9C036CC4DB9A}" destId="{13B87358-C7C0-4425-8436-B295041927B8}" srcOrd="0" destOrd="0" presId="urn:microsoft.com/office/officeart/2005/8/layout/venn3"/>
    <dgm:cxn modelId="{026146C6-26CB-414F-A711-C72EC25346D9}" type="presOf" srcId="{87E05972-C953-444C-828A-3BAA5AE77D1B}" destId="{8181AE12-B8B1-4B01-8267-ACF8D93EF3F4}" srcOrd="0" destOrd="0" presId="urn:microsoft.com/office/officeart/2005/8/layout/venn3"/>
    <dgm:cxn modelId="{E21FC0D3-4D6D-45F6-986E-C17DBF227A93}" srcId="{E08262B1-2F96-47AC-BA0B-DCD74AE44B6D}" destId="{87E05972-C953-444C-828A-3BAA5AE77D1B}" srcOrd="1" destOrd="0" parTransId="{5AB426BB-9676-412E-BAEE-7C379FD3F417}" sibTransId="{82157325-0AC5-445A-9C93-1753AE8BC208}"/>
    <dgm:cxn modelId="{F94C435F-439B-4683-9032-5CA06D060F59}" type="presParOf" srcId="{696F15B1-D6BD-4979-9C25-D124C967DD83}" destId="{C1B51458-4DA3-4CEE-9022-BFFB6ACECC49}" srcOrd="0" destOrd="0" presId="urn:microsoft.com/office/officeart/2005/8/layout/venn3"/>
    <dgm:cxn modelId="{5A62B95E-8722-48FB-A1D5-38E8DA4DE1D7}" type="presParOf" srcId="{696F15B1-D6BD-4979-9C25-D124C967DD83}" destId="{016AA485-81AB-40D8-8901-606DA3EDFE5B}" srcOrd="1" destOrd="0" presId="urn:microsoft.com/office/officeart/2005/8/layout/venn3"/>
    <dgm:cxn modelId="{A0EC3188-C71B-4B04-AEFF-1BC8F53547E0}" type="presParOf" srcId="{696F15B1-D6BD-4979-9C25-D124C967DD83}" destId="{8181AE12-B8B1-4B01-8267-ACF8D93EF3F4}" srcOrd="2" destOrd="0" presId="urn:microsoft.com/office/officeart/2005/8/layout/venn3"/>
    <dgm:cxn modelId="{DCF4E472-0289-4008-9C60-91332115BF26}" type="presParOf" srcId="{696F15B1-D6BD-4979-9C25-D124C967DD83}" destId="{B9824F6C-68D7-4362-A7CE-F7F97F75FF01}" srcOrd="3" destOrd="0" presId="urn:microsoft.com/office/officeart/2005/8/layout/venn3"/>
    <dgm:cxn modelId="{A1A98538-5359-4AF2-942E-DCC2DF2BEAFF}" type="presParOf" srcId="{696F15B1-D6BD-4979-9C25-D124C967DD83}" destId="{13B87358-C7C0-4425-8436-B295041927B8}" srcOrd="4" destOrd="0" presId="urn:microsoft.com/office/officeart/2005/8/layout/venn3"/>
    <dgm:cxn modelId="{25BA713B-6760-4781-A40F-15416465EA84}" type="presParOf" srcId="{696F15B1-D6BD-4979-9C25-D124C967DD83}" destId="{304C6DFC-EE33-49C9-A7D8-F06506380E29}" srcOrd="5" destOrd="0" presId="urn:microsoft.com/office/officeart/2005/8/layout/venn3"/>
    <dgm:cxn modelId="{D8EECDBF-27D0-47A9-9A2E-DFAA4F692A14}" type="presParOf" srcId="{696F15B1-D6BD-4979-9C25-D124C967DD83}" destId="{8239E102-873B-4ADA-8EE4-EAEE11F7762B}" srcOrd="6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AA872F6-22EC-441F-A02D-187AD5E3B7E3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7CD460C-DED6-45AD-B584-427C25C669D0}">
      <dgm:prSet phldrT="[Text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xfrm>
          <a:off x="1177" y="146489"/>
          <a:ext cx="1181527" cy="1181527"/>
        </a:xfrm>
        <a:prstGeom prst="ellipse">
          <a:avLst/>
        </a:prstGeom>
        <a:ln/>
      </dgm:spPr>
      <dgm:t>
        <a:bodyPr/>
        <a:lstStyle/>
        <a:p>
          <a:pPr>
            <a:buNone/>
          </a:pPr>
          <a:r>
            <a:rPr lang="en-US" sz="1000">
              <a:solidFill>
                <a:srgbClr val="00B050"/>
              </a:solidFill>
              <a:latin typeface="Calibri" panose="020F0502020204030204"/>
              <a:ea typeface="+mn-ea"/>
              <a:cs typeface="+mn-cs"/>
            </a:rPr>
            <a:t>Am</a:t>
          </a:r>
        </a:p>
        <a:p>
          <a:pPr>
            <a:buNone/>
          </a:pPr>
          <a:r>
            <a:rPr lang="en-US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are</a:t>
          </a:r>
        </a:p>
        <a:p>
          <a:pPr>
            <a:buNone/>
          </a:pPr>
          <a:r>
            <a:rPr lang="en-US" sz="10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is</a:t>
          </a:r>
        </a:p>
        <a:p>
          <a:pPr>
            <a:buNone/>
          </a:pPr>
          <a:r>
            <a:rPr lang="en-US" sz="10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is</a:t>
          </a:r>
        </a:p>
        <a:p>
          <a:pPr>
            <a:buNone/>
          </a:pPr>
          <a:r>
            <a:rPr lang="en-US" sz="10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is</a:t>
          </a:r>
        </a:p>
        <a:p>
          <a:pPr>
            <a:buNone/>
          </a:pPr>
          <a:r>
            <a:rPr lang="en-US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are</a:t>
          </a:r>
        </a:p>
        <a:p>
          <a:pPr>
            <a:buNone/>
          </a:pPr>
          <a:r>
            <a:rPr lang="en-US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are</a:t>
          </a:r>
        </a:p>
        <a:p>
          <a:pPr>
            <a:buNone/>
          </a:pPr>
          <a:r>
            <a:rPr lang="en-US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are</a:t>
          </a:r>
        </a:p>
      </dgm:t>
    </dgm:pt>
    <dgm:pt modelId="{D55B2A78-67D6-42BA-A4AE-94626DDB7114}" type="parTrans" cxnId="{24B9C611-6CFC-4CA5-93AB-29D42096E0DB}">
      <dgm:prSet/>
      <dgm:spPr/>
      <dgm:t>
        <a:bodyPr/>
        <a:lstStyle/>
        <a:p>
          <a:endParaRPr lang="en-US"/>
        </a:p>
      </dgm:t>
    </dgm:pt>
    <dgm:pt modelId="{8049D390-A97A-4A47-86EC-8D3599F5DD3D}" type="sibTrans" cxnId="{24B9C611-6CFC-4CA5-93AB-29D42096E0DB}">
      <dgm:prSet/>
      <dgm:spPr/>
      <dgm:t>
        <a:bodyPr/>
        <a:lstStyle/>
        <a:p>
          <a:endParaRPr lang="en-US"/>
        </a:p>
      </dgm:t>
    </dgm:pt>
    <dgm:pt modelId="{3FBE22A7-1832-49C7-8749-059E145911F2}">
      <dgm:prSet phldrT="[Text]" custT="1"/>
      <dgm:spPr>
        <a:xfrm>
          <a:off x="946399" y="146489"/>
          <a:ext cx="1181527" cy="1181527"/>
        </a:xfrm>
        <a:prstGeom prst="ellipse">
          <a:avLst/>
        </a:prstGeom>
        <a:solidFill>
          <a:srgbClr val="4472C4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>
              <a:solidFill>
                <a:srgbClr val="FFFF00"/>
              </a:solidFill>
              <a:latin typeface="Calibri" panose="020F0502020204030204"/>
              <a:ea typeface="+mn-ea"/>
              <a:cs typeface="+mn-cs"/>
            </a:rPr>
            <a:t>I</a:t>
          </a:r>
        </a:p>
        <a:p>
          <a:pPr>
            <a:buNone/>
          </a:pPr>
          <a:r>
            <a:rPr lang="en-US" sz="10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you</a:t>
          </a:r>
        </a:p>
        <a:p>
          <a:pPr>
            <a:buNone/>
          </a:pPr>
          <a:r>
            <a:rPr lang="en-US" sz="10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he</a:t>
          </a:r>
        </a:p>
        <a:p>
          <a:pPr>
            <a:buNone/>
          </a:pPr>
          <a:r>
            <a:rPr lang="en-US" sz="10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she</a:t>
          </a:r>
        </a:p>
        <a:p>
          <a:pPr>
            <a:buNone/>
          </a:pPr>
          <a:r>
            <a:rPr lang="en-US" sz="10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it</a:t>
          </a:r>
        </a:p>
        <a:p>
          <a:pPr>
            <a:buNone/>
          </a:pPr>
          <a:r>
            <a:rPr lang="en-US" sz="10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we</a:t>
          </a:r>
        </a:p>
        <a:p>
          <a:pPr>
            <a:buNone/>
          </a:pPr>
          <a:r>
            <a:rPr lang="en-US" sz="10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you</a:t>
          </a:r>
        </a:p>
        <a:p>
          <a:pPr>
            <a:buNone/>
          </a:pPr>
          <a:r>
            <a:rPr lang="en-US" sz="10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they</a:t>
          </a:r>
        </a:p>
      </dgm:t>
    </dgm:pt>
    <dgm:pt modelId="{1A039418-FEF9-44A7-B4D3-ADA7106322B7}" type="parTrans" cxnId="{2D800A10-AA2D-4564-9E07-FE5A793338FB}">
      <dgm:prSet/>
      <dgm:spPr/>
      <dgm:t>
        <a:bodyPr/>
        <a:lstStyle/>
        <a:p>
          <a:endParaRPr lang="en-US"/>
        </a:p>
      </dgm:t>
    </dgm:pt>
    <dgm:pt modelId="{D12F9EB7-DD66-4E7A-9864-4FD6611E0E1F}" type="sibTrans" cxnId="{2D800A10-AA2D-4564-9E07-FE5A793338FB}">
      <dgm:prSet/>
      <dgm:spPr/>
      <dgm:t>
        <a:bodyPr/>
        <a:lstStyle/>
        <a:p>
          <a:endParaRPr lang="en-US"/>
        </a:p>
      </dgm:t>
    </dgm:pt>
    <dgm:pt modelId="{739B6C4C-B840-43EE-A4E3-D9286270FEB2}">
      <dgm:prSet phldrT="[Text]">
        <dgm:style>
          <a:lnRef idx="3">
            <a:schemeClr val="lt1"/>
          </a:lnRef>
          <a:fillRef idx="1">
            <a:schemeClr val="accent4"/>
          </a:fillRef>
          <a:effectRef idx="1">
            <a:schemeClr val="accent4"/>
          </a:effectRef>
          <a:fontRef idx="minor">
            <a:schemeClr val="lt1"/>
          </a:fontRef>
        </dgm:style>
      </dgm:prSet>
      <dgm:spPr>
        <a:xfrm>
          <a:off x="2836844" y="146489"/>
          <a:ext cx="1181527" cy="1181527"/>
        </a:xfrm>
        <a:prstGeom prst="ellipse">
          <a:avLst/>
        </a:prstGeom>
        <a:ln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?</a:t>
          </a:r>
        </a:p>
      </dgm:t>
    </dgm:pt>
    <dgm:pt modelId="{D54B58C7-279C-455B-943F-B5C20F91C58D}" type="parTrans" cxnId="{3CE03C41-9384-44F6-A73E-BD78E97B1CA8}">
      <dgm:prSet/>
      <dgm:spPr/>
      <dgm:t>
        <a:bodyPr/>
        <a:lstStyle/>
        <a:p>
          <a:endParaRPr lang="en-US"/>
        </a:p>
      </dgm:t>
    </dgm:pt>
    <dgm:pt modelId="{B2522803-3813-4250-958C-86FEA7D87D73}" type="sibTrans" cxnId="{3CE03C41-9384-44F6-A73E-BD78E97B1CA8}">
      <dgm:prSet/>
      <dgm:spPr/>
      <dgm:t>
        <a:bodyPr/>
        <a:lstStyle/>
        <a:p>
          <a:endParaRPr lang="en-US"/>
        </a:p>
      </dgm:t>
    </dgm:pt>
    <dgm:pt modelId="{DC32536E-48E3-44A3-90A8-D6EC412A1E45}">
      <dgm:prSet phldrT="[Text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xfrm>
          <a:off x="1891622" y="146489"/>
          <a:ext cx="1181527" cy="1181527"/>
        </a:xfrm>
        <a:prstGeom prst="ellipse">
          <a:avLst/>
        </a:prstGeom>
        <a:ln/>
      </dgm:spPr>
      <dgm:t>
        <a:bodyPr/>
        <a:lstStyle/>
        <a:p>
          <a:pPr>
            <a:buNone/>
          </a:pPr>
          <a:r>
            <a:rPr lang="en-US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draw </a:t>
          </a:r>
          <a:r>
            <a:rPr lang="en-US" sz="1200">
              <a:solidFill>
                <a:schemeClr val="accent2">
                  <a:lumMod val="75000"/>
                </a:schemeClr>
              </a:solidFill>
              <a:latin typeface="Calibri" panose="020F0502020204030204"/>
              <a:ea typeface="+mn-ea"/>
              <a:cs typeface="+mn-cs"/>
            </a:rPr>
            <a:t>ing</a:t>
          </a:r>
        </a:p>
      </dgm:t>
    </dgm:pt>
    <dgm:pt modelId="{3BD3B8AF-1C7B-4369-AE4E-A0DFBEF9AF65}" type="sibTrans" cxnId="{70A6A37C-07D1-40AA-AF9C-BE7031B71EAB}">
      <dgm:prSet/>
      <dgm:spPr/>
      <dgm:t>
        <a:bodyPr/>
        <a:lstStyle/>
        <a:p>
          <a:endParaRPr lang="en-US"/>
        </a:p>
      </dgm:t>
    </dgm:pt>
    <dgm:pt modelId="{1C63FB03-842D-4FF4-82A9-88519CAF4364}" type="parTrans" cxnId="{70A6A37C-07D1-40AA-AF9C-BE7031B71EAB}">
      <dgm:prSet/>
      <dgm:spPr/>
      <dgm:t>
        <a:bodyPr/>
        <a:lstStyle/>
        <a:p>
          <a:endParaRPr lang="en-US"/>
        </a:p>
      </dgm:t>
    </dgm:pt>
    <dgm:pt modelId="{7083869B-E9E5-4408-B6E2-F8677F672764}" type="pres">
      <dgm:prSet presAssocID="{1AA872F6-22EC-441F-A02D-187AD5E3B7E3}" presName="Name0" presStyleCnt="0">
        <dgm:presLayoutVars>
          <dgm:dir/>
          <dgm:resizeHandles val="exact"/>
        </dgm:presLayoutVars>
      </dgm:prSet>
      <dgm:spPr/>
    </dgm:pt>
    <dgm:pt modelId="{C778341E-5411-42E7-A4F7-F970E81CA1F1}" type="pres">
      <dgm:prSet presAssocID="{37CD460C-DED6-45AD-B584-427C25C669D0}" presName="Name5" presStyleLbl="vennNode1" presStyleIdx="0" presStyleCnt="4">
        <dgm:presLayoutVars>
          <dgm:bulletEnabled val="1"/>
        </dgm:presLayoutVars>
      </dgm:prSet>
      <dgm:spPr/>
    </dgm:pt>
    <dgm:pt modelId="{98620204-5E00-44B8-9E86-62A637D45860}" type="pres">
      <dgm:prSet presAssocID="{8049D390-A97A-4A47-86EC-8D3599F5DD3D}" presName="space" presStyleCnt="0"/>
      <dgm:spPr/>
    </dgm:pt>
    <dgm:pt modelId="{AF94D943-11A6-4B48-8A21-728706FA2C95}" type="pres">
      <dgm:prSet presAssocID="{3FBE22A7-1832-49C7-8749-059E145911F2}" presName="Name5" presStyleLbl="vennNode1" presStyleIdx="1" presStyleCnt="4">
        <dgm:presLayoutVars>
          <dgm:bulletEnabled val="1"/>
        </dgm:presLayoutVars>
      </dgm:prSet>
      <dgm:spPr/>
    </dgm:pt>
    <dgm:pt modelId="{004C8858-55E6-49BC-9676-F97E96D92D90}" type="pres">
      <dgm:prSet presAssocID="{D12F9EB7-DD66-4E7A-9864-4FD6611E0E1F}" presName="space" presStyleCnt="0"/>
      <dgm:spPr/>
    </dgm:pt>
    <dgm:pt modelId="{E5C50C26-A0CC-4C11-8E41-B45879DC65AF}" type="pres">
      <dgm:prSet presAssocID="{DC32536E-48E3-44A3-90A8-D6EC412A1E45}" presName="Name5" presStyleLbl="vennNode1" presStyleIdx="2" presStyleCnt="4">
        <dgm:presLayoutVars>
          <dgm:bulletEnabled val="1"/>
        </dgm:presLayoutVars>
      </dgm:prSet>
      <dgm:spPr/>
    </dgm:pt>
    <dgm:pt modelId="{133B9FBD-73FC-458A-96C9-E2A469B9CC78}" type="pres">
      <dgm:prSet presAssocID="{3BD3B8AF-1C7B-4369-AE4E-A0DFBEF9AF65}" presName="space" presStyleCnt="0"/>
      <dgm:spPr/>
    </dgm:pt>
    <dgm:pt modelId="{F204903E-41CB-4BB9-9118-D900920EDBB9}" type="pres">
      <dgm:prSet presAssocID="{739B6C4C-B840-43EE-A4E3-D9286270FEB2}" presName="Name5" presStyleLbl="vennNode1" presStyleIdx="3" presStyleCnt="4">
        <dgm:presLayoutVars>
          <dgm:bulletEnabled val="1"/>
        </dgm:presLayoutVars>
      </dgm:prSet>
      <dgm:spPr/>
    </dgm:pt>
  </dgm:ptLst>
  <dgm:cxnLst>
    <dgm:cxn modelId="{2D800A10-AA2D-4564-9E07-FE5A793338FB}" srcId="{1AA872F6-22EC-441F-A02D-187AD5E3B7E3}" destId="{3FBE22A7-1832-49C7-8749-059E145911F2}" srcOrd="1" destOrd="0" parTransId="{1A039418-FEF9-44A7-B4D3-ADA7106322B7}" sibTransId="{D12F9EB7-DD66-4E7A-9864-4FD6611E0E1F}"/>
    <dgm:cxn modelId="{24B9C611-6CFC-4CA5-93AB-29D42096E0DB}" srcId="{1AA872F6-22EC-441F-A02D-187AD5E3B7E3}" destId="{37CD460C-DED6-45AD-B584-427C25C669D0}" srcOrd="0" destOrd="0" parTransId="{D55B2A78-67D6-42BA-A4AE-94626DDB7114}" sibTransId="{8049D390-A97A-4A47-86EC-8D3599F5DD3D}"/>
    <dgm:cxn modelId="{3CE03C41-9384-44F6-A73E-BD78E97B1CA8}" srcId="{1AA872F6-22EC-441F-A02D-187AD5E3B7E3}" destId="{739B6C4C-B840-43EE-A4E3-D9286270FEB2}" srcOrd="3" destOrd="0" parTransId="{D54B58C7-279C-455B-943F-B5C20F91C58D}" sibTransId="{B2522803-3813-4250-958C-86FEA7D87D73}"/>
    <dgm:cxn modelId="{617EC96E-063C-4F49-B96D-F3B0EE94A968}" type="presOf" srcId="{1AA872F6-22EC-441F-A02D-187AD5E3B7E3}" destId="{7083869B-E9E5-4408-B6E2-F8677F672764}" srcOrd="0" destOrd="0" presId="urn:microsoft.com/office/officeart/2005/8/layout/venn3"/>
    <dgm:cxn modelId="{70A6A37C-07D1-40AA-AF9C-BE7031B71EAB}" srcId="{1AA872F6-22EC-441F-A02D-187AD5E3B7E3}" destId="{DC32536E-48E3-44A3-90A8-D6EC412A1E45}" srcOrd="2" destOrd="0" parTransId="{1C63FB03-842D-4FF4-82A9-88519CAF4364}" sibTransId="{3BD3B8AF-1C7B-4369-AE4E-A0DFBEF9AF65}"/>
    <dgm:cxn modelId="{5CF41090-E571-4D11-B9D3-9246AC59B737}" type="presOf" srcId="{3FBE22A7-1832-49C7-8749-059E145911F2}" destId="{AF94D943-11A6-4B48-8A21-728706FA2C95}" srcOrd="0" destOrd="0" presId="urn:microsoft.com/office/officeart/2005/8/layout/venn3"/>
    <dgm:cxn modelId="{58410BAB-F95B-443F-962F-00A59BF869B1}" type="presOf" srcId="{37CD460C-DED6-45AD-B584-427C25C669D0}" destId="{C778341E-5411-42E7-A4F7-F970E81CA1F1}" srcOrd="0" destOrd="0" presId="urn:microsoft.com/office/officeart/2005/8/layout/venn3"/>
    <dgm:cxn modelId="{378893E0-7A5B-4ECF-93B0-4415C7B21EBE}" type="presOf" srcId="{739B6C4C-B840-43EE-A4E3-D9286270FEB2}" destId="{F204903E-41CB-4BB9-9118-D900920EDBB9}" srcOrd="0" destOrd="0" presId="urn:microsoft.com/office/officeart/2005/8/layout/venn3"/>
    <dgm:cxn modelId="{E816CAE6-29D5-47F2-AB31-F051A4297D26}" type="presOf" srcId="{DC32536E-48E3-44A3-90A8-D6EC412A1E45}" destId="{E5C50C26-A0CC-4C11-8E41-B45879DC65AF}" srcOrd="0" destOrd="0" presId="urn:microsoft.com/office/officeart/2005/8/layout/venn3"/>
    <dgm:cxn modelId="{4CA1BA9C-BD27-4F22-868A-0149841DD9EA}" type="presParOf" srcId="{7083869B-E9E5-4408-B6E2-F8677F672764}" destId="{C778341E-5411-42E7-A4F7-F970E81CA1F1}" srcOrd="0" destOrd="0" presId="urn:microsoft.com/office/officeart/2005/8/layout/venn3"/>
    <dgm:cxn modelId="{B0E4F1F9-04E7-48D7-B39E-8CDCFDFC9DFB}" type="presParOf" srcId="{7083869B-E9E5-4408-B6E2-F8677F672764}" destId="{98620204-5E00-44B8-9E86-62A637D45860}" srcOrd="1" destOrd="0" presId="urn:microsoft.com/office/officeart/2005/8/layout/venn3"/>
    <dgm:cxn modelId="{36B2CFF1-4C18-4303-819A-D1C77954CF10}" type="presParOf" srcId="{7083869B-E9E5-4408-B6E2-F8677F672764}" destId="{AF94D943-11A6-4B48-8A21-728706FA2C95}" srcOrd="2" destOrd="0" presId="urn:microsoft.com/office/officeart/2005/8/layout/venn3"/>
    <dgm:cxn modelId="{7A705A58-1575-4C8D-BD10-45D6CB68BA50}" type="presParOf" srcId="{7083869B-E9E5-4408-B6E2-F8677F672764}" destId="{004C8858-55E6-49BC-9676-F97E96D92D90}" srcOrd="3" destOrd="0" presId="urn:microsoft.com/office/officeart/2005/8/layout/venn3"/>
    <dgm:cxn modelId="{57C2DCAD-549D-4893-998D-03576D76F049}" type="presParOf" srcId="{7083869B-E9E5-4408-B6E2-F8677F672764}" destId="{E5C50C26-A0CC-4C11-8E41-B45879DC65AF}" srcOrd="4" destOrd="0" presId="urn:microsoft.com/office/officeart/2005/8/layout/venn3"/>
    <dgm:cxn modelId="{D48044CB-7798-4748-B65A-FB50F233DEEA}" type="presParOf" srcId="{7083869B-E9E5-4408-B6E2-F8677F672764}" destId="{133B9FBD-73FC-458A-96C9-E2A469B9CC78}" srcOrd="5" destOrd="0" presId="urn:microsoft.com/office/officeart/2005/8/layout/venn3"/>
    <dgm:cxn modelId="{8CBBC829-45B2-4D84-9047-E3A5D3B69EB9}" type="presParOf" srcId="{7083869B-E9E5-4408-B6E2-F8677F672764}" destId="{F204903E-41CB-4BB9-9118-D900920EDBB9}" srcOrd="6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0E7ED1-CD94-4263-A5EB-53763F49364A}">
      <dsp:nvSpPr>
        <dsp:cNvPr id="0" name=""/>
        <dsp:cNvSpPr/>
      </dsp:nvSpPr>
      <dsp:spPr>
        <a:xfrm>
          <a:off x="0" y="2413"/>
          <a:ext cx="1494435" cy="1494413"/>
        </a:xfrm>
        <a:prstGeom prst="ellipse">
          <a:avLst/>
        </a:prstGeom>
        <a:gradFill rotWithShape="1">
          <a:gsLst>
            <a:gs pos="0">
              <a:schemeClr val="accent5">
                <a:lumMod val="110000"/>
                <a:satMod val="105000"/>
                <a:tint val="67000"/>
              </a:schemeClr>
            </a:gs>
            <a:gs pos="50000">
              <a:schemeClr val="accent5">
                <a:lumMod val="105000"/>
                <a:satMod val="103000"/>
                <a:tint val="73000"/>
              </a:schemeClr>
            </a:gs>
            <a:gs pos="100000">
              <a:schemeClr val="accent5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C000"/>
              </a:solidFill>
            </a:rPr>
            <a:t>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7030A0"/>
              </a:solidFill>
            </a:rPr>
            <a:t>you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C00000"/>
              </a:solidFill>
            </a:rPr>
            <a:t>he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C00000"/>
              </a:solidFill>
            </a:rPr>
            <a:t>she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C00000"/>
              </a:solidFill>
            </a:rPr>
            <a:t>it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7030A0"/>
              </a:solidFill>
            </a:rPr>
            <a:t>we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7030A0"/>
              </a:solidFill>
            </a:rPr>
            <a:t> you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7030A0"/>
              </a:solidFill>
            </a:rPr>
            <a:t>they</a:t>
          </a:r>
        </a:p>
      </dsp:txBody>
      <dsp:txXfrm>
        <a:off x="218855" y="221265"/>
        <a:ext cx="1056725" cy="1056709"/>
      </dsp:txXfrm>
    </dsp:sp>
    <dsp:sp modelId="{5094BB8A-7C5F-4E43-AEC5-0EEAC8CEA3F8}">
      <dsp:nvSpPr>
        <dsp:cNvPr id="0" name=""/>
        <dsp:cNvSpPr/>
      </dsp:nvSpPr>
      <dsp:spPr>
        <a:xfrm>
          <a:off x="1302218" y="79412"/>
          <a:ext cx="1371293" cy="1435025"/>
        </a:xfrm>
        <a:prstGeom prst="ellipse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C000"/>
              </a:solidFill>
            </a:rPr>
            <a:t>am</a:t>
          </a:r>
          <a:r>
            <a:rPr lang="en-US" sz="1000" kern="1200"/>
            <a:t>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7030A0"/>
              </a:solidFill>
            </a:rPr>
            <a:t>are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C00000"/>
              </a:solidFill>
            </a:rPr>
            <a:t>is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C00000"/>
              </a:solidFill>
            </a:rPr>
            <a:t>is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C00000"/>
              </a:solidFill>
            </a:rPr>
            <a:t>is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7030A0"/>
              </a:solidFill>
            </a:rPr>
            <a:t>are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7030A0"/>
              </a:solidFill>
            </a:rPr>
            <a:t>are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7030A0"/>
              </a:solidFill>
            </a:rPr>
            <a:t>are</a:t>
          </a:r>
        </a:p>
      </dsp:txBody>
      <dsp:txXfrm>
        <a:off x="1503039" y="289567"/>
        <a:ext cx="969651" cy="1014715"/>
      </dsp:txXfrm>
    </dsp:sp>
    <dsp:sp modelId="{392FF54D-4E08-4C68-9386-DBC42BDDCEAB}">
      <dsp:nvSpPr>
        <dsp:cNvPr id="0" name=""/>
        <dsp:cNvSpPr/>
      </dsp:nvSpPr>
      <dsp:spPr>
        <a:xfrm>
          <a:off x="2542674" y="14847"/>
          <a:ext cx="1413974" cy="1494413"/>
        </a:xfrm>
        <a:prstGeom prst="ellipse">
          <a:avLst/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draw-</a:t>
          </a:r>
          <a:r>
            <a:rPr lang="en-US" sz="1200" kern="1200">
              <a:solidFill>
                <a:srgbClr val="FF0000"/>
              </a:solidFill>
            </a:rPr>
            <a:t>ing</a:t>
          </a:r>
        </a:p>
      </dsp:txBody>
      <dsp:txXfrm>
        <a:off x="2749746" y="233699"/>
        <a:ext cx="999830" cy="105670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B51458-4DA3-4CEE-9022-BFFB6ACECC49}">
      <dsp:nvSpPr>
        <dsp:cNvPr id="0" name=""/>
        <dsp:cNvSpPr/>
      </dsp:nvSpPr>
      <dsp:spPr>
        <a:xfrm>
          <a:off x="160664" y="947"/>
          <a:ext cx="1515755" cy="1515755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3417" tIns="12700" rIns="83417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chemeClr val="accent4">
                  <a:lumMod val="60000"/>
                  <a:lumOff val="40000"/>
                </a:schemeClr>
              </a:solidFill>
            </a:rPr>
            <a:t>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7030A0"/>
              </a:solidFill>
            </a:rPr>
            <a:t>you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0000"/>
              </a:solidFill>
            </a:rPr>
            <a:t>he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0000"/>
              </a:solidFill>
            </a:rPr>
            <a:t>she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0000"/>
              </a:solidFill>
            </a:rPr>
            <a:t>it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7030A0"/>
              </a:solidFill>
            </a:rPr>
            <a:t>we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7030A0"/>
              </a:solidFill>
            </a:rPr>
            <a:t>you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7030A0"/>
              </a:solidFill>
            </a:rPr>
            <a:t>they</a:t>
          </a:r>
        </a:p>
      </dsp:txBody>
      <dsp:txXfrm>
        <a:off x="382641" y="222924"/>
        <a:ext cx="1071801" cy="1071801"/>
      </dsp:txXfrm>
    </dsp:sp>
    <dsp:sp modelId="{8181AE12-B8B1-4B01-8267-ACF8D93EF3F4}">
      <dsp:nvSpPr>
        <dsp:cNvPr id="0" name=""/>
        <dsp:cNvSpPr/>
      </dsp:nvSpPr>
      <dsp:spPr>
        <a:xfrm>
          <a:off x="1373269" y="947"/>
          <a:ext cx="1515755" cy="1515755"/>
        </a:xfrm>
        <a:prstGeom prst="ellipse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83417" tIns="12700" rIns="83417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chemeClr val="accent4">
                  <a:lumMod val="60000"/>
                  <a:lumOff val="40000"/>
                </a:schemeClr>
              </a:solidFill>
            </a:rPr>
            <a:t>am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 </a:t>
          </a:r>
          <a:r>
            <a:rPr lang="en-US" sz="1000" kern="1200">
              <a:solidFill>
                <a:srgbClr val="7030A0"/>
              </a:solidFill>
            </a:rPr>
            <a:t>are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0000"/>
              </a:solidFill>
            </a:rPr>
            <a:t>is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0000"/>
              </a:solidFill>
            </a:rPr>
            <a:t>is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0000"/>
              </a:solidFill>
            </a:rPr>
            <a:t>is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7030A0"/>
              </a:solidFill>
            </a:rPr>
            <a:t>are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7030A0"/>
              </a:solidFill>
            </a:rPr>
            <a:t>are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7030A0"/>
              </a:solidFill>
            </a:rPr>
            <a:t>are</a:t>
          </a:r>
        </a:p>
      </dsp:txBody>
      <dsp:txXfrm>
        <a:off x="1595246" y="222924"/>
        <a:ext cx="1071801" cy="1071801"/>
      </dsp:txXfrm>
    </dsp:sp>
    <dsp:sp modelId="{13B87358-C7C0-4425-8436-B295041927B8}">
      <dsp:nvSpPr>
        <dsp:cNvPr id="0" name=""/>
        <dsp:cNvSpPr/>
      </dsp:nvSpPr>
      <dsp:spPr>
        <a:xfrm>
          <a:off x="2585873" y="947"/>
          <a:ext cx="1515755" cy="1515755"/>
        </a:xfrm>
        <a:prstGeom prst="ellipse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83417" tIns="66040" rIns="83417" bIns="66040" numCol="1" spcCol="1270" anchor="ctr" anchorCtr="0">
          <a:noAutofit/>
        </a:bodyPr>
        <a:lstStyle/>
        <a:p>
          <a:pPr marL="0" lvl="0" indent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200" i="1" kern="1200">
              <a:solidFill>
                <a:schemeClr val="accent2">
                  <a:lumMod val="75000"/>
                </a:schemeClr>
              </a:solidFill>
            </a:rPr>
            <a:t>not</a:t>
          </a:r>
        </a:p>
      </dsp:txBody>
      <dsp:txXfrm>
        <a:off x="2807850" y="222924"/>
        <a:ext cx="1071801" cy="1071801"/>
      </dsp:txXfrm>
    </dsp:sp>
    <dsp:sp modelId="{8239E102-873B-4ADA-8EE4-EAEE11F7762B}">
      <dsp:nvSpPr>
        <dsp:cNvPr id="0" name=""/>
        <dsp:cNvSpPr/>
      </dsp:nvSpPr>
      <dsp:spPr>
        <a:xfrm>
          <a:off x="3959142" y="7"/>
          <a:ext cx="1515755" cy="1515755"/>
        </a:xfrm>
        <a:prstGeom prst="ellipse">
          <a:avLst/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83417" tIns="15240" rIns="83417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draw </a:t>
          </a:r>
          <a:r>
            <a:rPr lang="en-US" sz="1200" kern="1200">
              <a:solidFill>
                <a:schemeClr val="accent2">
                  <a:lumMod val="75000"/>
                </a:schemeClr>
              </a:solidFill>
            </a:rPr>
            <a:t>ing</a:t>
          </a:r>
        </a:p>
      </dsp:txBody>
      <dsp:txXfrm>
        <a:off x="4181119" y="221984"/>
        <a:ext cx="1071801" cy="107180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78341E-5411-42E7-A4F7-F970E81CA1F1}">
      <dsp:nvSpPr>
        <dsp:cNvPr id="0" name=""/>
        <dsp:cNvSpPr/>
      </dsp:nvSpPr>
      <dsp:spPr>
        <a:xfrm>
          <a:off x="453653" y="409"/>
          <a:ext cx="1473651" cy="1473651"/>
        </a:xfrm>
        <a:prstGeom prst="ellipse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81100" tIns="12700" rIns="811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00B050"/>
              </a:solidFill>
              <a:latin typeface="Calibri" panose="020F0502020204030204"/>
              <a:ea typeface="+mn-ea"/>
              <a:cs typeface="+mn-cs"/>
            </a:rPr>
            <a:t>Am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kern="12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are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is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is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is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are</a:t>
          </a:r>
        </a:p>
      </dsp:txBody>
      <dsp:txXfrm>
        <a:off x="669464" y="216220"/>
        <a:ext cx="1042029" cy="1042029"/>
      </dsp:txXfrm>
    </dsp:sp>
    <dsp:sp modelId="{AF94D943-11A6-4B48-8A21-728706FA2C95}">
      <dsp:nvSpPr>
        <dsp:cNvPr id="0" name=""/>
        <dsp:cNvSpPr/>
      </dsp:nvSpPr>
      <dsp:spPr>
        <a:xfrm>
          <a:off x="1632574" y="409"/>
          <a:ext cx="1473651" cy="1473651"/>
        </a:xfrm>
        <a:prstGeom prst="ellipse">
          <a:avLst/>
        </a:prstGeom>
        <a:solidFill>
          <a:srgbClr val="4472C4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1100" tIns="12700" rIns="811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FF00"/>
              </a:solidFill>
              <a:latin typeface="Calibri" panose="020F0502020204030204"/>
              <a:ea typeface="+mn-ea"/>
              <a:cs typeface="+mn-cs"/>
            </a:rPr>
            <a:t>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you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he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she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it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we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you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they</a:t>
          </a:r>
        </a:p>
      </dsp:txBody>
      <dsp:txXfrm>
        <a:off x="1848385" y="216220"/>
        <a:ext cx="1042029" cy="1042029"/>
      </dsp:txXfrm>
    </dsp:sp>
    <dsp:sp modelId="{E5C50C26-A0CC-4C11-8E41-B45879DC65AF}">
      <dsp:nvSpPr>
        <dsp:cNvPr id="0" name=""/>
        <dsp:cNvSpPr/>
      </dsp:nvSpPr>
      <dsp:spPr>
        <a:xfrm>
          <a:off x="2811495" y="409"/>
          <a:ext cx="1473651" cy="1473651"/>
        </a:xfrm>
        <a:prstGeom prst="ellipse">
          <a:avLst/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81100" tIns="15240" rIns="8110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draw </a:t>
          </a:r>
          <a:r>
            <a:rPr lang="en-US" sz="1200" kern="1200">
              <a:solidFill>
                <a:schemeClr val="accent2">
                  <a:lumMod val="75000"/>
                </a:schemeClr>
              </a:solidFill>
              <a:latin typeface="Calibri" panose="020F0502020204030204"/>
              <a:ea typeface="+mn-ea"/>
              <a:cs typeface="+mn-cs"/>
            </a:rPr>
            <a:t>ing</a:t>
          </a:r>
        </a:p>
      </dsp:txBody>
      <dsp:txXfrm>
        <a:off x="3027306" y="216220"/>
        <a:ext cx="1042029" cy="1042029"/>
      </dsp:txXfrm>
    </dsp:sp>
    <dsp:sp modelId="{F204903E-41CB-4BB9-9118-D900920EDBB9}">
      <dsp:nvSpPr>
        <dsp:cNvPr id="0" name=""/>
        <dsp:cNvSpPr/>
      </dsp:nvSpPr>
      <dsp:spPr>
        <a:xfrm>
          <a:off x="3990416" y="409"/>
          <a:ext cx="1473651" cy="1473651"/>
        </a:xfrm>
        <a:prstGeom prst="ellipse">
          <a:avLst/>
        </a:prstGeom>
        <a:solidFill>
          <a:schemeClr val="accent4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4"/>
        </a:fillRef>
        <a:effectRef idx="1">
          <a:schemeClr val="accent4"/>
        </a:effectRef>
        <a:fontRef idx="minor">
          <a:schemeClr val="lt1"/>
        </a:fontRef>
      </dsp:style>
      <dsp:txBody>
        <a:bodyPr spcFirstLastPara="0" vert="horz" wrap="square" lIns="81100" tIns="80010" rIns="81100" bIns="80010" numCol="1" spcCol="1270" anchor="ctr" anchorCtr="0">
          <a:noAutofit/>
        </a:bodyPr>
        <a:lstStyle/>
        <a:p>
          <a:pPr marL="0" lvl="0" indent="0" algn="ctr" defTabSz="2800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3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?</a:t>
          </a:r>
        </a:p>
      </dsp:txBody>
      <dsp:txXfrm>
        <a:off x="4206227" y="216220"/>
        <a:ext cx="1042029" cy="10420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Interconnected Rings"/>
  <dgm:desc val="Use to show overlapping or interconnected ideas or concepts. The first seven lines of Level 1 text correspond with a circle. Unused text does not appear, but remains available if you switch layouts. 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10</cp:revision>
  <dcterms:created xsi:type="dcterms:W3CDTF">2020-04-14T13:40:00Z</dcterms:created>
  <dcterms:modified xsi:type="dcterms:W3CDTF">2020-04-14T16:38:00Z</dcterms:modified>
</cp:coreProperties>
</file>