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A7916" w:rsidRPr="00FE4C37" w:rsidRDefault="00FE4C37" w:rsidP="00FE4C37">
      <w:pPr>
        <w:pStyle w:val="2"/>
        <w:jc w:val="center"/>
        <w:rPr>
          <w:color w:val="FF0000"/>
          <w:sz w:val="32"/>
          <w:u w:val="double"/>
        </w:rPr>
      </w:pPr>
      <w:r w:rsidRPr="00FE4C37">
        <w:rPr>
          <w:color w:val="FF0000"/>
          <w:sz w:val="32"/>
          <w:u w:val="double"/>
        </w:rPr>
        <w:t>Άσκηση</w:t>
      </w:r>
    </w:p>
    <w:p w:rsidR="001A7916" w:rsidRDefault="00620F9E">
      <w:pPr>
        <w:rPr>
          <w:sz w:val="24"/>
        </w:rPr>
      </w:pPr>
      <w:r w:rsidRPr="00620F9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1.6pt;width:332.55pt;height:21.75pt;z-index:251657728;mso-wrap-distance-left:9.05pt;mso-wrap-distance-right:9.05pt;mso-position-horizontal:center;mso-position-horizontal-relative:margin;mso-position-vertical:absolute;mso-position-vertical-relative:text" fillcolor="#ff9" strokecolor="#ff9" strokeweight=".5pt">
            <v:fill color2="#006"/>
            <v:stroke color2="#006"/>
            <v:textbox inset="7.45pt,3.85pt,7.45pt,3.85pt">
              <w:txbxContent>
                <w:p w:rsidR="001A7916" w:rsidRDefault="002837DF">
                  <w:pPr>
                    <w:pStyle w:val="6"/>
                  </w:pPr>
                  <w:r>
                    <w:t>Βάλτε σημεία στίξης</w:t>
                  </w:r>
                </w:p>
              </w:txbxContent>
            </v:textbox>
            <w10:wrap type="square" anchorx="margin"/>
          </v:shape>
        </w:pict>
      </w:r>
    </w:p>
    <w:p w:rsidR="001A7916" w:rsidRDefault="001A7916">
      <w:pPr>
        <w:rPr>
          <w:sz w:val="24"/>
        </w:rPr>
      </w:pPr>
    </w:p>
    <w:p w:rsidR="001A7916" w:rsidRDefault="001A7916">
      <w:pPr>
        <w:rPr>
          <w:sz w:val="24"/>
        </w:rPr>
      </w:pPr>
    </w:p>
    <w:p w:rsidR="0053276E" w:rsidRDefault="0053276E">
      <w:pPr>
        <w:pStyle w:val="3"/>
      </w:pPr>
      <w:r>
        <w:t>Τόνος</w:t>
      </w:r>
    </w:p>
    <w:p w:rsidR="0053276E" w:rsidRPr="00FE4C37" w:rsidRDefault="0053276E" w:rsidP="0053276E">
      <w:pPr>
        <w:spacing w:after="240"/>
        <w:jc w:val="both"/>
        <w:rPr>
          <w:i/>
          <w:color w:val="943634" w:themeColor="accent2" w:themeShade="BF"/>
          <w:sz w:val="22"/>
        </w:rPr>
      </w:pPr>
      <w:r w:rsidRPr="00FE4C37">
        <w:rPr>
          <w:b/>
          <w:i/>
          <w:color w:val="943634" w:themeColor="accent2" w:themeShade="BF"/>
          <w:sz w:val="22"/>
          <w:u w:val="single"/>
        </w:rPr>
        <w:t>ΠΡΟΣΟΧΗ</w:t>
      </w:r>
      <w:r w:rsidRPr="00FE4C37">
        <w:rPr>
          <w:i/>
          <w:color w:val="943634" w:themeColor="accent2" w:themeShade="BF"/>
          <w:sz w:val="22"/>
        </w:rPr>
        <w:tab/>
        <w:t xml:space="preserve">Τόνος: πρώτα το πλήκτρο  </w:t>
      </w:r>
      <w:r w:rsidRPr="00FE4C37">
        <w:rPr>
          <w:i/>
          <w:noProof/>
          <w:color w:val="943634" w:themeColor="accent2" w:themeShade="BF"/>
          <w:sz w:val="22"/>
          <w:lang w:eastAsia="el-GR"/>
        </w:rPr>
        <w:drawing>
          <wp:inline distT="0" distB="0" distL="0" distR="0">
            <wp:extent cx="361950" cy="333375"/>
            <wp:effectExtent l="19050" t="0" r="0" b="0"/>
            <wp:docPr id="1" name="1 - Εικόνα" descr="tono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tonos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E4C37">
        <w:rPr>
          <w:i/>
          <w:color w:val="943634" w:themeColor="accent2" w:themeShade="BF"/>
          <w:sz w:val="22"/>
        </w:rPr>
        <w:t xml:space="preserve"> κι έπειτα το φωνήεν. Κάνοντας αριστερό κλικ δίπλα από το φωνήεν, το σβήνουμε με </w:t>
      </w:r>
      <w:r w:rsidRPr="00FE4C37">
        <w:rPr>
          <w:b/>
          <w:i/>
          <w:color w:val="943634" w:themeColor="accent2" w:themeShade="BF"/>
          <w:sz w:val="22"/>
          <w:lang w:val="en-US"/>
        </w:rPr>
        <w:t>DELETE</w:t>
      </w:r>
      <w:r w:rsidRPr="00FE4C37">
        <w:rPr>
          <w:i/>
          <w:color w:val="943634" w:themeColor="accent2" w:themeShade="BF"/>
          <w:sz w:val="22"/>
        </w:rPr>
        <w:t xml:space="preserve"> προς τα δεξιά ή </w:t>
      </w:r>
      <w:r w:rsidRPr="00FE4C37">
        <w:rPr>
          <w:b/>
          <w:i/>
          <w:color w:val="943634" w:themeColor="accent2" w:themeShade="BF"/>
          <w:sz w:val="22"/>
          <w:lang w:val="en-US"/>
        </w:rPr>
        <w:t>Backspace</w:t>
      </w:r>
      <w:r w:rsidRPr="00FE4C37">
        <w:rPr>
          <w:i/>
          <w:color w:val="943634" w:themeColor="accent2" w:themeShade="BF"/>
          <w:sz w:val="22"/>
        </w:rPr>
        <w:t xml:space="preserve"> προς τα αριστερά. Στη συνέχεια το ξαναγράφουμε αφού πατήσουμε πρώτα τον τόνο.</w:t>
      </w:r>
    </w:p>
    <w:p w:rsidR="0053276E" w:rsidRDefault="0053276E" w:rsidP="0053276E">
      <w:pPr>
        <w:pStyle w:val="a8"/>
        <w:spacing w:after="240"/>
        <w:ind w:left="0"/>
        <w:jc w:val="both"/>
      </w:pPr>
      <w:proofErr w:type="spellStart"/>
      <w:r>
        <w:t>Πορτοκαλι</w:t>
      </w:r>
      <w:proofErr w:type="spellEnd"/>
    </w:p>
    <w:p w:rsidR="0053276E" w:rsidRDefault="0053276E" w:rsidP="0053276E">
      <w:pPr>
        <w:pStyle w:val="a8"/>
        <w:spacing w:after="0"/>
        <w:ind w:left="0"/>
        <w:jc w:val="both"/>
      </w:pPr>
      <w:proofErr w:type="spellStart"/>
      <w:r>
        <w:t>Λεμονι</w:t>
      </w:r>
      <w:proofErr w:type="spellEnd"/>
    </w:p>
    <w:p w:rsidR="0053276E" w:rsidRPr="0089296A" w:rsidRDefault="0053276E" w:rsidP="0053276E">
      <w:pPr>
        <w:pStyle w:val="a8"/>
        <w:spacing w:after="0"/>
        <w:ind w:left="0"/>
      </w:pPr>
      <w:proofErr w:type="spellStart"/>
      <w:r>
        <w:t>Μηλο</w:t>
      </w:r>
      <w:proofErr w:type="spellEnd"/>
    </w:p>
    <w:p w:rsidR="0053276E" w:rsidRDefault="0053276E" w:rsidP="0053276E">
      <w:pPr>
        <w:pStyle w:val="a8"/>
        <w:spacing w:after="0"/>
        <w:ind w:left="0"/>
      </w:pPr>
      <w:proofErr w:type="spellStart"/>
      <w:r>
        <w:t>Αχλαδι</w:t>
      </w:r>
      <w:proofErr w:type="spellEnd"/>
    </w:p>
    <w:p w:rsidR="0053276E" w:rsidRDefault="0053276E" w:rsidP="0053276E">
      <w:pPr>
        <w:pStyle w:val="a8"/>
        <w:spacing w:after="0"/>
        <w:ind w:left="0"/>
      </w:pPr>
      <w:proofErr w:type="spellStart"/>
      <w:r>
        <w:t>Μανταρινι</w:t>
      </w:r>
      <w:proofErr w:type="spellEnd"/>
    </w:p>
    <w:p w:rsidR="0053276E" w:rsidRDefault="0053276E" w:rsidP="0053276E">
      <w:pPr>
        <w:pStyle w:val="a8"/>
        <w:spacing w:after="0"/>
        <w:ind w:left="0"/>
      </w:pPr>
      <w:proofErr w:type="spellStart"/>
      <w:r>
        <w:t>Ανανας</w:t>
      </w:r>
      <w:proofErr w:type="spellEnd"/>
    </w:p>
    <w:p w:rsidR="0053276E" w:rsidRDefault="0053276E" w:rsidP="0053276E">
      <w:pPr>
        <w:pStyle w:val="a8"/>
        <w:spacing w:after="0"/>
        <w:ind w:left="0"/>
      </w:pPr>
      <w:proofErr w:type="spellStart"/>
      <w:r>
        <w:t>Φραουλα</w:t>
      </w:r>
      <w:proofErr w:type="spellEnd"/>
    </w:p>
    <w:p w:rsidR="0053276E" w:rsidRDefault="0053276E" w:rsidP="0053276E">
      <w:pPr>
        <w:pStyle w:val="a8"/>
        <w:spacing w:after="0"/>
        <w:ind w:left="0"/>
      </w:pPr>
      <w:proofErr w:type="spellStart"/>
      <w:r>
        <w:t>Κερασι</w:t>
      </w:r>
      <w:proofErr w:type="spellEnd"/>
    </w:p>
    <w:p w:rsidR="0053276E" w:rsidRPr="0053276E" w:rsidRDefault="0053276E" w:rsidP="0053276E">
      <w:pPr>
        <w:contextualSpacing/>
      </w:pPr>
    </w:p>
    <w:p w:rsidR="001A7916" w:rsidRDefault="002837DF" w:rsidP="00875CE8">
      <w:pPr>
        <w:pStyle w:val="3"/>
      </w:pPr>
      <w:r>
        <w:t>Θαυμαστικό</w:t>
      </w:r>
    </w:p>
    <w:p w:rsidR="00875CE8" w:rsidRPr="000376BE" w:rsidRDefault="00875CE8" w:rsidP="000376BE">
      <w:pPr>
        <w:spacing w:after="240"/>
        <w:jc w:val="both"/>
        <w:rPr>
          <w:i/>
          <w:color w:val="943634" w:themeColor="accent2" w:themeShade="BF"/>
          <w:sz w:val="22"/>
        </w:rPr>
      </w:pPr>
      <w:r w:rsidRPr="000376BE">
        <w:rPr>
          <w:b/>
          <w:i/>
          <w:color w:val="943634" w:themeColor="accent2" w:themeShade="BF"/>
          <w:sz w:val="22"/>
          <w:u w:val="single"/>
        </w:rPr>
        <w:t>ΠΡΟΣΟΧΗ</w:t>
      </w:r>
      <w:r w:rsidRPr="000376BE">
        <w:rPr>
          <w:sz w:val="22"/>
        </w:rPr>
        <w:tab/>
      </w:r>
      <w:r w:rsidRPr="000376BE">
        <w:rPr>
          <w:i/>
          <w:color w:val="943634" w:themeColor="accent2" w:themeShade="BF"/>
          <w:sz w:val="22"/>
        </w:rPr>
        <w:t xml:space="preserve">Θαυμαστικό: </w:t>
      </w:r>
      <w:r w:rsidRPr="000376BE">
        <w:rPr>
          <w:i/>
          <w:noProof/>
          <w:color w:val="943634" w:themeColor="accent2" w:themeShade="BF"/>
          <w:sz w:val="22"/>
          <w:lang w:eastAsia="el-GR"/>
        </w:rPr>
        <w:drawing>
          <wp:inline distT="0" distB="0" distL="0" distR="0">
            <wp:extent cx="1619250" cy="433321"/>
            <wp:effectExtent l="1905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33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D6B" w:rsidRPr="000376BE">
        <w:rPr>
          <w:i/>
          <w:color w:val="943634" w:themeColor="accent2" w:themeShade="BF"/>
          <w:sz w:val="22"/>
        </w:rPr>
        <w:t>Τα πατάμε</w:t>
      </w:r>
      <w:r w:rsidRPr="000376BE">
        <w:rPr>
          <w:i/>
          <w:color w:val="943634" w:themeColor="accent2" w:themeShade="BF"/>
          <w:sz w:val="22"/>
        </w:rPr>
        <w:t xml:space="preserve"> μαζί.</w:t>
      </w:r>
      <w:r w:rsidR="00BF442F">
        <w:rPr>
          <w:i/>
          <w:color w:val="943634" w:themeColor="accent2" w:themeShade="BF"/>
          <w:sz w:val="22"/>
        </w:rPr>
        <w:t xml:space="preserve"> Μπαίνει στο τέλος της πρότασης.</w:t>
      </w:r>
    </w:p>
    <w:p w:rsidR="001A7916" w:rsidRDefault="002837DF" w:rsidP="000376BE">
      <w:pPr>
        <w:spacing w:line="276" w:lineRule="auto"/>
        <w:rPr>
          <w:sz w:val="24"/>
        </w:rPr>
      </w:pPr>
      <w:r>
        <w:rPr>
          <w:sz w:val="24"/>
        </w:rPr>
        <w:t>Τι καλά</w:t>
      </w:r>
    </w:p>
    <w:p w:rsidR="001A7916" w:rsidRDefault="002837DF" w:rsidP="000376BE">
      <w:pPr>
        <w:spacing w:line="276" w:lineRule="auto"/>
        <w:rPr>
          <w:sz w:val="24"/>
        </w:rPr>
      </w:pPr>
      <w:r>
        <w:rPr>
          <w:sz w:val="24"/>
        </w:rPr>
        <w:t>Τι έκπληξη</w:t>
      </w:r>
    </w:p>
    <w:p w:rsidR="001A7916" w:rsidRDefault="002837DF" w:rsidP="000376BE">
      <w:pPr>
        <w:spacing w:line="276" w:lineRule="auto"/>
        <w:rPr>
          <w:sz w:val="24"/>
        </w:rPr>
      </w:pPr>
      <w:r>
        <w:rPr>
          <w:sz w:val="24"/>
        </w:rPr>
        <w:t>Μπράβο</w:t>
      </w:r>
    </w:p>
    <w:p w:rsidR="001A7916" w:rsidRDefault="002837DF" w:rsidP="000376BE">
      <w:pPr>
        <w:spacing w:line="276" w:lineRule="auto"/>
        <w:rPr>
          <w:sz w:val="24"/>
        </w:rPr>
      </w:pPr>
      <w:r>
        <w:rPr>
          <w:sz w:val="24"/>
        </w:rPr>
        <w:t>Ζήτω</w:t>
      </w:r>
    </w:p>
    <w:p w:rsidR="001A7916" w:rsidRDefault="002837DF" w:rsidP="000376BE">
      <w:pPr>
        <w:spacing w:line="276" w:lineRule="auto"/>
        <w:rPr>
          <w:sz w:val="24"/>
        </w:rPr>
      </w:pPr>
      <w:r>
        <w:rPr>
          <w:sz w:val="24"/>
        </w:rPr>
        <w:t>Τέλεια</w:t>
      </w:r>
    </w:p>
    <w:p w:rsidR="001A7916" w:rsidRDefault="001A7916">
      <w:pPr>
        <w:rPr>
          <w:sz w:val="24"/>
        </w:rPr>
      </w:pPr>
    </w:p>
    <w:p w:rsidR="001A7916" w:rsidRDefault="002837DF" w:rsidP="000A1F46">
      <w:pPr>
        <w:pStyle w:val="3"/>
        <w:spacing w:before="240"/>
      </w:pPr>
      <w:r>
        <w:t xml:space="preserve">Ερωτηματικό </w:t>
      </w:r>
    </w:p>
    <w:p w:rsidR="000A1F46" w:rsidRPr="000376BE" w:rsidRDefault="000A1F46" w:rsidP="000376BE">
      <w:pPr>
        <w:spacing w:before="240" w:after="240"/>
        <w:jc w:val="both"/>
        <w:rPr>
          <w:sz w:val="22"/>
        </w:rPr>
      </w:pPr>
      <w:r w:rsidRPr="000376BE">
        <w:rPr>
          <w:b/>
          <w:i/>
          <w:color w:val="943634" w:themeColor="accent2" w:themeShade="BF"/>
          <w:sz w:val="22"/>
          <w:u w:val="single"/>
        </w:rPr>
        <w:t>ΠΡΟΣΟΧΗ</w:t>
      </w:r>
      <w:r w:rsidRPr="000376BE">
        <w:rPr>
          <w:b/>
          <w:i/>
          <w:color w:val="943634" w:themeColor="accent2" w:themeShade="BF"/>
          <w:sz w:val="22"/>
        </w:rPr>
        <w:tab/>
      </w:r>
      <w:r w:rsidRPr="000376BE">
        <w:rPr>
          <w:i/>
          <w:color w:val="943634" w:themeColor="accent2" w:themeShade="BF"/>
          <w:sz w:val="22"/>
        </w:rPr>
        <w:t xml:space="preserve">Ερωτηματικό: Το ελληνικό ερωτηματικό ( ; ) μπαίνει πατώντας το γράμμα </w:t>
      </w:r>
      <w:r w:rsidRPr="000376BE">
        <w:rPr>
          <w:b/>
          <w:i/>
          <w:color w:val="943634" w:themeColor="accent2" w:themeShade="BF"/>
          <w:sz w:val="22"/>
          <w:lang w:val="en-US"/>
        </w:rPr>
        <w:t>Q</w:t>
      </w:r>
      <w:r w:rsidRPr="000376BE">
        <w:rPr>
          <w:i/>
          <w:color w:val="943634" w:themeColor="accent2" w:themeShade="BF"/>
          <w:sz w:val="22"/>
        </w:rPr>
        <w:t xml:space="preserve"> έχοντας </w:t>
      </w:r>
      <w:r w:rsidR="000376BE" w:rsidRPr="000376BE">
        <w:rPr>
          <w:i/>
          <w:color w:val="943634" w:themeColor="accent2" w:themeShade="BF"/>
          <w:sz w:val="22"/>
        </w:rPr>
        <w:t xml:space="preserve">πάντα </w:t>
      </w:r>
      <w:r w:rsidRPr="000376BE">
        <w:rPr>
          <w:i/>
          <w:color w:val="943634" w:themeColor="accent2" w:themeShade="BF"/>
          <w:sz w:val="22"/>
        </w:rPr>
        <w:t xml:space="preserve">το πληκτρολόγιο στα </w:t>
      </w:r>
      <w:r w:rsidRPr="000376BE">
        <w:rPr>
          <w:b/>
          <w:i/>
          <w:color w:val="943634" w:themeColor="accent2" w:themeShade="BF"/>
          <w:sz w:val="22"/>
        </w:rPr>
        <w:t>ελληνικά</w:t>
      </w:r>
      <w:r w:rsidR="00BF442F">
        <w:rPr>
          <w:i/>
          <w:color w:val="943634" w:themeColor="accent2" w:themeShade="BF"/>
          <w:sz w:val="22"/>
        </w:rPr>
        <w:t>. Μπαίνει στο τέλος της πρότασης.</w:t>
      </w:r>
    </w:p>
    <w:p w:rsidR="001A7916" w:rsidRDefault="002837DF" w:rsidP="000376BE">
      <w:pPr>
        <w:pStyle w:val="5"/>
        <w:spacing w:line="276" w:lineRule="auto"/>
      </w:pPr>
      <w:r>
        <w:t xml:space="preserve">Τι κάνεις </w:t>
      </w:r>
    </w:p>
    <w:p w:rsidR="001A7916" w:rsidRDefault="002837DF" w:rsidP="000376BE">
      <w:pPr>
        <w:spacing w:line="276" w:lineRule="auto"/>
        <w:rPr>
          <w:sz w:val="24"/>
        </w:rPr>
      </w:pPr>
      <w:r>
        <w:rPr>
          <w:sz w:val="24"/>
        </w:rPr>
        <w:t xml:space="preserve">Τι ώρα είναι    </w:t>
      </w:r>
    </w:p>
    <w:p w:rsidR="001A7916" w:rsidRDefault="002837DF" w:rsidP="000376BE">
      <w:pPr>
        <w:spacing w:line="276" w:lineRule="auto"/>
        <w:rPr>
          <w:sz w:val="24"/>
        </w:rPr>
      </w:pPr>
      <w:r>
        <w:rPr>
          <w:sz w:val="24"/>
        </w:rPr>
        <w:t xml:space="preserve">Τι δουλειά κάνεις   </w:t>
      </w:r>
    </w:p>
    <w:p w:rsidR="001A7916" w:rsidRDefault="002837DF" w:rsidP="000376BE">
      <w:pPr>
        <w:spacing w:line="276" w:lineRule="auto"/>
        <w:rPr>
          <w:sz w:val="24"/>
        </w:rPr>
      </w:pPr>
      <w:r>
        <w:rPr>
          <w:sz w:val="24"/>
        </w:rPr>
        <w:t xml:space="preserve">Πού μένεις </w:t>
      </w:r>
    </w:p>
    <w:p w:rsidR="001A7916" w:rsidRDefault="002837DF" w:rsidP="000376BE">
      <w:pPr>
        <w:spacing w:line="276" w:lineRule="auto"/>
        <w:rPr>
          <w:sz w:val="24"/>
        </w:rPr>
      </w:pPr>
      <w:r>
        <w:rPr>
          <w:sz w:val="24"/>
        </w:rPr>
        <w:t>Τι θέλεις</w:t>
      </w:r>
    </w:p>
    <w:p w:rsidR="000376BE" w:rsidRDefault="000376BE">
      <w:pPr>
        <w:suppressAutoHyphens w:val="0"/>
        <w:rPr>
          <w:sz w:val="24"/>
        </w:rPr>
      </w:pPr>
      <w:r>
        <w:rPr>
          <w:sz w:val="24"/>
        </w:rPr>
        <w:br w:type="page"/>
      </w:r>
    </w:p>
    <w:p w:rsidR="001A7916" w:rsidRDefault="002837DF">
      <w:pPr>
        <w:pStyle w:val="3"/>
        <w:rPr>
          <w:b w:val="0"/>
          <w:u w:val="none"/>
        </w:rPr>
      </w:pPr>
      <w:r>
        <w:lastRenderedPageBreak/>
        <w:t>Άνω κάτω τελεία</w:t>
      </w:r>
      <w:r w:rsidRPr="0053276E">
        <w:rPr>
          <w:b w:val="0"/>
          <w:u w:val="none"/>
        </w:rPr>
        <w:t xml:space="preserve">             (</w:t>
      </w:r>
      <w:r>
        <w:rPr>
          <w:b w:val="0"/>
          <w:u w:val="none"/>
        </w:rPr>
        <w:t>π.χ.  έπιπλα: καναπές, τραπέζι, καρέκλα)</w:t>
      </w:r>
    </w:p>
    <w:p w:rsidR="000A1F46" w:rsidRPr="000376BE" w:rsidRDefault="000A1F46" w:rsidP="000376BE">
      <w:pPr>
        <w:spacing w:before="240" w:after="240"/>
        <w:jc w:val="both"/>
        <w:rPr>
          <w:b/>
          <w:i/>
          <w:color w:val="943634" w:themeColor="accent2" w:themeShade="BF"/>
          <w:sz w:val="22"/>
          <w:u w:val="single"/>
        </w:rPr>
      </w:pPr>
      <w:r w:rsidRPr="000376BE">
        <w:rPr>
          <w:b/>
          <w:i/>
          <w:color w:val="943634" w:themeColor="accent2" w:themeShade="BF"/>
          <w:sz w:val="22"/>
          <w:u w:val="single"/>
        </w:rPr>
        <w:t>ΠΡΟΣΟΧΗ</w:t>
      </w:r>
      <w:r w:rsidRPr="000376BE">
        <w:rPr>
          <w:b/>
          <w:i/>
          <w:color w:val="943634" w:themeColor="accent2" w:themeShade="BF"/>
          <w:sz w:val="22"/>
        </w:rPr>
        <w:tab/>
      </w:r>
      <w:r w:rsidR="000376BE" w:rsidRPr="000376BE">
        <w:rPr>
          <w:i/>
          <w:noProof/>
          <w:color w:val="943634" w:themeColor="accent2" w:themeShade="BF"/>
          <w:sz w:val="22"/>
          <w:lang w:eastAsia="el-GR"/>
        </w:rPr>
        <w:t xml:space="preserve">Άνω κάτω τελεία: </w:t>
      </w:r>
      <w:r w:rsidRPr="000376BE">
        <w:rPr>
          <w:i/>
          <w:noProof/>
          <w:color w:val="943634" w:themeColor="accent2" w:themeShade="BF"/>
          <w:sz w:val="22"/>
          <w:lang w:eastAsia="el-GR"/>
        </w:rPr>
        <w:drawing>
          <wp:inline distT="0" distB="0" distL="0" distR="0">
            <wp:extent cx="1728000" cy="494514"/>
            <wp:effectExtent l="19050" t="0" r="5550" b="0"/>
            <wp:docPr id="20" name="Εικόνα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49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6BE" w:rsidRPr="000376BE">
        <w:rPr>
          <w:i/>
          <w:noProof/>
          <w:color w:val="943634" w:themeColor="accent2" w:themeShade="BF"/>
          <w:sz w:val="22"/>
          <w:lang w:eastAsia="el-GR"/>
        </w:rPr>
        <w:t xml:space="preserve"> μαζί, </w:t>
      </w:r>
      <w:r w:rsidRPr="000376BE">
        <w:rPr>
          <w:i/>
          <w:color w:val="943634" w:themeColor="accent2" w:themeShade="BF"/>
          <w:sz w:val="22"/>
        </w:rPr>
        <w:t xml:space="preserve">έχοντας </w:t>
      </w:r>
      <w:r w:rsidR="000376BE" w:rsidRPr="000376BE">
        <w:rPr>
          <w:i/>
          <w:color w:val="943634" w:themeColor="accent2" w:themeShade="BF"/>
          <w:sz w:val="22"/>
        </w:rPr>
        <w:t xml:space="preserve">πάντα </w:t>
      </w:r>
      <w:r w:rsidRPr="000376BE">
        <w:rPr>
          <w:i/>
          <w:color w:val="943634" w:themeColor="accent2" w:themeShade="BF"/>
          <w:sz w:val="22"/>
        </w:rPr>
        <w:t xml:space="preserve">το πληκτρολόγιο στα </w:t>
      </w:r>
      <w:r w:rsidRPr="000376BE">
        <w:rPr>
          <w:b/>
          <w:i/>
          <w:color w:val="943634" w:themeColor="accent2" w:themeShade="BF"/>
          <w:sz w:val="22"/>
        </w:rPr>
        <w:t>ελληνικά</w:t>
      </w:r>
      <w:r w:rsidRPr="000376BE">
        <w:rPr>
          <w:b/>
          <w:i/>
          <w:color w:val="943634" w:themeColor="accent2" w:themeShade="BF"/>
          <w:sz w:val="22"/>
          <w:u w:val="single"/>
        </w:rPr>
        <w:t xml:space="preserve"> </w:t>
      </w:r>
    </w:p>
    <w:p w:rsidR="001A7916" w:rsidRPr="000A1F46" w:rsidRDefault="002837DF" w:rsidP="000376BE">
      <w:pPr>
        <w:spacing w:line="276" w:lineRule="auto"/>
        <w:rPr>
          <w:sz w:val="24"/>
        </w:rPr>
      </w:pPr>
      <w:r>
        <w:rPr>
          <w:sz w:val="24"/>
        </w:rPr>
        <w:t>Φρούτα  μήλα, αχλάδια, πορτοκάλια</w:t>
      </w:r>
      <w:r w:rsidRPr="000A1F46">
        <w:rPr>
          <w:sz w:val="24"/>
        </w:rPr>
        <w:t>.</w:t>
      </w:r>
    </w:p>
    <w:p w:rsidR="001A7916" w:rsidRPr="000A1F46" w:rsidRDefault="002837DF" w:rsidP="000376BE">
      <w:pPr>
        <w:spacing w:line="276" w:lineRule="auto"/>
        <w:rPr>
          <w:sz w:val="24"/>
        </w:rPr>
      </w:pPr>
      <w:r>
        <w:rPr>
          <w:sz w:val="24"/>
        </w:rPr>
        <w:t>Νησιά  Ρόδος, Σάμος, Κως</w:t>
      </w:r>
      <w:r w:rsidRPr="000A1F46">
        <w:rPr>
          <w:sz w:val="24"/>
        </w:rPr>
        <w:t>.</w:t>
      </w:r>
    </w:p>
    <w:p w:rsidR="001A7916" w:rsidRPr="000A1F46" w:rsidRDefault="002837DF" w:rsidP="000376BE">
      <w:pPr>
        <w:spacing w:line="276" w:lineRule="auto"/>
        <w:rPr>
          <w:sz w:val="24"/>
        </w:rPr>
      </w:pPr>
      <w:r>
        <w:rPr>
          <w:sz w:val="24"/>
        </w:rPr>
        <w:t>Βουνά  Όλυμπος, Χελμός, Παρνασσός</w:t>
      </w:r>
      <w:r w:rsidRPr="000A1F46">
        <w:rPr>
          <w:sz w:val="24"/>
        </w:rPr>
        <w:t>.</w:t>
      </w:r>
    </w:p>
    <w:p w:rsidR="001A7916" w:rsidRPr="00947300" w:rsidRDefault="002837DF" w:rsidP="000376BE">
      <w:pPr>
        <w:spacing w:line="276" w:lineRule="auto"/>
        <w:rPr>
          <w:sz w:val="24"/>
        </w:rPr>
      </w:pPr>
      <w:r>
        <w:rPr>
          <w:sz w:val="24"/>
        </w:rPr>
        <w:t>Φαγητά Μακαρόνια, Πατάτες, Κοτόπουλο</w:t>
      </w:r>
      <w:r w:rsidRPr="00947300">
        <w:rPr>
          <w:sz w:val="24"/>
        </w:rPr>
        <w:t>.</w:t>
      </w:r>
    </w:p>
    <w:p w:rsidR="001A7916" w:rsidRDefault="001A7916">
      <w:pPr>
        <w:rPr>
          <w:sz w:val="24"/>
        </w:rPr>
      </w:pPr>
    </w:p>
    <w:p w:rsidR="001A7916" w:rsidRDefault="001A7916">
      <w:pPr>
        <w:rPr>
          <w:sz w:val="24"/>
        </w:rPr>
      </w:pPr>
    </w:p>
    <w:p w:rsidR="001A7916" w:rsidRDefault="002837DF">
      <w:pPr>
        <w:pStyle w:val="4"/>
        <w:rPr>
          <w:i w:val="0"/>
          <w:u w:val="single"/>
        </w:rPr>
      </w:pPr>
      <w:r>
        <w:rPr>
          <w:i w:val="0"/>
          <w:u w:val="single"/>
        </w:rPr>
        <w:t>Διαλυτικά και διαλυτικά με τόνο</w:t>
      </w:r>
    </w:p>
    <w:p w:rsidR="00FE4C37" w:rsidRDefault="00BF442F" w:rsidP="00BF442F">
      <w:pPr>
        <w:spacing w:before="240" w:after="240"/>
        <w:jc w:val="both"/>
        <w:rPr>
          <w:b/>
          <w:i/>
          <w:color w:val="943634" w:themeColor="accent2" w:themeShade="BF"/>
          <w:sz w:val="22"/>
        </w:rPr>
      </w:pPr>
      <w:r w:rsidRPr="000376BE">
        <w:rPr>
          <w:b/>
          <w:i/>
          <w:color w:val="943634" w:themeColor="accent2" w:themeShade="BF"/>
          <w:sz w:val="22"/>
          <w:u w:val="single"/>
        </w:rPr>
        <w:t>ΠΡΟΣΟΧΗ</w:t>
      </w:r>
      <w:r w:rsidRPr="000376BE">
        <w:rPr>
          <w:b/>
          <w:i/>
          <w:color w:val="943634" w:themeColor="accent2" w:themeShade="BF"/>
          <w:sz w:val="22"/>
        </w:rPr>
        <w:tab/>
      </w:r>
    </w:p>
    <w:p w:rsidR="00BF442F" w:rsidRDefault="00BF442F" w:rsidP="00BF442F">
      <w:pPr>
        <w:spacing w:before="240" w:after="240"/>
        <w:jc w:val="both"/>
        <w:rPr>
          <w:b/>
          <w:i/>
          <w:color w:val="943634" w:themeColor="accent2" w:themeShade="BF"/>
          <w:sz w:val="22"/>
          <w:u w:val="single"/>
        </w:rPr>
      </w:pPr>
      <w:r w:rsidRPr="00FE4C37">
        <w:rPr>
          <w:b/>
          <w:i/>
          <w:noProof/>
          <w:color w:val="632423" w:themeColor="accent2" w:themeShade="80"/>
          <w:sz w:val="22"/>
          <w:lang w:eastAsia="el-GR"/>
        </w:rPr>
        <w:t>Διαλυτικά</w:t>
      </w:r>
      <w:r>
        <w:rPr>
          <w:i/>
          <w:noProof/>
          <w:color w:val="943634" w:themeColor="accent2" w:themeShade="BF"/>
          <w:sz w:val="22"/>
          <w:lang w:eastAsia="el-GR"/>
        </w:rPr>
        <w:t>:</w:t>
      </w:r>
      <w:r w:rsidRPr="000376BE">
        <w:rPr>
          <w:i/>
          <w:noProof/>
          <w:color w:val="943634" w:themeColor="accent2" w:themeShade="BF"/>
          <w:sz w:val="22"/>
          <w:lang w:eastAsia="el-GR"/>
        </w:rPr>
        <w:t xml:space="preserve"> </w:t>
      </w:r>
      <w:r w:rsidR="00FE4C37">
        <w:rPr>
          <w:i/>
          <w:noProof/>
          <w:color w:val="943634" w:themeColor="accent2" w:themeShade="BF"/>
          <w:sz w:val="22"/>
          <w:lang w:eastAsia="el-GR"/>
        </w:rPr>
        <w:drawing>
          <wp:inline distT="0" distB="0" distL="0" distR="0">
            <wp:extent cx="1743075" cy="438150"/>
            <wp:effectExtent l="19050" t="0" r="952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1475" r="2660" b="13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4C37">
        <w:rPr>
          <w:i/>
          <w:noProof/>
          <w:color w:val="943634" w:themeColor="accent2" w:themeShade="BF"/>
          <w:sz w:val="22"/>
          <w:lang w:eastAsia="el-GR"/>
        </w:rPr>
        <w:t xml:space="preserve"> </w:t>
      </w:r>
      <w:r w:rsidRPr="000376BE">
        <w:rPr>
          <w:i/>
          <w:noProof/>
          <w:color w:val="943634" w:themeColor="accent2" w:themeShade="BF"/>
          <w:sz w:val="22"/>
          <w:lang w:eastAsia="el-GR"/>
        </w:rPr>
        <w:t>μαζί</w:t>
      </w:r>
      <w:r w:rsidR="00FE4C37">
        <w:rPr>
          <w:i/>
          <w:noProof/>
          <w:color w:val="943634" w:themeColor="accent2" w:themeShade="BF"/>
          <w:sz w:val="22"/>
          <w:lang w:eastAsia="el-GR"/>
        </w:rPr>
        <w:t xml:space="preserve"> και μετά το φωνήεν</w:t>
      </w:r>
      <w:r w:rsidRPr="000376BE">
        <w:rPr>
          <w:i/>
          <w:noProof/>
          <w:color w:val="943634" w:themeColor="accent2" w:themeShade="BF"/>
          <w:sz w:val="22"/>
          <w:lang w:eastAsia="el-GR"/>
        </w:rPr>
        <w:t xml:space="preserve">, </w:t>
      </w:r>
      <w:r w:rsidRPr="000376BE">
        <w:rPr>
          <w:i/>
          <w:color w:val="943634" w:themeColor="accent2" w:themeShade="BF"/>
          <w:sz w:val="22"/>
        </w:rPr>
        <w:t xml:space="preserve">έχοντας πάντα το πληκτρολόγιο στα </w:t>
      </w:r>
      <w:r w:rsidRPr="000376BE">
        <w:rPr>
          <w:b/>
          <w:i/>
          <w:color w:val="943634" w:themeColor="accent2" w:themeShade="BF"/>
          <w:sz w:val="22"/>
        </w:rPr>
        <w:t>ελληνικά</w:t>
      </w:r>
      <w:r w:rsidR="00FE4C37">
        <w:rPr>
          <w:b/>
          <w:i/>
          <w:color w:val="943634" w:themeColor="accent2" w:themeShade="BF"/>
          <w:sz w:val="22"/>
          <w:u w:val="single"/>
        </w:rPr>
        <w:t>.</w:t>
      </w:r>
    </w:p>
    <w:p w:rsidR="00FE4C37" w:rsidRPr="00FE4C37" w:rsidRDefault="00FE4C37" w:rsidP="00BF442F">
      <w:pPr>
        <w:spacing w:before="240" w:after="240"/>
        <w:jc w:val="both"/>
        <w:rPr>
          <w:b/>
          <w:i/>
          <w:color w:val="943634" w:themeColor="accent2" w:themeShade="BF"/>
          <w:sz w:val="22"/>
        </w:rPr>
      </w:pPr>
      <w:r w:rsidRPr="00FE4C37">
        <w:rPr>
          <w:b/>
          <w:i/>
          <w:color w:val="632423" w:themeColor="accent2" w:themeShade="80"/>
          <w:sz w:val="22"/>
        </w:rPr>
        <w:t>Διαλυτικά με τόνο:</w:t>
      </w:r>
      <w:r>
        <w:rPr>
          <w:b/>
          <w:i/>
          <w:color w:val="943634" w:themeColor="accent2" w:themeShade="BF"/>
          <w:sz w:val="22"/>
        </w:rPr>
        <w:t xml:space="preserve"> </w:t>
      </w:r>
      <w:r>
        <w:rPr>
          <w:b/>
          <w:i/>
          <w:noProof/>
          <w:color w:val="943634" w:themeColor="accent2" w:themeShade="BF"/>
          <w:sz w:val="22"/>
          <w:lang w:eastAsia="el-GR"/>
        </w:rPr>
        <w:drawing>
          <wp:inline distT="0" distB="0" distL="0" distR="0">
            <wp:extent cx="1333500" cy="466725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color w:val="943634" w:themeColor="accent2" w:themeShade="BF"/>
          <w:sz w:val="22"/>
        </w:rPr>
        <w:t xml:space="preserve"> </w:t>
      </w:r>
      <w:r w:rsidRPr="000376BE">
        <w:rPr>
          <w:i/>
          <w:noProof/>
          <w:color w:val="943634" w:themeColor="accent2" w:themeShade="BF"/>
          <w:sz w:val="22"/>
          <w:lang w:eastAsia="el-GR"/>
        </w:rPr>
        <w:t>μαζί</w:t>
      </w:r>
      <w:r>
        <w:rPr>
          <w:i/>
          <w:noProof/>
          <w:color w:val="943634" w:themeColor="accent2" w:themeShade="BF"/>
          <w:sz w:val="22"/>
          <w:lang w:eastAsia="el-GR"/>
        </w:rPr>
        <w:t xml:space="preserve"> και μετά το φωνήεν</w:t>
      </w:r>
      <w:r w:rsidRPr="000376BE">
        <w:rPr>
          <w:i/>
          <w:noProof/>
          <w:color w:val="943634" w:themeColor="accent2" w:themeShade="BF"/>
          <w:sz w:val="22"/>
          <w:lang w:eastAsia="el-GR"/>
        </w:rPr>
        <w:t xml:space="preserve">, </w:t>
      </w:r>
      <w:r w:rsidRPr="000376BE">
        <w:rPr>
          <w:i/>
          <w:color w:val="943634" w:themeColor="accent2" w:themeShade="BF"/>
          <w:sz w:val="22"/>
        </w:rPr>
        <w:t xml:space="preserve">έχοντας πάντα το πληκτρολόγιο στα </w:t>
      </w:r>
      <w:r w:rsidRPr="000376BE">
        <w:rPr>
          <w:b/>
          <w:i/>
          <w:color w:val="943634" w:themeColor="accent2" w:themeShade="BF"/>
          <w:sz w:val="22"/>
        </w:rPr>
        <w:t>ελληνικά</w:t>
      </w:r>
      <w:r>
        <w:rPr>
          <w:b/>
          <w:i/>
          <w:color w:val="943634" w:themeColor="accent2" w:themeShade="BF"/>
          <w:sz w:val="22"/>
          <w:u w:val="single"/>
        </w:rPr>
        <w:t>.</w:t>
      </w:r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Αχαια</w:t>
      </w:r>
      <w:proofErr w:type="spellEnd"/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Ταύγετος</w:t>
      </w:r>
      <w:proofErr w:type="spellEnd"/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Χαιδεύω</w:t>
      </w:r>
      <w:proofErr w:type="spellEnd"/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Προιόν</w:t>
      </w:r>
      <w:proofErr w:type="spellEnd"/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Μαιμού</w:t>
      </w:r>
      <w:proofErr w:type="spellEnd"/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Γαιτανάκι</w:t>
      </w:r>
      <w:proofErr w:type="spellEnd"/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Θεικός</w:t>
      </w:r>
      <w:proofErr w:type="spellEnd"/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Ευνοικός</w:t>
      </w:r>
      <w:proofErr w:type="spellEnd"/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Μυικός</w:t>
      </w:r>
      <w:proofErr w:type="spellEnd"/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Γαιδουράκι</w:t>
      </w:r>
      <w:proofErr w:type="spellEnd"/>
    </w:p>
    <w:p w:rsidR="001A7916" w:rsidRDefault="002837DF">
      <w:pPr>
        <w:rPr>
          <w:sz w:val="24"/>
        </w:rPr>
      </w:pPr>
      <w:r>
        <w:rPr>
          <w:sz w:val="24"/>
        </w:rPr>
        <w:t>Παιδάκι (κομμάτι κρέας, όχι παιδί)</w:t>
      </w:r>
    </w:p>
    <w:p w:rsidR="001A7916" w:rsidRDefault="002837DF">
      <w:pPr>
        <w:rPr>
          <w:sz w:val="24"/>
        </w:rPr>
      </w:pPr>
      <w:proofErr w:type="spellStart"/>
      <w:r>
        <w:rPr>
          <w:sz w:val="24"/>
        </w:rPr>
        <w:t>Λαικός</w:t>
      </w:r>
      <w:proofErr w:type="spellEnd"/>
    </w:p>
    <w:p w:rsidR="001A7916" w:rsidRDefault="001A7916">
      <w:pPr>
        <w:rPr>
          <w:sz w:val="24"/>
        </w:rPr>
      </w:pPr>
    </w:p>
    <w:p w:rsidR="001A7916" w:rsidRDefault="001A7916">
      <w:pPr>
        <w:rPr>
          <w:sz w:val="24"/>
        </w:rPr>
      </w:pPr>
    </w:p>
    <w:p w:rsidR="001A7916" w:rsidRDefault="001A7916">
      <w:pPr>
        <w:rPr>
          <w:sz w:val="24"/>
        </w:rPr>
      </w:pPr>
    </w:p>
    <w:p w:rsidR="001A7916" w:rsidRDefault="001A7916">
      <w:pPr>
        <w:rPr>
          <w:sz w:val="24"/>
        </w:rPr>
      </w:pPr>
    </w:p>
    <w:p w:rsidR="001A7916" w:rsidRDefault="001A7916">
      <w:pPr>
        <w:rPr>
          <w:sz w:val="24"/>
        </w:rPr>
      </w:pPr>
    </w:p>
    <w:p w:rsidR="001A7916" w:rsidRDefault="001A7916">
      <w:pPr>
        <w:rPr>
          <w:sz w:val="24"/>
        </w:rPr>
      </w:pPr>
    </w:p>
    <w:p w:rsidR="001A7916" w:rsidRDefault="001A7916">
      <w:pPr>
        <w:rPr>
          <w:sz w:val="24"/>
        </w:rPr>
      </w:pPr>
    </w:p>
    <w:p w:rsidR="001A7916" w:rsidRDefault="001A7916">
      <w:pPr>
        <w:rPr>
          <w:sz w:val="24"/>
        </w:rPr>
      </w:pPr>
    </w:p>
    <w:p w:rsidR="001A7916" w:rsidRDefault="001A7916"/>
    <w:sectPr w:rsidR="001A7916" w:rsidSect="001A7916">
      <w:footerReference w:type="defaul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C37" w:rsidRDefault="00FE4C37" w:rsidP="00FE4C37">
      <w:r>
        <w:separator/>
      </w:r>
    </w:p>
  </w:endnote>
  <w:endnote w:type="continuationSeparator" w:id="0">
    <w:p w:rsidR="00FE4C37" w:rsidRDefault="00FE4C37" w:rsidP="00FE4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A1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373816"/>
      <w:docPartObj>
        <w:docPartGallery w:val="Page Numbers (Bottom of Page)"/>
        <w:docPartUnique/>
      </w:docPartObj>
    </w:sdtPr>
    <w:sdtContent>
      <w:p w:rsidR="00FE4C37" w:rsidRDefault="00FE4C37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E4C37" w:rsidRDefault="00FE4C3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C37" w:rsidRDefault="00FE4C37" w:rsidP="00FE4C37">
      <w:r>
        <w:separator/>
      </w:r>
    </w:p>
  </w:footnote>
  <w:footnote w:type="continuationSeparator" w:id="0">
    <w:p w:rsidR="00FE4C37" w:rsidRDefault="00FE4C37" w:rsidP="00FE4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945AD9"/>
    <w:multiLevelType w:val="hybridMultilevel"/>
    <w:tmpl w:val="1174CBB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</w:compat>
  <w:rsids>
    <w:rsidRoot w:val="0053276E"/>
    <w:rsid w:val="000376BE"/>
    <w:rsid w:val="000A1F46"/>
    <w:rsid w:val="001A7916"/>
    <w:rsid w:val="001D52E9"/>
    <w:rsid w:val="001F7D6B"/>
    <w:rsid w:val="002837DF"/>
    <w:rsid w:val="0053276E"/>
    <w:rsid w:val="00620F9E"/>
    <w:rsid w:val="00875CE8"/>
    <w:rsid w:val="00947300"/>
    <w:rsid w:val="00B07C0C"/>
    <w:rsid w:val="00BD3B12"/>
    <w:rsid w:val="00BF442F"/>
    <w:rsid w:val="00FE4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629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2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1A7916"/>
    <w:pPr>
      <w:keepNext/>
      <w:tabs>
        <w:tab w:val="num" w:pos="432"/>
      </w:tabs>
      <w:ind w:left="568" w:right="920"/>
      <w:outlineLvl w:val="0"/>
    </w:pPr>
    <w:rPr>
      <w:sz w:val="24"/>
    </w:rPr>
  </w:style>
  <w:style w:type="paragraph" w:styleId="2">
    <w:name w:val="heading 2"/>
    <w:basedOn w:val="a"/>
    <w:next w:val="a"/>
    <w:qFormat/>
    <w:rsid w:val="001A7916"/>
    <w:pPr>
      <w:keepNext/>
      <w:tabs>
        <w:tab w:val="num" w:pos="576"/>
      </w:tabs>
      <w:ind w:left="576" w:hanging="576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1A7916"/>
    <w:pPr>
      <w:keepNext/>
      <w:tabs>
        <w:tab w:val="num" w:pos="720"/>
      </w:tabs>
      <w:ind w:left="720" w:hanging="720"/>
      <w:outlineLvl w:val="2"/>
    </w:pPr>
    <w:rPr>
      <w:b/>
      <w:bCs/>
      <w:sz w:val="24"/>
      <w:u w:val="single"/>
    </w:rPr>
  </w:style>
  <w:style w:type="paragraph" w:styleId="4">
    <w:name w:val="heading 4"/>
    <w:basedOn w:val="a"/>
    <w:next w:val="a"/>
    <w:qFormat/>
    <w:rsid w:val="001A7916"/>
    <w:pPr>
      <w:keepNext/>
      <w:tabs>
        <w:tab w:val="num" w:pos="864"/>
      </w:tabs>
      <w:ind w:left="864" w:hanging="864"/>
      <w:outlineLvl w:val="3"/>
    </w:pPr>
    <w:rPr>
      <w:b/>
      <w:bCs/>
      <w:i/>
      <w:iCs/>
      <w:sz w:val="24"/>
    </w:rPr>
  </w:style>
  <w:style w:type="paragraph" w:styleId="5">
    <w:name w:val="heading 5"/>
    <w:basedOn w:val="a"/>
    <w:next w:val="a"/>
    <w:qFormat/>
    <w:rsid w:val="001A7916"/>
    <w:pPr>
      <w:keepNext/>
      <w:tabs>
        <w:tab w:val="num" w:pos="1008"/>
      </w:tabs>
      <w:ind w:left="1008" w:hanging="1008"/>
      <w:outlineLvl w:val="4"/>
    </w:pPr>
    <w:rPr>
      <w:sz w:val="24"/>
    </w:rPr>
  </w:style>
  <w:style w:type="paragraph" w:styleId="6">
    <w:name w:val="heading 6"/>
    <w:basedOn w:val="a"/>
    <w:next w:val="a"/>
    <w:qFormat/>
    <w:rsid w:val="001A7916"/>
    <w:pPr>
      <w:keepNext/>
      <w:tabs>
        <w:tab w:val="num" w:pos="1152"/>
      </w:tabs>
      <w:ind w:left="1152" w:hanging="1152"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rsid w:val="001A7916"/>
  </w:style>
  <w:style w:type="paragraph" w:customStyle="1" w:styleId="a3">
    <w:name w:val="Επικεφαλίδα"/>
    <w:basedOn w:val="a"/>
    <w:next w:val="a4"/>
    <w:rsid w:val="001A7916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1A7916"/>
    <w:pPr>
      <w:spacing w:after="120"/>
    </w:pPr>
  </w:style>
  <w:style w:type="paragraph" w:styleId="a5">
    <w:name w:val="List"/>
    <w:basedOn w:val="a4"/>
    <w:rsid w:val="001A7916"/>
  </w:style>
  <w:style w:type="paragraph" w:customStyle="1" w:styleId="11">
    <w:name w:val="Λεζάντα1"/>
    <w:basedOn w:val="a"/>
    <w:rsid w:val="001A79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Ευρετήριο"/>
    <w:basedOn w:val="a"/>
    <w:rsid w:val="001A7916"/>
    <w:pPr>
      <w:suppressLineNumbers/>
    </w:pPr>
  </w:style>
  <w:style w:type="paragraph" w:customStyle="1" w:styleId="a7">
    <w:name w:val="Περιεχόμενα πλαισίου"/>
    <w:basedOn w:val="a4"/>
    <w:rsid w:val="001A7916"/>
  </w:style>
  <w:style w:type="paragraph" w:styleId="a8">
    <w:name w:val="List Paragraph"/>
    <w:basedOn w:val="a"/>
    <w:uiPriority w:val="34"/>
    <w:qFormat/>
    <w:rsid w:val="0053276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Char"/>
    <w:uiPriority w:val="99"/>
    <w:semiHidden/>
    <w:unhideWhenUsed/>
    <w:rsid w:val="00875C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uiPriority w:val="99"/>
    <w:semiHidden/>
    <w:rsid w:val="00875CE8"/>
    <w:rPr>
      <w:rFonts w:ascii="Tahoma" w:hAnsi="Tahoma" w:cs="Tahoma"/>
      <w:sz w:val="16"/>
      <w:szCs w:val="16"/>
      <w:lang w:eastAsia="ar-SA"/>
    </w:rPr>
  </w:style>
  <w:style w:type="paragraph" w:styleId="aa">
    <w:name w:val="header"/>
    <w:basedOn w:val="a"/>
    <w:link w:val="Char0"/>
    <w:uiPriority w:val="99"/>
    <w:semiHidden/>
    <w:unhideWhenUsed/>
    <w:rsid w:val="00FE4C3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a"/>
    <w:uiPriority w:val="99"/>
    <w:semiHidden/>
    <w:rsid w:val="00FE4C37"/>
    <w:rPr>
      <w:lang w:eastAsia="ar-SA"/>
    </w:rPr>
  </w:style>
  <w:style w:type="paragraph" w:styleId="ab">
    <w:name w:val="footer"/>
    <w:basedOn w:val="a"/>
    <w:link w:val="Char1"/>
    <w:uiPriority w:val="99"/>
    <w:unhideWhenUsed/>
    <w:rsid w:val="00FE4C37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b"/>
    <w:uiPriority w:val="99"/>
    <w:rsid w:val="00FE4C37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aspasia</dc:creator>
  <cp:lastModifiedBy>user</cp:lastModifiedBy>
  <cp:revision>4</cp:revision>
  <cp:lastPrinted>1601-01-01T00:00:00Z</cp:lastPrinted>
  <dcterms:created xsi:type="dcterms:W3CDTF">2024-11-10T21:26:00Z</dcterms:created>
  <dcterms:modified xsi:type="dcterms:W3CDTF">2024-11-12T19:59:00Z</dcterms:modified>
</cp:coreProperties>
</file>