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B0" w:rsidRDefault="009A3CEE" w:rsidP="009A3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CEE">
        <w:rPr>
          <w:rFonts w:ascii="Times New Roman" w:hAnsi="Times New Roman" w:cs="Times New Roman"/>
          <w:b/>
          <w:sz w:val="28"/>
          <w:szCs w:val="28"/>
          <w:u w:val="single"/>
        </w:rPr>
        <w:t>Χρήσιμα εκπαιδευτικά βίντεο</w:t>
      </w:r>
    </w:p>
    <w:p w:rsidR="009A3CEE" w:rsidRDefault="009A3CEE" w:rsidP="009A3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3CEE" w:rsidRPr="009A3CEE" w:rsidRDefault="009A3CEE" w:rsidP="009A3C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Ακολουθούν σύνδεσμοι από χρήσιμα εκπαιδευτικά βίντεο στο </w:t>
      </w:r>
      <w:r>
        <w:rPr>
          <w:rFonts w:ascii="Times New Roman" w:hAnsi="Times New Roman" w:cs="Times New Roman"/>
          <w:lang w:val="en-US"/>
        </w:rPr>
        <w:t>YouTube</w:t>
      </w:r>
      <w:r w:rsidRPr="009A3C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Κάνετε αντιγραφή και επικόλληση των συνδέσμων που ακολουθούν στο </w:t>
      </w:r>
      <w:r>
        <w:rPr>
          <w:rFonts w:ascii="Times New Roman" w:hAnsi="Times New Roman" w:cs="Times New Roman"/>
          <w:lang w:val="en-US"/>
        </w:rPr>
        <w:t>Google</w:t>
      </w:r>
      <w:r w:rsidRPr="009A3C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Chrome</w:t>
      </w:r>
      <w:r w:rsidRPr="009A3C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ή σε οποιοδήποτε άλλο πρόγραμμα χρησιμοποιείτε για την πλοήγησή σας στο διαδίκτυο.</w:t>
      </w:r>
    </w:p>
    <w:p w:rsidR="009A3CEE" w:rsidRPr="009A3CEE" w:rsidRDefault="009A3CEE" w:rsidP="009A3CEE">
      <w:pPr>
        <w:spacing w:after="0" w:line="240" w:lineRule="auto"/>
        <w:rPr>
          <w:rFonts w:ascii="Times New Roman" w:hAnsi="Times New Roman" w:cs="Times New Roman"/>
        </w:rPr>
      </w:pPr>
    </w:p>
    <w:p w:rsidR="009A3CEE" w:rsidRPr="00896444" w:rsidRDefault="009A3CEE" w:rsidP="009A3CE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96444">
        <w:rPr>
          <w:rFonts w:ascii="Times New Roman" w:hAnsi="Times New Roman" w:cs="Times New Roman"/>
          <w:u w:val="single"/>
        </w:rPr>
        <w:t xml:space="preserve">Ξεκινάμε από τη σειρά </w:t>
      </w:r>
      <w:r w:rsidRPr="00896444">
        <w:rPr>
          <w:rFonts w:ascii="Times New Roman" w:hAnsi="Times New Roman" w:cs="Times New Roman"/>
          <w:color w:val="030303"/>
          <w:u w:val="single"/>
          <w:shd w:val="clear" w:color="auto" w:fill="F9F9F9"/>
        </w:rPr>
        <w:t>Digicrafts του National Geographic.</w:t>
      </w:r>
    </w:p>
    <w:p w:rsidR="009A3CEE" w:rsidRPr="009A3CEE" w:rsidRDefault="009A3CEE" w:rsidP="009A3CEE">
      <w:pPr>
        <w:spacing w:after="0" w:line="240" w:lineRule="auto"/>
        <w:rPr>
          <w:rFonts w:ascii="Times New Roman" w:hAnsi="Times New Roman" w:cs="Times New Roman"/>
        </w:rPr>
      </w:pPr>
    </w:p>
    <w:p w:rsidR="009A3CEE" w:rsidRDefault="009A3CEE" w:rsidP="009A3CE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2962275" cy="2031431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03" cy="203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EE" w:rsidRDefault="009A3CEE" w:rsidP="009A3CEE">
      <w:pPr>
        <w:rPr>
          <w:rFonts w:ascii="Times New Roman" w:hAnsi="Times New Roman" w:cs="Times New Roman"/>
          <w:lang w:val="en-US"/>
        </w:rPr>
      </w:pPr>
    </w:p>
    <w:p w:rsidR="009A3CEE" w:rsidRDefault="009A3CEE" w:rsidP="006C53EB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el-GR"/>
        </w:rPr>
      </w:pPr>
      <w:r w:rsidRPr="009A3CEE">
        <w:rPr>
          <w:rFonts w:ascii="Times New Roman" w:eastAsia="Times New Roman" w:hAnsi="Times New Roman" w:cs="Times New Roman"/>
          <w:kern w:val="36"/>
          <w:lang w:eastAsia="el-GR"/>
        </w:rPr>
        <w:t>Hardcrafts 01 - Η εξέλιξη των υπολογιστών</w:t>
      </w:r>
    </w:p>
    <w:p w:rsidR="009A3CEE" w:rsidRDefault="009A3CEE" w:rsidP="006C53EB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el-GR"/>
        </w:rPr>
      </w:pPr>
    </w:p>
    <w:p w:rsidR="009A3CEE" w:rsidRPr="009A3CEE" w:rsidRDefault="009A3CEE" w:rsidP="006C53EB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el-GR"/>
        </w:rPr>
      </w:pPr>
      <w:hyperlink r:id="rId5" w:history="1">
        <w:r>
          <w:rPr>
            <w:rStyle w:val="-"/>
          </w:rPr>
          <w:t>https://www.youtube.com/watch?v=d7DENvGDdds</w:t>
        </w:r>
      </w:hyperlink>
    </w:p>
    <w:p w:rsidR="009A3CEE" w:rsidRDefault="009A3CEE" w:rsidP="006C53EB">
      <w:pPr>
        <w:spacing w:after="0" w:line="240" w:lineRule="auto"/>
        <w:rPr>
          <w:rFonts w:ascii="Times New Roman" w:hAnsi="Times New Roman" w:cs="Times New Roman"/>
        </w:rPr>
      </w:pPr>
    </w:p>
    <w:p w:rsidR="009A3CEE" w:rsidRPr="009A3CEE" w:rsidRDefault="009A3CEE" w:rsidP="006C53EB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9A3CEE">
        <w:rPr>
          <w:b w:val="0"/>
          <w:bCs w:val="0"/>
          <w:sz w:val="22"/>
          <w:szCs w:val="22"/>
        </w:rPr>
        <w:t>Hardcrafts 02 - Μεγάλοι, μικροί και μικρότεροι υπολογιστές</w:t>
      </w:r>
    </w:p>
    <w:p w:rsidR="009A3CEE" w:rsidRDefault="009A3CEE" w:rsidP="006C53EB">
      <w:pPr>
        <w:spacing w:after="0" w:line="240" w:lineRule="auto"/>
        <w:rPr>
          <w:rFonts w:ascii="Times New Roman" w:hAnsi="Times New Roman" w:cs="Times New Roman"/>
        </w:rPr>
      </w:pPr>
    </w:p>
    <w:p w:rsidR="009A3CEE" w:rsidRDefault="009A3CEE" w:rsidP="006C53EB">
      <w:pPr>
        <w:spacing w:after="0" w:line="240" w:lineRule="auto"/>
      </w:pPr>
      <w:hyperlink r:id="rId6" w:history="1">
        <w:r>
          <w:rPr>
            <w:rStyle w:val="-"/>
          </w:rPr>
          <w:t>https://www.youtube.com/watch?v=xYScKo6qecY&amp;t=172s</w:t>
        </w:r>
      </w:hyperlink>
    </w:p>
    <w:p w:rsidR="009A3CEE" w:rsidRDefault="009A3CEE" w:rsidP="006C53EB">
      <w:pPr>
        <w:spacing w:after="0" w:line="240" w:lineRule="auto"/>
      </w:pPr>
    </w:p>
    <w:p w:rsidR="009A3CEE" w:rsidRPr="009A3CEE" w:rsidRDefault="009A3CEE" w:rsidP="006C53EB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9A3CEE">
        <w:rPr>
          <w:b w:val="0"/>
          <w:bCs w:val="0"/>
          <w:sz w:val="22"/>
          <w:szCs w:val="22"/>
        </w:rPr>
        <w:t>Hardcrafts 03 - Τα μέρη ενός υπολογιστή</w:t>
      </w:r>
    </w:p>
    <w:p w:rsidR="009A3CEE" w:rsidRDefault="009A3CEE" w:rsidP="006C53EB">
      <w:pPr>
        <w:spacing w:after="0" w:line="240" w:lineRule="auto"/>
        <w:rPr>
          <w:rFonts w:ascii="Times New Roman" w:hAnsi="Times New Roman" w:cs="Times New Roman"/>
        </w:rPr>
      </w:pPr>
    </w:p>
    <w:p w:rsidR="009A3CEE" w:rsidRDefault="009A3CEE" w:rsidP="006C53EB">
      <w:pPr>
        <w:spacing w:after="0" w:line="240" w:lineRule="auto"/>
      </w:pPr>
      <w:hyperlink r:id="rId7" w:history="1">
        <w:r>
          <w:rPr>
            <w:rStyle w:val="-"/>
          </w:rPr>
          <w:t>https://www.youtube.com/watch?v=AazNcrC0yPk</w:t>
        </w:r>
      </w:hyperlink>
    </w:p>
    <w:p w:rsidR="009A3CEE" w:rsidRDefault="009A3CEE" w:rsidP="006C53EB">
      <w:pPr>
        <w:spacing w:after="0" w:line="240" w:lineRule="auto"/>
      </w:pPr>
    </w:p>
    <w:p w:rsidR="009A3CEE" w:rsidRPr="009A3CEE" w:rsidRDefault="009A3CEE" w:rsidP="006C53EB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9A3CEE">
        <w:rPr>
          <w:b w:val="0"/>
          <w:bCs w:val="0"/>
          <w:sz w:val="22"/>
          <w:szCs w:val="22"/>
        </w:rPr>
        <w:t>Hardcrafts 04 - Το εσωτερικό της κεντρική μονάδας</w:t>
      </w:r>
    </w:p>
    <w:p w:rsidR="00896444" w:rsidRDefault="00896444" w:rsidP="006C53EB">
      <w:pPr>
        <w:spacing w:after="0" w:line="240" w:lineRule="auto"/>
        <w:rPr>
          <w:rFonts w:ascii="Times New Roman" w:hAnsi="Times New Roman" w:cs="Times New Roman"/>
        </w:rPr>
      </w:pPr>
    </w:p>
    <w:p w:rsidR="009A3CEE" w:rsidRDefault="00896444" w:rsidP="006C53EB">
      <w:pPr>
        <w:spacing w:after="0" w:line="240" w:lineRule="auto"/>
      </w:pPr>
      <w:hyperlink r:id="rId8" w:history="1">
        <w:r>
          <w:rPr>
            <w:rStyle w:val="-"/>
          </w:rPr>
          <w:t>https://www.youtube.com/watch?v=MZUOv_Yjq-U</w:t>
        </w:r>
      </w:hyperlink>
    </w:p>
    <w:p w:rsidR="00896444" w:rsidRPr="00896444" w:rsidRDefault="00896444" w:rsidP="00896444">
      <w:pPr>
        <w:spacing w:after="0" w:line="240" w:lineRule="auto"/>
        <w:rPr>
          <w:rFonts w:ascii="Times New Roman" w:hAnsi="Times New Roman" w:cs="Times New Roman"/>
        </w:rPr>
      </w:pPr>
    </w:p>
    <w:p w:rsidR="00896444" w:rsidRDefault="00896444" w:rsidP="0089644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96444">
        <w:rPr>
          <w:rFonts w:ascii="Times New Roman" w:hAnsi="Times New Roman" w:cs="Times New Roman"/>
          <w:u w:val="single"/>
        </w:rPr>
        <w:t>Συνεχίζουμε με βίντεο σχετικά με τη σωστή στάση που πρέπει να έχουμε μπροστά στον υπολογιστή (εργονομία).</w:t>
      </w:r>
    </w:p>
    <w:p w:rsidR="00896444" w:rsidRDefault="00896444" w:rsidP="0089644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96444" w:rsidRDefault="00896444" w:rsidP="00896444">
      <w:pPr>
        <w:spacing w:after="0" w:line="240" w:lineRule="auto"/>
      </w:pPr>
      <w:hyperlink r:id="rId9" w:history="1">
        <w:r>
          <w:rPr>
            <w:rStyle w:val="-"/>
          </w:rPr>
          <w:t>https://www.youtube.com/watch?v=XY8iqkeNBGE</w:t>
        </w:r>
      </w:hyperlink>
    </w:p>
    <w:p w:rsidR="006C53EB" w:rsidRDefault="006C53EB" w:rsidP="00896444">
      <w:pPr>
        <w:spacing w:after="0" w:line="240" w:lineRule="auto"/>
      </w:pPr>
    </w:p>
    <w:p w:rsidR="006C53EB" w:rsidRDefault="006C53EB" w:rsidP="008964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2895600" cy="236773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78" cy="236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3EB" w:rsidRDefault="006C53EB" w:rsidP="00896444">
      <w:pPr>
        <w:spacing w:after="0" w:line="240" w:lineRule="auto"/>
        <w:rPr>
          <w:rFonts w:ascii="Times New Roman" w:hAnsi="Times New Roman" w:cs="Times New Roman"/>
        </w:rPr>
      </w:pPr>
    </w:p>
    <w:p w:rsidR="006C53EB" w:rsidRDefault="006C53EB" w:rsidP="00896444">
      <w:pPr>
        <w:spacing w:after="0" w:line="240" w:lineRule="auto"/>
        <w:rPr>
          <w:rFonts w:ascii="Times New Roman" w:hAnsi="Times New Roman" w:cs="Times New Roman"/>
        </w:rPr>
      </w:pPr>
    </w:p>
    <w:p w:rsidR="006C53EB" w:rsidRDefault="006C53EB" w:rsidP="00896444">
      <w:pPr>
        <w:spacing w:after="0" w:line="240" w:lineRule="auto"/>
        <w:rPr>
          <w:rFonts w:ascii="Times New Roman" w:hAnsi="Times New Roman" w:cs="Times New Roman"/>
        </w:rPr>
      </w:pPr>
    </w:p>
    <w:p w:rsidR="002E5491" w:rsidRPr="002E5491" w:rsidRDefault="002E5491" w:rsidP="002E5491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  <w:u w:val="single"/>
        </w:rPr>
      </w:pPr>
      <w:r w:rsidRPr="002E5491">
        <w:rPr>
          <w:b w:val="0"/>
          <w:bCs w:val="0"/>
          <w:sz w:val="22"/>
          <w:szCs w:val="22"/>
          <w:u w:val="single"/>
        </w:rPr>
        <w:lastRenderedPageBreak/>
        <w:t>Ασφάλεια στο internet με λόγια απλά!</w:t>
      </w:r>
    </w:p>
    <w:p w:rsidR="002E5491" w:rsidRPr="002E5491" w:rsidRDefault="002E5491" w:rsidP="00896444">
      <w:pPr>
        <w:spacing w:after="0" w:line="240" w:lineRule="auto"/>
        <w:rPr>
          <w:rFonts w:ascii="Times New Roman" w:hAnsi="Times New Roman" w:cs="Times New Roman"/>
        </w:rPr>
      </w:pPr>
    </w:p>
    <w:p w:rsidR="002E5491" w:rsidRDefault="002E5491" w:rsidP="00896444">
      <w:pPr>
        <w:spacing w:after="0" w:line="240" w:lineRule="auto"/>
      </w:pPr>
      <w:hyperlink r:id="rId11" w:history="1">
        <w:r>
          <w:rPr>
            <w:rStyle w:val="-"/>
          </w:rPr>
          <w:t>https://www.youtube.com/watch?v=y41bXahQVLk</w:t>
        </w:r>
      </w:hyperlink>
    </w:p>
    <w:p w:rsidR="002E5491" w:rsidRDefault="002E5491" w:rsidP="00896444">
      <w:pPr>
        <w:spacing w:after="0" w:line="240" w:lineRule="auto"/>
      </w:pPr>
    </w:p>
    <w:p w:rsidR="002E5491" w:rsidRPr="002E5491" w:rsidRDefault="002E5491" w:rsidP="008964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3248025" cy="1644172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546" cy="164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491" w:rsidRDefault="002E5491" w:rsidP="00896444">
      <w:pPr>
        <w:spacing w:after="0" w:line="240" w:lineRule="auto"/>
        <w:rPr>
          <w:rFonts w:ascii="Times New Roman" w:hAnsi="Times New Roman" w:cs="Times New Roman"/>
        </w:rPr>
      </w:pPr>
    </w:p>
    <w:p w:rsidR="006C53EB" w:rsidRDefault="006C53EB" w:rsidP="008964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Και τέλος, για τα μικρότερα παιδιά, ο Πέρης και η Κάτια μας εξηγούν κάποια πράγματα για τις συσκευές του υπολογιστή!</w:t>
      </w:r>
    </w:p>
    <w:p w:rsidR="006C53EB" w:rsidRDefault="006C53EB" w:rsidP="00896444">
      <w:pPr>
        <w:spacing w:after="0" w:line="240" w:lineRule="auto"/>
        <w:rPr>
          <w:rFonts w:ascii="Times New Roman" w:hAnsi="Times New Roman" w:cs="Times New Roman"/>
        </w:rPr>
      </w:pPr>
    </w:p>
    <w:p w:rsidR="006C53EB" w:rsidRDefault="006C53EB" w:rsidP="00896444"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r>
          <w:rPr>
            <w:rStyle w:val="-"/>
          </w:rPr>
          <w:t>https://www.youtube.com/watch?v=3C9CPkvYYQs&amp;t=1s</w:t>
        </w:r>
      </w:hyperlink>
    </w:p>
    <w:p w:rsidR="006C53EB" w:rsidRDefault="006C53EB" w:rsidP="00896444">
      <w:pPr>
        <w:spacing w:after="0" w:line="240" w:lineRule="auto"/>
        <w:rPr>
          <w:rFonts w:ascii="Times New Roman" w:hAnsi="Times New Roman" w:cs="Times New Roman"/>
        </w:rPr>
      </w:pPr>
    </w:p>
    <w:p w:rsidR="006C53EB" w:rsidRPr="00896444" w:rsidRDefault="006C53EB" w:rsidP="008964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3248025" cy="2459219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97" cy="246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3EB" w:rsidRPr="00896444" w:rsidSect="006C53EB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CEE"/>
    <w:rsid w:val="002E5491"/>
    <w:rsid w:val="006C53EB"/>
    <w:rsid w:val="00896444"/>
    <w:rsid w:val="009A3CEE"/>
    <w:rsid w:val="00FA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B0"/>
  </w:style>
  <w:style w:type="paragraph" w:styleId="1">
    <w:name w:val="heading 1"/>
    <w:basedOn w:val="a"/>
    <w:link w:val="1Char"/>
    <w:uiPriority w:val="9"/>
    <w:qFormat/>
    <w:rsid w:val="009A3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3CE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9A3CE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9A3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ZUOv_Yjq-U" TargetMode="External"/><Relationship Id="rId13" Type="http://schemas.openxmlformats.org/officeDocument/2006/relationships/hyperlink" Target="https://www.youtube.com/watch?v=3C9CPkvYYQs&amp;t=1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azNcrC0yPk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YScKo6qecY&amp;t=172s" TargetMode="External"/><Relationship Id="rId11" Type="http://schemas.openxmlformats.org/officeDocument/2006/relationships/hyperlink" Target="https://www.youtube.com/watch?v=y41bXahQVLk" TargetMode="External"/><Relationship Id="rId5" Type="http://schemas.openxmlformats.org/officeDocument/2006/relationships/hyperlink" Target="https://www.youtube.com/watch?v=d7DENvGDdd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XY8iqkeNBG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2020-03-18T11:50:00Z</dcterms:created>
  <dcterms:modified xsi:type="dcterms:W3CDTF">2020-03-18T12:08:00Z</dcterms:modified>
</cp:coreProperties>
</file>