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0A71F" w14:textId="77777777" w:rsidR="00C1305E" w:rsidRPr="00C1305E" w:rsidRDefault="00912346">
      <w:pPr>
        <w:rPr>
          <w:b/>
          <w:sz w:val="28"/>
          <w:szCs w:val="28"/>
        </w:rPr>
      </w:pPr>
      <w:r>
        <w:rPr>
          <w:b/>
          <w:noProof/>
          <w:sz w:val="28"/>
          <w:szCs w:val="28"/>
          <w:lang w:eastAsia="el-GR"/>
        </w:rPr>
        <w:drawing>
          <wp:anchor distT="0" distB="0" distL="114300" distR="114300" simplePos="0" relativeHeight="251658752" behindDoc="0" locked="0" layoutInCell="1" allowOverlap="1" wp14:anchorId="6C90A74A" wp14:editId="6FC4988A">
            <wp:simplePos x="0" y="0"/>
            <wp:positionH relativeFrom="margin">
              <wp:posOffset>3902710</wp:posOffset>
            </wp:positionH>
            <wp:positionV relativeFrom="margin">
              <wp:posOffset>-914400</wp:posOffset>
            </wp:positionV>
            <wp:extent cx="2157730" cy="1623060"/>
            <wp:effectExtent l="0" t="0" r="0" b="0"/>
            <wp:wrapSquare wrapText="bothSides"/>
            <wp:docPr id="2" name="Εικόνα 1" descr="C:\Users\ΠΑΝΑΓΙΩΤΗΣ\Desktop\img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ΠΑΝΑΓΙΩΤΗΣ\Desktop\img222.jpg"/>
                    <pic:cNvPicPr>
                      <a:picLocks noChangeAspect="1" noChangeArrowheads="1"/>
                    </pic:cNvPicPr>
                  </pic:nvPicPr>
                  <pic:blipFill>
                    <a:blip r:embed="rId4"/>
                    <a:srcRect/>
                    <a:stretch>
                      <a:fillRect/>
                    </a:stretch>
                  </pic:blipFill>
                  <pic:spPr bwMode="auto">
                    <a:xfrm>
                      <a:off x="0" y="0"/>
                      <a:ext cx="2157730" cy="16230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A6AD8">
        <w:rPr>
          <w:b/>
          <w:sz w:val="28"/>
          <w:szCs w:val="28"/>
        </w:rPr>
        <w:t xml:space="preserve"> Μαθαίνω για τις </w:t>
      </w:r>
      <w:r w:rsidR="00C1305E" w:rsidRPr="00C1305E">
        <w:rPr>
          <w:b/>
          <w:sz w:val="28"/>
          <w:szCs w:val="28"/>
        </w:rPr>
        <w:t>Αποκριές</w:t>
      </w:r>
    </w:p>
    <w:p w14:paraId="6C90A720" w14:textId="77777777" w:rsidR="00C1305E" w:rsidRPr="00C1305E" w:rsidRDefault="00C1305E">
      <w:pPr>
        <w:rPr>
          <w:sz w:val="28"/>
          <w:szCs w:val="28"/>
        </w:rPr>
      </w:pPr>
      <w:r w:rsidRPr="00C1305E">
        <w:rPr>
          <w:sz w:val="28"/>
          <w:szCs w:val="28"/>
        </w:rPr>
        <w:t>Προέρχεται από την ελληνική λέξη « Αποκρέα» (από  +  κρέας) και σημαίνει κρέας , τέλος !!</w:t>
      </w:r>
    </w:p>
    <w:p w14:paraId="6C90A721" w14:textId="77777777" w:rsidR="00C1305E" w:rsidRDefault="00C1305E">
      <w:pPr>
        <w:rPr>
          <w:sz w:val="28"/>
          <w:szCs w:val="28"/>
        </w:rPr>
      </w:pPr>
      <w:r w:rsidRPr="00C1305E">
        <w:rPr>
          <w:sz w:val="28"/>
          <w:szCs w:val="28"/>
        </w:rPr>
        <w:t>Αρχικά έτσι ονόμαζαν την προτελευταία Κυριακή πριν από τη Μεγάλη Σαρακοστή , γιατί την τελευταία βδομάδα της Αποκριάς δεν τρώμε κρέας.</w:t>
      </w:r>
    </w:p>
    <w:p w14:paraId="6C90A722" w14:textId="77777777" w:rsidR="00C1305E" w:rsidRPr="00FC66F3" w:rsidRDefault="00FC66F3">
      <w:pPr>
        <w:rPr>
          <w:b/>
          <w:sz w:val="28"/>
          <w:szCs w:val="28"/>
        </w:rPr>
      </w:pPr>
      <w:r w:rsidRPr="00FC66F3">
        <w:rPr>
          <w:b/>
          <w:sz w:val="28"/>
          <w:szCs w:val="28"/>
        </w:rPr>
        <w:t>Μασκαράδες</w:t>
      </w:r>
    </w:p>
    <w:p w14:paraId="6C90A723" w14:textId="349096EF" w:rsidR="00FC66F3" w:rsidRDefault="00FC66F3">
      <w:pPr>
        <w:rPr>
          <w:sz w:val="28"/>
          <w:szCs w:val="28"/>
        </w:rPr>
      </w:pPr>
      <w:r>
        <w:rPr>
          <w:sz w:val="28"/>
          <w:szCs w:val="28"/>
        </w:rPr>
        <w:t>Το έθιμο των μασκαράδων το συναντάμε πρώτα στην αρχαία Ελλάδα όπου οι αρχαίοι συνήθιζαν να μεταμφιέζονται ( συνήθως σε ζώα) στις γιορτές που έκαναν προς τιμή του θεού Διόνυσου, θεού του κρασιού και του γλεντιού.  Στην Αθήνα οι Απόκριες άρχισαν να γιορτάζονται επίσημα το 1887. Είναι η γιορτή της ξεγνοιασιάς, της χαράς, ο αποχαιρετισμός του χειμώνα και η υποδοχή της άνοιξης που θα φέρει τη βλάστηση και την καρποφορία της γης.</w:t>
      </w:r>
    </w:p>
    <w:p w14:paraId="2159EA31" w14:textId="77777777" w:rsidR="006E27BF" w:rsidRPr="00F71DA0" w:rsidRDefault="006E27BF" w:rsidP="006E27BF">
      <w:pPr>
        <w:rPr>
          <w:b/>
          <w:sz w:val="28"/>
          <w:szCs w:val="28"/>
        </w:rPr>
      </w:pPr>
      <w:r w:rsidRPr="00F71DA0">
        <w:rPr>
          <w:b/>
          <w:sz w:val="28"/>
          <w:szCs w:val="28"/>
        </w:rPr>
        <w:t>Καρναβάλι</w:t>
      </w:r>
    </w:p>
    <w:p w14:paraId="02717196" w14:textId="75964ECE" w:rsidR="00D424B7" w:rsidRPr="00FC66F3" w:rsidRDefault="006E27BF" w:rsidP="00D424B7">
      <w:pPr>
        <w:rPr>
          <w:b/>
          <w:sz w:val="28"/>
          <w:szCs w:val="28"/>
        </w:rPr>
      </w:pPr>
      <w:r>
        <w:rPr>
          <w:sz w:val="28"/>
          <w:szCs w:val="28"/>
        </w:rPr>
        <w:t xml:space="preserve">Βγαίνει από τα λατινικά  </w:t>
      </w:r>
      <w:r>
        <w:rPr>
          <w:sz w:val="28"/>
          <w:szCs w:val="28"/>
          <w:lang w:val="en-US"/>
        </w:rPr>
        <w:t>Carne</w:t>
      </w:r>
      <w:r w:rsidRPr="00F71DA0">
        <w:rPr>
          <w:sz w:val="28"/>
          <w:szCs w:val="28"/>
        </w:rPr>
        <w:t xml:space="preserve"> </w:t>
      </w:r>
      <w:r>
        <w:rPr>
          <w:sz w:val="28"/>
          <w:szCs w:val="28"/>
          <w:lang w:val="en-US"/>
        </w:rPr>
        <w:t>vale</w:t>
      </w:r>
      <w:r w:rsidRPr="00F71DA0">
        <w:rPr>
          <w:sz w:val="28"/>
          <w:szCs w:val="28"/>
        </w:rPr>
        <w:t xml:space="preserve"> , </w:t>
      </w:r>
      <w:r>
        <w:rPr>
          <w:sz w:val="28"/>
          <w:szCs w:val="28"/>
        </w:rPr>
        <w:t>που σημαίνει « κρέας, έχε γεια!»</w:t>
      </w:r>
      <w:r w:rsidR="00D424B7" w:rsidRPr="00D424B7">
        <w:rPr>
          <w:b/>
          <w:sz w:val="28"/>
          <w:szCs w:val="28"/>
        </w:rPr>
        <w:t xml:space="preserve"> </w:t>
      </w:r>
      <w:r w:rsidR="00D424B7" w:rsidRPr="00FC66F3">
        <w:rPr>
          <w:b/>
          <w:sz w:val="28"/>
          <w:szCs w:val="28"/>
        </w:rPr>
        <w:t xml:space="preserve">Μάσκα </w:t>
      </w:r>
    </w:p>
    <w:p w14:paraId="551F393E" w14:textId="4DBC2101" w:rsidR="00D424B7" w:rsidRDefault="00D424B7" w:rsidP="00D424B7">
      <w:pPr>
        <w:rPr>
          <w:sz w:val="28"/>
          <w:szCs w:val="28"/>
        </w:rPr>
      </w:pPr>
      <w:r>
        <w:rPr>
          <w:sz w:val="28"/>
          <w:szCs w:val="28"/>
        </w:rPr>
        <w:t>Είναι λέξη ιταλική. Η μάσκα στα ελληνικά λέγεται προσωπίδα.</w:t>
      </w:r>
    </w:p>
    <w:p w14:paraId="117A2F99" w14:textId="27F3AA9C" w:rsidR="006E27BF" w:rsidRDefault="00D424B7" w:rsidP="006E27BF">
      <w:pPr>
        <w:rPr>
          <w:sz w:val="28"/>
          <w:szCs w:val="28"/>
        </w:rPr>
      </w:pPr>
      <w:r>
        <w:rPr>
          <w:noProof/>
          <w:sz w:val="28"/>
          <w:szCs w:val="28"/>
          <w:lang w:eastAsia="el-GR"/>
        </w:rPr>
        <w:drawing>
          <wp:anchor distT="0" distB="0" distL="114300" distR="114300" simplePos="0" relativeHeight="251656192" behindDoc="0" locked="0" layoutInCell="1" allowOverlap="1" wp14:anchorId="6C90A74C" wp14:editId="6CEA6531">
            <wp:simplePos x="0" y="0"/>
            <wp:positionH relativeFrom="margin">
              <wp:posOffset>1776730</wp:posOffset>
            </wp:positionH>
            <wp:positionV relativeFrom="margin">
              <wp:posOffset>4358640</wp:posOffset>
            </wp:positionV>
            <wp:extent cx="1720215" cy="878205"/>
            <wp:effectExtent l="0" t="0" r="0" b="0"/>
            <wp:wrapSquare wrapText="bothSides"/>
            <wp:docPr id="8" name="Εικόνα 3" descr="C:\Users\ΠΑΝΑΓΙΩΤΗΣ\Desktop\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ΠΑΝΑΓΙΩΤΗΣ\Desktop\αρχείο λήψης.jpg"/>
                    <pic:cNvPicPr>
                      <a:picLocks noChangeAspect="1" noChangeArrowheads="1"/>
                    </pic:cNvPicPr>
                  </pic:nvPicPr>
                  <pic:blipFill>
                    <a:blip r:embed="rId5"/>
                    <a:srcRect/>
                    <a:stretch>
                      <a:fillRect/>
                    </a:stretch>
                  </pic:blipFill>
                  <pic:spPr bwMode="auto">
                    <a:xfrm>
                      <a:off x="0" y="0"/>
                      <a:ext cx="1720215" cy="8782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0BE9062" w14:textId="77777777" w:rsidR="00D424B7" w:rsidRDefault="00D424B7" w:rsidP="006E27BF">
      <w:pPr>
        <w:rPr>
          <w:sz w:val="28"/>
          <w:szCs w:val="28"/>
        </w:rPr>
      </w:pPr>
    </w:p>
    <w:p w14:paraId="1780B33D" w14:textId="17FEE068" w:rsidR="006E27BF" w:rsidRDefault="006E27BF" w:rsidP="006E27BF">
      <w:pPr>
        <w:rPr>
          <w:b/>
          <w:sz w:val="28"/>
          <w:szCs w:val="28"/>
        </w:rPr>
      </w:pPr>
    </w:p>
    <w:p w14:paraId="29FB1B7A" w14:textId="77777777" w:rsidR="006E27BF" w:rsidRDefault="006E27BF">
      <w:pPr>
        <w:rPr>
          <w:sz w:val="28"/>
          <w:szCs w:val="28"/>
        </w:rPr>
      </w:pPr>
    </w:p>
    <w:p w14:paraId="6C90A724" w14:textId="5041E2AE" w:rsidR="007D1080" w:rsidRDefault="007D1080">
      <w:pPr>
        <w:rPr>
          <w:b/>
          <w:sz w:val="28"/>
          <w:szCs w:val="28"/>
        </w:rPr>
      </w:pPr>
    </w:p>
    <w:p w14:paraId="6C90A729" w14:textId="77777777" w:rsidR="00C1305E" w:rsidRPr="00C1305E" w:rsidRDefault="00C1305E">
      <w:pPr>
        <w:rPr>
          <w:b/>
          <w:sz w:val="28"/>
          <w:szCs w:val="28"/>
        </w:rPr>
      </w:pPr>
      <w:r w:rsidRPr="00C1305E">
        <w:rPr>
          <w:b/>
          <w:sz w:val="28"/>
          <w:szCs w:val="28"/>
        </w:rPr>
        <w:t xml:space="preserve">Καθαρή Δευτέρα </w:t>
      </w:r>
    </w:p>
    <w:p w14:paraId="6C90A72A" w14:textId="1F03A580" w:rsidR="00C1305E" w:rsidRDefault="00C1305E">
      <w:pPr>
        <w:rPr>
          <w:sz w:val="28"/>
          <w:szCs w:val="28"/>
        </w:rPr>
      </w:pPr>
      <w:r>
        <w:rPr>
          <w:sz w:val="28"/>
          <w:szCs w:val="28"/>
        </w:rPr>
        <w:t>Σβήνοντας η Αποκριά με τη τελευταία Κυριακή</w:t>
      </w:r>
      <w:r w:rsidR="00D424B7">
        <w:rPr>
          <w:sz w:val="28"/>
          <w:szCs w:val="28"/>
        </w:rPr>
        <w:t xml:space="preserve"> ( της Τυρινής )</w:t>
      </w:r>
      <w:r>
        <w:rPr>
          <w:sz w:val="28"/>
          <w:szCs w:val="28"/>
        </w:rPr>
        <w:t xml:space="preserve"> ξημερώνει η Καθαρή Δευτέρα. Τη λένε έτσι γιατί παλιότερα, στην Ελλάδα, οι νοικοκυρές έπλεναν πολύ καλά τα  κατσαρολικά και τα πιατικά του σπιτιού για να τα καθαρίσουν από τα κρέατα και τα λίπη. Γι’αυτό τούτη τη μέρα τρώμε νηστίσιμα φαγητά δηλαδή χωρίς λάδι, βούτυρο και κρέας.</w:t>
      </w:r>
    </w:p>
    <w:p w14:paraId="6C90A72F" w14:textId="77777777" w:rsidR="00F71DA0" w:rsidRPr="00B10933" w:rsidRDefault="00F71DA0">
      <w:pPr>
        <w:rPr>
          <w:sz w:val="28"/>
          <w:szCs w:val="28"/>
        </w:rPr>
      </w:pPr>
      <w:r w:rsidRPr="009428DF">
        <w:rPr>
          <w:b/>
          <w:sz w:val="28"/>
          <w:szCs w:val="28"/>
        </w:rPr>
        <w:t>Κούλουμα</w:t>
      </w:r>
    </w:p>
    <w:p w14:paraId="6C90A730" w14:textId="0FD0E553" w:rsidR="00F71DA0" w:rsidRDefault="00F71DA0">
      <w:pPr>
        <w:rPr>
          <w:sz w:val="28"/>
          <w:szCs w:val="28"/>
        </w:rPr>
      </w:pPr>
      <w:r>
        <w:rPr>
          <w:sz w:val="28"/>
          <w:szCs w:val="28"/>
        </w:rPr>
        <w:t xml:space="preserve">Προέρχεται από τη λατινική λέξη </w:t>
      </w:r>
      <w:r>
        <w:rPr>
          <w:sz w:val="28"/>
          <w:szCs w:val="28"/>
          <w:lang w:val="en-US"/>
        </w:rPr>
        <w:t>cumulus</w:t>
      </w:r>
      <w:r w:rsidRPr="00F71DA0">
        <w:rPr>
          <w:sz w:val="28"/>
          <w:szCs w:val="28"/>
        </w:rPr>
        <w:t xml:space="preserve"> </w:t>
      </w:r>
      <w:r>
        <w:rPr>
          <w:sz w:val="28"/>
          <w:szCs w:val="28"/>
        </w:rPr>
        <w:t xml:space="preserve">που σημαίνει σωρός ή κορυφή και με αναγραμματισμό γίνεται </w:t>
      </w:r>
      <w:r w:rsidRPr="00FC66F3">
        <w:rPr>
          <w:b/>
          <w:sz w:val="28"/>
          <w:szCs w:val="28"/>
        </w:rPr>
        <w:t>Κούλουμα</w:t>
      </w:r>
      <w:r>
        <w:rPr>
          <w:sz w:val="28"/>
          <w:szCs w:val="28"/>
        </w:rPr>
        <w:t xml:space="preserve"> δηλαδή τα άφθονα νηστίσιμα φαγητά και τον πολύ κόσμο που βγαίνει στην εξοχή για να γιορτάσει.</w:t>
      </w:r>
    </w:p>
    <w:p w14:paraId="17D367B5" w14:textId="77777777" w:rsidR="003C04EC" w:rsidRDefault="00795318">
      <w:pPr>
        <w:rPr>
          <w:sz w:val="28"/>
          <w:szCs w:val="28"/>
        </w:rPr>
      </w:pPr>
      <w:r w:rsidRPr="003C04EC">
        <w:rPr>
          <w:b/>
          <w:bCs/>
          <w:sz w:val="32"/>
          <w:szCs w:val="32"/>
        </w:rPr>
        <w:t>Σαρακοστή</w:t>
      </w:r>
      <w:r w:rsidRPr="003C04EC">
        <w:rPr>
          <w:sz w:val="32"/>
          <w:szCs w:val="32"/>
        </w:rPr>
        <w:t xml:space="preserve"> </w:t>
      </w:r>
      <w:r>
        <w:rPr>
          <w:sz w:val="28"/>
          <w:szCs w:val="28"/>
        </w:rPr>
        <w:t xml:space="preserve">   Οι 7 βδομάδες νηστείας έως το Πάσχα.</w:t>
      </w:r>
    </w:p>
    <w:p w14:paraId="0EE5A1BD" w14:textId="77777777" w:rsidR="001E7D15" w:rsidRDefault="001E7D15">
      <w:pPr>
        <w:rPr>
          <w:b/>
          <w:noProof/>
          <w:sz w:val="28"/>
          <w:szCs w:val="28"/>
          <w:lang w:eastAsia="el-GR"/>
        </w:rPr>
      </w:pPr>
    </w:p>
    <w:p w14:paraId="6C90A734" w14:textId="39CD2A89" w:rsidR="00FC66F3" w:rsidRPr="003C04EC" w:rsidRDefault="00FC66F3">
      <w:pPr>
        <w:rPr>
          <w:sz w:val="28"/>
          <w:szCs w:val="28"/>
        </w:rPr>
      </w:pPr>
      <w:r w:rsidRPr="00D424B7">
        <w:rPr>
          <w:b/>
          <w:sz w:val="32"/>
          <w:szCs w:val="32"/>
        </w:rPr>
        <w:lastRenderedPageBreak/>
        <w:t>Λαγάνα</w:t>
      </w:r>
    </w:p>
    <w:p w14:paraId="6C90A735" w14:textId="77777777" w:rsidR="00FC66F3" w:rsidRDefault="00402969">
      <w:pPr>
        <w:rPr>
          <w:sz w:val="28"/>
          <w:szCs w:val="28"/>
        </w:rPr>
      </w:pPr>
      <w:r>
        <w:rPr>
          <w:noProof/>
          <w:sz w:val="28"/>
          <w:szCs w:val="28"/>
          <w:lang w:eastAsia="el-GR"/>
        </w:rPr>
        <w:drawing>
          <wp:anchor distT="0" distB="0" distL="114300" distR="114300" simplePos="0" relativeHeight="251657728" behindDoc="0" locked="0" layoutInCell="1" allowOverlap="1" wp14:anchorId="6C90A750" wp14:editId="55581B6D">
            <wp:simplePos x="0" y="0"/>
            <wp:positionH relativeFrom="margin">
              <wp:posOffset>3409950</wp:posOffset>
            </wp:positionH>
            <wp:positionV relativeFrom="margin">
              <wp:posOffset>590550</wp:posOffset>
            </wp:positionV>
            <wp:extent cx="1553845" cy="2247900"/>
            <wp:effectExtent l="19050" t="0" r="8255" b="0"/>
            <wp:wrapSquare wrapText="bothSides"/>
            <wp:docPr id="9" name="Εικόνα 4" descr="C:\Users\ΠΑΝΑΓΙΩΤΗΣ\Desktop\αποκρια πινακες ζωγραφ\APOKRIA 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ΠΑΝΑΓΙΩΤΗΣ\Desktop\αποκρια πινακες ζωγραφ\APOKRIA 31.jpg"/>
                    <pic:cNvPicPr>
                      <a:picLocks noChangeAspect="1" noChangeArrowheads="1"/>
                    </pic:cNvPicPr>
                  </pic:nvPicPr>
                  <pic:blipFill>
                    <a:blip r:embed="rId6"/>
                    <a:srcRect/>
                    <a:stretch>
                      <a:fillRect/>
                    </a:stretch>
                  </pic:blipFill>
                  <pic:spPr bwMode="auto">
                    <a:xfrm>
                      <a:off x="0" y="0"/>
                      <a:ext cx="1553845" cy="2247900"/>
                    </a:xfrm>
                    <a:prstGeom prst="rect">
                      <a:avLst/>
                    </a:prstGeom>
                    <a:noFill/>
                    <a:ln w="9525">
                      <a:noFill/>
                      <a:miter lim="800000"/>
                      <a:headEnd/>
                      <a:tailEnd/>
                    </a:ln>
                  </pic:spPr>
                </pic:pic>
              </a:graphicData>
            </a:graphic>
          </wp:anchor>
        </w:drawing>
      </w:r>
      <w:r w:rsidR="00FC66F3">
        <w:rPr>
          <w:sz w:val="28"/>
          <w:szCs w:val="28"/>
        </w:rPr>
        <w:t>Είναι το πλακουτσωτό και λεπτό ψωμί που τρώμε την Καθαρή Δευτέρα, φτιαγμένο χωρίς προζύμι ή μαγιά.</w:t>
      </w:r>
    </w:p>
    <w:p w14:paraId="6C90A736" w14:textId="77777777" w:rsidR="007D1080" w:rsidRDefault="00402969">
      <w:pPr>
        <w:rPr>
          <w:sz w:val="28"/>
          <w:szCs w:val="28"/>
        </w:rPr>
      </w:pPr>
      <w:r>
        <w:rPr>
          <w:noProof/>
          <w:sz w:val="28"/>
          <w:szCs w:val="28"/>
          <w:lang w:eastAsia="el-GR"/>
        </w:rPr>
        <w:drawing>
          <wp:anchor distT="0" distB="0" distL="114300" distR="114300" simplePos="0" relativeHeight="251655680" behindDoc="0" locked="0" layoutInCell="1" allowOverlap="1" wp14:anchorId="6C90A752" wp14:editId="70BD0C93">
            <wp:simplePos x="0" y="0"/>
            <wp:positionH relativeFrom="margin">
              <wp:posOffset>457200</wp:posOffset>
            </wp:positionH>
            <wp:positionV relativeFrom="margin">
              <wp:posOffset>809625</wp:posOffset>
            </wp:positionV>
            <wp:extent cx="2514600" cy="1733550"/>
            <wp:effectExtent l="19050" t="0" r="0" b="0"/>
            <wp:wrapSquare wrapText="bothSides"/>
            <wp:docPr id="1" name="Εικόνα 1" descr="C:\Users\ΠΑΝΑΓΙΩΤΗΣ\Desktop\Λαγάνα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ΠΑΝΑΓΙΩΤΗΣ\Desktop\Λαγάνα 3.jpg"/>
                    <pic:cNvPicPr>
                      <a:picLocks noChangeAspect="1" noChangeArrowheads="1"/>
                    </pic:cNvPicPr>
                  </pic:nvPicPr>
                  <pic:blipFill>
                    <a:blip r:embed="rId7" cstate="print"/>
                    <a:srcRect/>
                    <a:stretch>
                      <a:fillRect/>
                    </a:stretch>
                  </pic:blipFill>
                  <pic:spPr bwMode="auto">
                    <a:xfrm>
                      <a:off x="0" y="0"/>
                      <a:ext cx="2514600" cy="1733550"/>
                    </a:xfrm>
                    <a:prstGeom prst="rect">
                      <a:avLst/>
                    </a:prstGeom>
                    <a:noFill/>
                    <a:ln w="9525">
                      <a:noFill/>
                      <a:miter lim="800000"/>
                      <a:headEnd/>
                      <a:tailEnd/>
                    </a:ln>
                  </pic:spPr>
                </pic:pic>
              </a:graphicData>
            </a:graphic>
          </wp:anchor>
        </w:drawing>
      </w:r>
    </w:p>
    <w:p w14:paraId="6C90A737" w14:textId="77777777" w:rsidR="007D1080" w:rsidRDefault="007D1080">
      <w:pPr>
        <w:rPr>
          <w:sz w:val="28"/>
          <w:szCs w:val="28"/>
        </w:rPr>
      </w:pPr>
    </w:p>
    <w:p w14:paraId="6C90A738" w14:textId="77777777" w:rsidR="007D1080" w:rsidRDefault="007D1080">
      <w:pPr>
        <w:rPr>
          <w:sz w:val="28"/>
          <w:szCs w:val="28"/>
        </w:rPr>
      </w:pPr>
    </w:p>
    <w:p w14:paraId="6C90A739" w14:textId="77777777" w:rsidR="007D1080" w:rsidRDefault="007D1080">
      <w:pPr>
        <w:rPr>
          <w:sz w:val="28"/>
          <w:szCs w:val="28"/>
        </w:rPr>
      </w:pPr>
    </w:p>
    <w:p w14:paraId="6C90A73A" w14:textId="77777777" w:rsidR="00B10933" w:rsidRDefault="00B10933">
      <w:pPr>
        <w:rPr>
          <w:b/>
          <w:sz w:val="28"/>
          <w:szCs w:val="28"/>
        </w:rPr>
      </w:pPr>
    </w:p>
    <w:p w14:paraId="6C90A73B" w14:textId="77777777" w:rsidR="00B10933" w:rsidRDefault="00B10933">
      <w:pPr>
        <w:rPr>
          <w:b/>
          <w:sz w:val="28"/>
          <w:szCs w:val="28"/>
        </w:rPr>
      </w:pPr>
    </w:p>
    <w:p w14:paraId="6C90A73C" w14:textId="77777777" w:rsidR="00B10933" w:rsidRDefault="00B10933">
      <w:pPr>
        <w:rPr>
          <w:b/>
          <w:sz w:val="28"/>
          <w:szCs w:val="28"/>
        </w:rPr>
      </w:pPr>
    </w:p>
    <w:p w14:paraId="6C90A73D" w14:textId="77777777" w:rsidR="00B10933" w:rsidRDefault="00B10933">
      <w:pPr>
        <w:rPr>
          <w:b/>
          <w:sz w:val="28"/>
          <w:szCs w:val="28"/>
        </w:rPr>
      </w:pPr>
    </w:p>
    <w:p w14:paraId="6C90A73F" w14:textId="1C4F7AA4" w:rsidR="00FC66F3" w:rsidRDefault="00FC66F3">
      <w:pPr>
        <w:rPr>
          <w:sz w:val="28"/>
          <w:szCs w:val="28"/>
        </w:rPr>
      </w:pPr>
      <w:bookmarkStart w:id="0" w:name="_Hlk127885202"/>
      <w:r>
        <w:rPr>
          <w:sz w:val="28"/>
          <w:szCs w:val="28"/>
        </w:rPr>
        <w:t>.</w:t>
      </w:r>
    </w:p>
    <w:bookmarkEnd w:id="0"/>
    <w:p w14:paraId="6C90A740" w14:textId="77777777" w:rsidR="00FC66F3" w:rsidRPr="00B10933" w:rsidRDefault="00FC66F3">
      <w:pPr>
        <w:rPr>
          <w:b/>
          <w:sz w:val="28"/>
          <w:szCs w:val="28"/>
        </w:rPr>
      </w:pPr>
      <w:r w:rsidRPr="00B10933">
        <w:rPr>
          <w:b/>
          <w:sz w:val="28"/>
          <w:szCs w:val="28"/>
        </w:rPr>
        <w:t>Χαρταετός</w:t>
      </w:r>
    </w:p>
    <w:p w14:paraId="6C90A741" w14:textId="77777777" w:rsidR="007D1080" w:rsidRDefault="007D1080">
      <w:pPr>
        <w:rPr>
          <w:sz w:val="28"/>
          <w:szCs w:val="28"/>
        </w:rPr>
      </w:pPr>
      <w:r>
        <w:rPr>
          <w:sz w:val="28"/>
          <w:szCs w:val="28"/>
        </w:rPr>
        <w:t>Πριν από 2400 χρόνια περίπου πέταξε ο πρώτος χαρταετός στην Κίνα ο οποίος ήταν φτιαγμένος από ξύλο. Οι λαοί της Ανατολής χρησιμοποίησαν τους χαρταετούς σε θρησκευτικές τελετές. Πολλοί έγραφαν τα προβλήματα και τις αρρώστιες τους και τα άφηναν να πετάξουν μακριά…. Άλλοι έγραφαν τις ευχές και τις επιθυμίες τους, τις έστελναν στον ουρανό ώστε να μπορέσουν να εισακουστούν.</w:t>
      </w:r>
    </w:p>
    <w:p w14:paraId="6C90A743" w14:textId="77777777" w:rsidR="007D1080" w:rsidRDefault="007D1080">
      <w:pPr>
        <w:rPr>
          <w:sz w:val="28"/>
          <w:szCs w:val="28"/>
        </w:rPr>
      </w:pPr>
      <w:r>
        <w:rPr>
          <w:sz w:val="28"/>
          <w:szCs w:val="28"/>
        </w:rPr>
        <w:t>Ύστερα από εκατοντάδες χρόνια ο χαρταετός χρησιμοποιήθηκε για στρατιωτικούς ή επιστημονικούς λόγους.</w:t>
      </w:r>
    </w:p>
    <w:p w14:paraId="6C90A745" w14:textId="77777777" w:rsidR="007D1080" w:rsidRDefault="007D1080">
      <w:pPr>
        <w:rPr>
          <w:sz w:val="28"/>
          <w:szCs w:val="28"/>
        </w:rPr>
      </w:pPr>
      <w:r>
        <w:rPr>
          <w:sz w:val="28"/>
          <w:szCs w:val="28"/>
        </w:rPr>
        <w:t>Το 1752 ο Βενιαμίν Φραγκλίνος έφτιαξε το αλεξικέραυνο αφού διαπίστωσε τον ηλεκτρισμό της ατμόσφαιρας και του κεραυνού με τη βοήθεια ενός χαρταετού.</w:t>
      </w:r>
    </w:p>
    <w:p w14:paraId="6C90A747" w14:textId="77777777" w:rsidR="007D1080" w:rsidRDefault="007D1080">
      <w:pPr>
        <w:rPr>
          <w:sz w:val="28"/>
          <w:szCs w:val="28"/>
        </w:rPr>
      </w:pPr>
      <w:r>
        <w:rPr>
          <w:sz w:val="28"/>
          <w:szCs w:val="28"/>
        </w:rPr>
        <w:t>Το 1880 σχεδιάστηκε ένα τεράστιος χαρταετός για μετεωρολογικές παρατηρήσεις.</w:t>
      </w:r>
    </w:p>
    <w:p w14:paraId="6C90A748" w14:textId="77777777" w:rsidR="00912346" w:rsidRPr="006E27BF" w:rsidRDefault="00912346">
      <w:pPr>
        <w:rPr>
          <w:sz w:val="28"/>
          <w:szCs w:val="28"/>
        </w:rPr>
      </w:pPr>
    </w:p>
    <w:p w14:paraId="6C90A749" w14:textId="77777777" w:rsidR="00C13F38" w:rsidRPr="00912346" w:rsidRDefault="00C13F38">
      <w:pPr>
        <w:rPr>
          <w:b/>
          <w:sz w:val="28"/>
          <w:szCs w:val="28"/>
        </w:rPr>
      </w:pPr>
      <w:r>
        <w:rPr>
          <w:sz w:val="28"/>
          <w:szCs w:val="28"/>
        </w:rPr>
        <w:t>Στις αρχές του 20</w:t>
      </w:r>
      <w:r w:rsidRPr="00C13F38">
        <w:rPr>
          <w:sz w:val="28"/>
          <w:szCs w:val="28"/>
          <w:vertAlign w:val="superscript"/>
        </w:rPr>
        <w:t>ου</w:t>
      </w:r>
      <w:r>
        <w:rPr>
          <w:sz w:val="28"/>
          <w:szCs w:val="28"/>
        </w:rPr>
        <w:t xml:space="preserve"> αιώνα οι χαρταετοί χρησιμοποιήθηκαν για να σηκώνουν στρατιωτικούς παρατηρητές σε τέτοιο ύψος από όπου θα παρατηρούσαν τις κινήσεις των εχθρών</w:t>
      </w:r>
      <w:r w:rsidR="00402969">
        <w:rPr>
          <w:sz w:val="28"/>
          <w:szCs w:val="28"/>
        </w:rPr>
        <w:t xml:space="preserve">. </w:t>
      </w:r>
      <w:r>
        <w:rPr>
          <w:sz w:val="28"/>
          <w:szCs w:val="28"/>
        </w:rPr>
        <w:t xml:space="preserve">Στον </w:t>
      </w:r>
      <w:r w:rsidR="00B10933">
        <w:rPr>
          <w:sz w:val="28"/>
          <w:szCs w:val="28"/>
        </w:rPr>
        <w:t xml:space="preserve">Β΄ Παγκόσμιο πόλεμο οι χαρταετοί </w:t>
      </w:r>
      <w:r>
        <w:rPr>
          <w:sz w:val="28"/>
          <w:szCs w:val="28"/>
        </w:rPr>
        <w:t xml:space="preserve"> χρησιμοποιήθηκαν σαν στόχοι βολής.</w:t>
      </w:r>
      <w:r w:rsidR="00B10933">
        <w:rPr>
          <w:sz w:val="28"/>
          <w:szCs w:val="28"/>
        </w:rPr>
        <w:t xml:space="preserve"> </w:t>
      </w:r>
      <w:r w:rsidR="00402969">
        <w:rPr>
          <w:sz w:val="28"/>
          <w:szCs w:val="28"/>
        </w:rPr>
        <w:t xml:space="preserve"> </w:t>
      </w:r>
      <w:r w:rsidR="00B10933">
        <w:rPr>
          <w:sz w:val="28"/>
          <w:szCs w:val="28"/>
        </w:rPr>
        <w:t xml:space="preserve"> </w:t>
      </w:r>
      <w:r>
        <w:rPr>
          <w:sz w:val="28"/>
          <w:szCs w:val="28"/>
        </w:rPr>
        <w:t>Ο χαρταετός έχει διάφορα ονόματα στην Ελλάδα</w:t>
      </w:r>
      <w:r w:rsidRPr="00C13F38">
        <w:rPr>
          <w:sz w:val="28"/>
          <w:szCs w:val="28"/>
        </w:rPr>
        <w:t>:</w:t>
      </w:r>
      <w:r w:rsidRPr="00912346">
        <w:rPr>
          <w:b/>
          <w:sz w:val="28"/>
          <w:szCs w:val="28"/>
        </w:rPr>
        <w:t>αετός,</w:t>
      </w:r>
      <w:r w:rsidR="00912346" w:rsidRPr="00912346">
        <w:rPr>
          <w:b/>
          <w:sz w:val="28"/>
          <w:szCs w:val="28"/>
        </w:rPr>
        <w:t xml:space="preserve">  </w:t>
      </w:r>
      <w:r w:rsidRPr="00912346">
        <w:rPr>
          <w:b/>
          <w:sz w:val="28"/>
          <w:szCs w:val="28"/>
        </w:rPr>
        <w:t xml:space="preserve">ψαλίδα </w:t>
      </w:r>
      <w:r w:rsidR="00912346" w:rsidRPr="00912346">
        <w:rPr>
          <w:b/>
          <w:sz w:val="28"/>
          <w:szCs w:val="28"/>
        </w:rPr>
        <w:t xml:space="preserve">, </w:t>
      </w:r>
      <w:r w:rsidRPr="00912346">
        <w:rPr>
          <w:b/>
          <w:sz w:val="28"/>
          <w:szCs w:val="28"/>
        </w:rPr>
        <w:t xml:space="preserve">μύλος </w:t>
      </w:r>
      <w:r w:rsidR="00912346" w:rsidRPr="00912346">
        <w:rPr>
          <w:b/>
          <w:sz w:val="28"/>
          <w:szCs w:val="28"/>
        </w:rPr>
        <w:t xml:space="preserve">, </w:t>
      </w:r>
      <w:r w:rsidRPr="00912346">
        <w:rPr>
          <w:b/>
          <w:sz w:val="28"/>
          <w:szCs w:val="28"/>
        </w:rPr>
        <w:t>άστρο, φυσούνα,</w:t>
      </w:r>
      <w:r>
        <w:rPr>
          <w:sz w:val="28"/>
          <w:szCs w:val="28"/>
        </w:rPr>
        <w:t xml:space="preserve"> </w:t>
      </w:r>
      <w:r w:rsidR="00912346" w:rsidRPr="00912346">
        <w:rPr>
          <w:sz w:val="28"/>
          <w:szCs w:val="28"/>
        </w:rPr>
        <w:t xml:space="preserve"> </w:t>
      </w:r>
      <w:r w:rsidRPr="00912346">
        <w:rPr>
          <w:b/>
          <w:sz w:val="28"/>
          <w:szCs w:val="28"/>
        </w:rPr>
        <w:t>φωτοστέφανο,</w:t>
      </w:r>
      <w:r w:rsidR="00912346" w:rsidRPr="00912346">
        <w:rPr>
          <w:b/>
          <w:sz w:val="28"/>
          <w:szCs w:val="28"/>
        </w:rPr>
        <w:t xml:space="preserve"> </w:t>
      </w:r>
      <w:r w:rsidRPr="00912346">
        <w:rPr>
          <w:b/>
          <w:sz w:val="28"/>
          <w:szCs w:val="28"/>
        </w:rPr>
        <w:t xml:space="preserve"> πετάκια κ.ά</w:t>
      </w:r>
    </w:p>
    <w:sectPr w:rsidR="00C13F38" w:rsidRPr="00912346" w:rsidSect="000675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1305E"/>
    <w:rsid w:val="000675E2"/>
    <w:rsid w:val="000A6AD8"/>
    <w:rsid w:val="000F5C8E"/>
    <w:rsid w:val="001E7D15"/>
    <w:rsid w:val="00314712"/>
    <w:rsid w:val="003C04EC"/>
    <w:rsid w:val="00402969"/>
    <w:rsid w:val="00424002"/>
    <w:rsid w:val="006B7295"/>
    <w:rsid w:val="006E27BF"/>
    <w:rsid w:val="00795318"/>
    <w:rsid w:val="007D1080"/>
    <w:rsid w:val="00912346"/>
    <w:rsid w:val="009428DF"/>
    <w:rsid w:val="00B10933"/>
    <w:rsid w:val="00BC3561"/>
    <w:rsid w:val="00C1305E"/>
    <w:rsid w:val="00C13F38"/>
    <w:rsid w:val="00C36E7A"/>
    <w:rsid w:val="00D36684"/>
    <w:rsid w:val="00D424B7"/>
    <w:rsid w:val="00DE1969"/>
    <w:rsid w:val="00E959FB"/>
    <w:rsid w:val="00F71DA0"/>
    <w:rsid w:val="00FC66F3"/>
    <w:rsid w:val="00FD24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0A71F"/>
  <w15:docId w15:val="{9B308E05-F323-4B70-8861-8A0B995C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6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5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093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10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412</Words>
  <Characters>2226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ΠΑΝΑΓΙΩΤΗΣ</dc:creator>
  <cp:lastModifiedBy>ΝΕΚΤΑΡΙΑ ΣΚΟΥΡΤΑΝΙΩΤΗ</cp:lastModifiedBy>
  <cp:revision>19</cp:revision>
  <dcterms:created xsi:type="dcterms:W3CDTF">2018-02-05T15:07:00Z</dcterms:created>
  <dcterms:modified xsi:type="dcterms:W3CDTF">2023-02-21T13:27:00Z</dcterms:modified>
</cp:coreProperties>
</file>